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360" w:lineRule="auto" w:before="215"/>
        <w:ind w:left="2973"/>
      </w:pPr>
      <w:bookmarkStart w:name="_bookmark0" w:id="1"/>
      <w:bookmarkEnd w:id="1"/>
      <w:r>
        <w:rPr>
          <w:b w:val="0"/>
        </w:rPr>
      </w:r>
      <w:r>
        <w:rPr/>
        <w:t>UNIVERSIDAD</w:t>
      </w:r>
      <w:r>
        <w:rPr>
          <w:spacing w:val="-9"/>
        </w:rPr>
        <w:t> </w:t>
      </w:r>
      <w:r>
        <w:rPr/>
        <w:t>NACIONAL</w:t>
      </w:r>
      <w:r>
        <w:rPr>
          <w:spacing w:val="-6"/>
        </w:rPr>
        <w:t> </w:t>
      </w:r>
      <w:r>
        <w:rPr/>
        <w:t>HERMILIO</w:t>
      </w:r>
      <w:r>
        <w:rPr>
          <w:spacing w:val="-8"/>
        </w:rPr>
        <w:t> </w:t>
      </w:r>
      <w:r>
        <w:rPr/>
        <w:t>VALDIZÁN</w:t>
      </w:r>
      <w:r>
        <w:rPr>
          <w:spacing w:val="-67"/>
        </w:rPr>
        <w:t> </w:t>
      </w:r>
      <w:r>
        <w:rPr/>
        <w:t>ESCUELA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POSGRADO</w:t>
      </w:r>
    </w:p>
    <w:p>
      <w:pPr>
        <w:pStyle w:val="BodyText"/>
        <w:spacing w:before="5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3192779</wp:posOffset>
            </wp:positionH>
            <wp:positionV relativeFrom="paragraph">
              <wp:posOffset>188671</wp:posOffset>
            </wp:positionV>
            <wp:extent cx="1705603" cy="2067687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603" cy="206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26.449997pt;margin-top:13.904964pt;width:385.1pt;height:.1pt;mso-position-horizontal-relative:page;mso-position-vertical-relative:paragraph;z-index:-15728128;mso-wrap-distance-left:0;mso-wrap-distance-right:0" coordorigin="2529,278" coordsize="7702,0" path="m2529,278l10231,278e" filled="false" stroked="true" strokeweight=".88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b/>
          <w:sz w:val="14"/>
        </w:rPr>
      </w:pPr>
    </w:p>
    <w:p>
      <w:pPr>
        <w:pStyle w:val="Heading3"/>
        <w:spacing w:before="90"/>
        <w:ind w:left="913" w:right="1586" w:firstLine="3"/>
        <w:jc w:val="center"/>
      </w:pPr>
      <w:r>
        <w:rPr/>
        <w:t>“LA RESPONSABILIDAD SOCIAL UNIVERSITARIA DESDE LA</w:t>
      </w:r>
      <w:r>
        <w:rPr>
          <w:spacing w:val="1"/>
        </w:rPr>
        <w:t> </w:t>
      </w:r>
      <w:r>
        <w:rPr/>
        <w:t>PERSPECTIVA</w:t>
      </w:r>
      <w:r>
        <w:rPr>
          <w:spacing w:val="-6"/>
        </w:rPr>
        <w:t> </w:t>
      </w:r>
      <w:r>
        <w:rPr/>
        <w:t>AMBIENTAL Y</w:t>
      </w:r>
      <w:r>
        <w:rPr>
          <w:spacing w:val="-6"/>
        </w:rPr>
        <w:t> </w:t>
      </w:r>
      <w:r>
        <w:rPr/>
        <w:t>DESARROLLO</w:t>
      </w:r>
      <w:r>
        <w:rPr>
          <w:spacing w:val="-3"/>
        </w:rPr>
        <w:t> </w:t>
      </w:r>
      <w:r>
        <w:rPr/>
        <w:t>SOSTENIBLE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57"/>
        </w:rPr>
        <w:t> </w:t>
      </w:r>
      <w:r>
        <w:rPr/>
        <w:t>UNIVERSIDAD</w:t>
      </w:r>
      <w:r>
        <w:rPr>
          <w:spacing w:val="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HERMILIO</w:t>
      </w:r>
      <w:r>
        <w:rPr>
          <w:spacing w:val="-1"/>
        </w:rPr>
        <w:t> </w:t>
      </w:r>
      <w:r>
        <w:rPr/>
        <w:t>VALDIZÁN”</w:t>
      </w:r>
    </w:p>
    <w:p>
      <w:pPr>
        <w:pStyle w:val="BodyText"/>
        <w:rPr>
          <w:b/>
          <w:sz w:val="23"/>
        </w:rPr>
      </w:pPr>
      <w:r>
        <w:rPr/>
        <w:pict>
          <v:shape style="position:absolute;margin-left:122.849998pt;margin-top:15.624194pt;width:392pt;height:.1pt;mso-position-horizontal-relative:page;mso-position-vertical-relative:paragraph;z-index:-15727616;mso-wrap-distance-left:0;mso-wrap-distance-right:0" coordorigin="2457,312" coordsize="7840,0" path="m2457,312l10297,312e" filled="false" stroked="true" strokeweight=".88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b/>
          <w:sz w:val="15"/>
        </w:rPr>
      </w:pPr>
    </w:p>
    <w:p>
      <w:pPr>
        <w:spacing w:before="90"/>
        <w:ind w:left="1728" w:right="0" w:firstLine="0"/>
        <w:jc w:val="left"/>
        <w:rPr>
          <w:sz w:val="24"/>
        </w:rPr>
      </w:pPr>
      <w:r>
        <w:rPr>
          <w:b/>
          <w:sz w:val="24"/>
        </w:rPr>
        <w:t>LÍNEA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INVESTIGACIÓN:</w:t>
      </w:r>
      <w:r>
        <w:rPr>
          <w:b/>
          <w:spacing w:val="-2"/>
          <w:sz w:val="24"/>
        </w:rPr>
        <w:t> </w:t>
      </w:r>
      <w:r>
        <w:rPr>
          <w:sz w:val="24"/>
        </w:rPr>
        <w:t>MEDIO</w:t>
      </w:r>
      <w:r>
        <w:rPr>
          <w:spacing w:val="-6"/>
          <w:sz w:val="24"/>
        </w:rPr>
        <w:t> </w:t>
      </w:r>
      <w:r>
        <w:rPr>
          <w:sz w:val="24"/>
        </w:rPr>
        <w:t>AMBIENTE</w:t>
      </w:r>
    </w:p>
    <w:p>
      <w:pPr>
        <w:pStyle w:val="BodyText"/>
        <w:spacing w:before="4"/>
        <w:rPr>
          <w:sz w:val="38"/>
        </w:rPr>
      </w:pPr>
    </w:p>
    <w:p>
      <w:pPr>
        <w:pStyle w:val="Heading3"/>
        <w:spacing w:line="501" w:lineRule="auto"/>
        <w:ind w:left="1848" w:right="1358" w:hanging="840"/>
      </w:pPr>
      <w:r>
        <w:rPr/>
        <w:t>TESIS</w:t>
      </w:r>
      <w:r>
        <w:rPr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OPTAR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GRADO</w:t>
      </w:r>
      <w:r>
        <w:rPr>
          <w:spacing w:val="3"/>
        </w:rPr>
        <w:t> </w:t>
      </w:r>
      <w:r>
        <w:rPr/>
        <w:t>DE</w:t>
      </w:r>
      <w:r>
        <w:rPr>
          <w:spacing w:val="-3"/>
        </w:rPr>
        <w:t> </w:t>
      </w:r>
      <w:r>
        <w:rPr/>
        <w:t>DOCTOR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MEDIO</w:t>
      </w:r>
      <w:r>
        <w:rPr>
          <w:spacing w:val="-57"/>
        </w:rPr>
        <w:t> </w:t>
      </w:r>
      <w:r>
        <w:rPr/>
        <w:t>AMBIENTE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SOSTENIBLE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3"/>
        </w:rPr>
      </w:pPr>
    </w:p>
    <w:p>
      <w:pPr>
        <w:spacing w:before="0"/>
        <w:ind w:left="2148" w:right="0" w:firstLine="0"/>
        <w:jc w:val="left"/>
        <w:rPr>
          <w:sz w:val="24"/>
        </w:rPr>
      </w:pPr>
      <w:r>
        <w:rPr>
          <w:b/>
          <w:sz w:val="24"/>
        </w:rPr>
        <w:t>TESISTA: </w:t>
      </w:r>
      <w:r>
        <w:rPr>
          <w:sz w:val="24"/>
        </w:rPr>
        <w:t>HELI</w:t>
      </w:r>
      <w:r>
        <w:rPr>
          <w:spacing w:val="-3"/>
          <w:sz w:val="24"/>
        </w:rPr>
        <w:t> </w:t>
      </w:r>
      <w:r>
        <w:rPr>
          <w:sz w:val="24"/>
        </w:rPr>
        <w:t>MARIANO</w:t>
      </w:r>
      <w:r>
        <w:rPr>
          <w:spacing w:val="-4"/>
          <w:sz w:val="24"/>
        </w:rPr>
        <w:t> </w:t>
      </w:r>
      <w:r>
        <w:rPr>
          <w:sz w:val="24"/>
        </w:rPr>
        <w:t>SANTIAGO</w:t>
      </w:r>
    </w:p>
    <w:p>
      <w:pPr>
        <w:pStyle w:val="BodyText"/>
      </w:pPr>
    </w:p>
    <w:p>
      <w:pPr>
        <w:spacing w:before="1"/>
        <w:ind w:left="2088" w:right="0" w:firstLine="0"/>
        <w:jc w:val="left"/>
        <w:rPr>
          <w:sz w:val="24"/>
        </w:rPr>
      </w:pPr>
      <w:r>
        <w:rPr>
          <w:b/>
          <w:sz w:val="24"/>
        </w:rPr>
        <w:t>ASESOR:</w:t>
      </w:r>
      <w:r>
        <w:rPr>
          <w:b/>
          <w:spacing w:val="-3"/>
          <w:sz w:val="24"/>
        </w:rPr>
        <w:t> </w:t>
      </w:r>
      <w:r>
        <w:rPr>
          <w:sz w:val="24"/>
        </w:rPr>
        <w:t>Dr.</w:t>
      </w:r>
      <w:r>
        <w:rPr>
          <w:spacing w:val="1"/>
          <w:sz w:val="24"/>
        </w:rPr>
        <w:t> </w:t>
      </w:r>
      <w:r>
        <w:rPr>
          <w:sz w:val="24"/>
        </w:rPr>
        <w:t>JESUS</w:t>
      </w:r>
      <w:r>
        <w:rPr>
          <w:spacing w:val="-1"/>
          <w:sz w:val="24"/>
        </w:rPr>
        <w:t> </w:t>
      </w:r>
      <w:r>
        <w:rPr>
          <w:sz w:val="24"/>
        </w:rPr>
        <w:t>ARTURO</w:t>
      </w:r>
      <w:r>
        <w:rPr>
          <w:spacing w:val="-5"/>
          <w:sz w:val="24"/>
        </w:rPr>
        <w:t> </w:t>
      </w:r>
      <w:r>
        <w:rPr>
          <w:sz w:val="24"/>
        </w:rPr>
        <w:t>ORTIZ</w:t>
      </w:r>
      <w:r>
        <w:rPr>
          <w:spacing w:val="-2"/>
          <w:sz w:val="24"/>
        </w:rPr>
        <w:t> </w:t>
      </w:r>
      <w:r>
        <w:rPr>
          <w:sz w:val="24"/>
        </w:rPr>
        <w:t>MOROTE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4"/>
        </w:rPr>
      </w:pPr>
    </w:p>
    <w:p>
      <w:pPr>
        <w:pStyle w:val="Heading2"/>
        <w:spacing w:line="463" w:lineRule="auto"/>
        <w:ind w:left="3617" w:right="4001" w:firstLine="0"/>
        <w:jc w:val="center"/>
      </w:pPr>
      <w:r>
        <w:rPr/>
        <w:t>HUÁNUCO - PERÚ</w:t>
      </w:r>
      <w:r>
        <w:rPr>
          <w:spacing w:val="-67"/>
        </w:rPr>
        <w:t> </w:t>
      </w:r>
      <w:r>
        <w:rPr/>
        <w:t>2021</w:t>
      </w:r>
    </w:p>
    <w:p>
      <w:pPr>
        <w:spacing w:after="0" w:line="463" w:lineRule="auto"/>
        <w:jc w:val="center"/>
        <w:sectPr>
          <w:type w:val="continuous"/>
          <w:pgSz w:w="11910" w:h="16840"/>
          <w:pgMar w:top="1580" w:bottom="280" w:left="1680" w:right="16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headerReference w:type="default" r:id="rId6"/>
          <w:pgSz w:w="11910" w:h="16840"/>
          <w:pgMar w:header="840" w:footer="0" w:top="1580" w:bottom="280" w:left="1680" w:right="160"/>
          <w:pgNumType w:start="2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p>
      <w:pPr>
        <w:pStyle w:val="Heading3"/>
        <w:spacing w:before="90"/>
        <w:ind w:left="4414"/>
      </w:pPr>
      <w:r>
        <w:rPr/>
        <w:t>DEDICATORIA</w:t>
      </w:r>
    </w:p>
    <w:p>
      <w:pPr>
        <w:pStyle w:val="BodyText"/>
        <w:spacing w:before="4"/>
        <w:rPr>
          <w:b/>
          <w:sz w:val="38"/>
        </w:rPr>
      </w:pPr>
    </w:p>
    <w:p>
      <w:pPr>
        <w:pStyle w:val="BodyText"/>
        <w:ind w:left="4417"/>
      </w:pPr>
      <w:r>
        <w:rPr/>
        <w:t>El</w:t>
      </w:r>
      <w:r>
        <w:rPr>
          <w:spacing w:val="-5"/>
        </w:rPr>
        <w:t> </w:t>
      </w:r>
      <w:r>
        <w:rPr/>
        <w:t>presente</w:t>
      </w:r>
      <w:r>
        <w:rPr>
          <w:spacing w:val="-3"/>
        </w:rPr>
        <w:t> </w:t>
      </w:r>
      <w:r>
        <w:rPr/>
        <w:t>trabajo</w:t>
      </w:r>
      <w:r>
        <w:rPr>
          <w:spacing w:val="-5"/>
        </w:rPr>
        <w:t> </w:t>
      </w:r>
      <w:r>
        <w:rPr/>
        <w:t>dedico</w:t>
      </w:r>
      <w:r>
        <w:rPr>
          <w:spacing w:val="-6"/>
        </w:rPr>
        <w:t> </w:t>
      </w:r>
      <w:r>
        <w:rPr/>
        <w:t>con</w:t>
      </w:r>
      <w:r>
        <w:rPr>
          <w:spacing w:val="-5"/>
        </w:rPr>
        <w:t> </w:t>
      </w:r>
      <w:r>
        <w:rPr/>
        <w:t>mucha</w:t>
      </w:r>
      <w:r>
        <w:rPr>
          <w:spacing w:val="-3"/>
        </w:rPr>
        <w:t> </w:t>
      </w:r>
      <w:r>
        <w:rPr/>
        <w:t>ternura: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360" w:lineRule="auto" w:before="1"/>
        <w:ind w:left="4134" w:right="1252" w:firstLine="284"/>
        <w:jc w:val="both"/>
      </w:pP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memoria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mis</w:t>
      </w:r>
      <w:r>
        <w:rPr>
          <w:spacing w:val="1"/>
        </w:rPr>
        <w:t> </w:t>
      </w:r>
      <w:r>
        <w:rPr/>
        <w:t>padres</w:t>
      </w:r>
      <w:r>
        <w:rPr>
          <w:spacing w:val="1"/>
        </w:rPr>
        <w:t> </w:t>
      </w:r>
      <w:r>
        <w:rPr/>
        <w:t>Isidoro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Anastasia</w:t>
      </w:r>
      <w:r>
        <w:rPr>
          <w:spacing w:val="-13"/>
        </w:rPr>
        <w:t> </w:t>
      </w:r>
      <w:r>
        <w:rPr/>
        <w:t>que</w:t>
      </w:r>
      <w:r>
        <w:rPr>
          <w:spacing w:val="-10"/>
        </w:rPr>
        <w:t> </w:t>
      </w:r>
      <w:r>
        <w:rPr/>
        <w:t>están</w:t>
      </w:r>
      <w:r>
        <w:rPr>
          <w:spacing w:val="-14"/>
        </w:rPr>
        <w:t> </w:t>
      </w:r>
      <w:r>
        <w:rPr/>
        <w:t>por</w:t>
      </w:r>
      <w:r>
        <w:rPr>
          <w:spacing w:val="-13"/>
        </w:rPr>
        <w:t> </w:t>
      </w:r>
      <w:r>
        <w:rPr/>
        <w:t>siempre</w:t>
      </w:r>
      <w:r>
        <w:rPr>
          <w:spacing w:val="-12"/>
        </w:rPr>
        <w:t> </w:t>
      </w:r>
      <w:r>
        <w:rPr/>
        <w:t>en</w:t>
      </w:r>
      <w:r>
        <w:rPr>
          <w:spacing w:val="-14"/>
        </w:rPr>
        <w:t> </w:t>
      </w:r>
      <w:r>
        <w:rPr/>
        <w:t>cada</w:t>
      </w:r>
      <w:r>
        <w:rPr>
          <w:spacing w:val="-12"/>
        </w:rPr>
        <w:t> </w:t>
      </w:r>
      <w:r>
        <w:rPr/>
        <w:t>esfuerzo</w:t>
      </w:r>
      <w:r>
        <w:rPr>
          <w:spacing w:val="-58"/>
        </w:rPr>
        <w:t> </w:t>
      </w:r>
      <w:r>
        <w:rPr/>
        <w:t>y logro mío, de la misma manera dedico a la</w:t>
      </w:r>
      <w:r>
        <w:rPr>
          <w:spacing w:val="1"/>
        </w:rPr>
        <w:t> </w:t>
      </w:r>
      <w:r>
        <w:rPr/>
        <w:t>memoria de mi esposa Catalina Bravo Cajas que</w:t>
      </w:r>
      <w:r>
        <w:rPr>
          <w:spacing w:val="-57"/>
        </w:rPr>
        <w:t> </w:t>
      </w:r>
      <w:r>
        <w:rPr/>
        <w:t>en paz descanse (1956 – 2019) son las fortalezas</w:t>
      </w:r>
      <w:r>
        <w:rPr>
          <w:spacing w:val="-57"/>
        </w:rPr>
        <w:t> </w:t>
      </w:r>
      <w:r>
        <w:rPr/>
        <w:t>que me dan en cada paso que avanzo; asimismo,</w:t>
      </w:r>
      <w:r>
        <w:rPr>
          <w:spacing w:val="-57"/>
        </w:rPr>
        <w:t> </w:t>
      </w:r>
      <w:r>
        <w:rPr/>
        <w:t>a mis hijos y sus familias: Inés, Helí, Gelí. M.,</w:t>
      </w:r>
      <w:r>
        <w:rPr>
          <w:spacing w:val="1"/>
        </w:rPr>
        <w:t> </w:t>
      </w:r>
      <w:r>
        <w:rPr/>
        <w:t>Coquí, Diana, Linlly, Alexander T, Guadalupe</w:t>
      </w:r>
      <w:r>
        <w:rPr>
          <w:spacing w:val="1"/>
        </w:rPr>
        <w:t> </w:t>
      </w:r>
      <w:r>
        <w:rPr/>
        <w:t>A.,</w:t>
      </w:r>
      <w:r>
        <w:rPr>
          <w:spacing w:val="-1"/>
        </w:rPr>
        <w:t> </w:t>
      </w:r>
      <w:r>
        <w:rPr/>
        <w:t>Gael H. y Adriel. M</w:t>
      </w:r>
    </w:p>
    <w:p>
      <w:pPr>
        <w:spacing w:after="0" w:line="360" w:lineRule="auto"/>
        <w:jc w:val="both"/>
        <w:sectPr>
          <w:pgSz w:w="11910" w:h="16840"/>
          <w:pgMar w:header="840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3"/>
        <w:ind w:left="4414"/>
      </w:pPr>
      <w:bookmarkStart w:name="_bookmark1" w:id="2"/>
      <w:bookmarkEnd w:id="2"/>
      <w:r>
        <w:rPr>
          <w:b w:val="0"/>
        </w:rPr>
      </w:r>
      <w:r>
        <w:rPr/>
        <w:t>AGRADECIMIENTO</w:t>
      </w:r>
    </w:p>
    <w:p>
      <w:pPr>
        <w:pStyle w:val="BodyText"/>
        <w:rPr>
          <w:b/>
          <w:sz w:val="38"/>
        </w:rPr>
      </w:pPr>
    </w:p>
    <w:p>
      <w:pPr>
        <w:pStyle w:val="BodyText"/>
        <w:spacing w:line="360" w:lineRule="auto"/>
        <w:ind w:left="4277" w:right="1250" w:firstLine="284"/>
        <w:jc w:val="both"/>
      </w:pPr>
      <w:r>
        <w:rPr/>
        <w:t>Las autoridades, docentes y educandos de la</w:t>
      </w:r>
      <w:r>
        <w:rPr>
          <w:spacing w:val="-57"/>
        </w:rPr>
        <w:t> </w:t>
      </w:r>
      <w:r>
        <w:rPr/>
        <w:t>Facultad Ingeniería Civil y Arquitectura, de la</w:t>
      </w:r>
      <w:r>
        <w:rPr>
          <w:spacing w:val="1"/>
        </w:rPr>
        <w:t> </w:t>
      </w:r>
      <w:r>
        <w:rPr/>
        <w:t>UNHEVAL, quienes han aportado de diferente</w:t>
      </w:r>
      <w:r>
        <w:rPr>
          <w:spacing w:val="-57"/>
        </w:rPr>
        <w:t> </w:t>
      </w:r>
      <w:r>
        <w:rPr/>
        <w:t>manera para ir superándome. Asimismo, este</w:t>
      </w:r>
      <w:r>
        <w:rPr>
          <w:spacing w:val="1"/>
        </w:rPr>
        <w:t> </w:t>
      </w:r>
      <w:r>
        <w:rPr>
          <w:spacing w:val="-1"/>
        </w:rPr>
        <w:t>trabajo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/>
        <w:t>investigación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hubiera</w:t>
      </w:r>
      <w:r>
        <w:rPr>
          <w:spacing w:val="-9"/>
        </w:rPr>
        <w:t> </w:t>
      </w:r>
      <w:r>
        <w:rPr/>
        <w:t>sido</w:t>
      </w:r>
      <w:r>
        <w:rPr>
          <w:spacing w:val="-10"/>
        </w:rPr>
        <w:t> </w:t>
      </w:r>
      <w:r>
        <w:rPr/>
        <w:t>posible</w:t>
      </w:r>
      <w:r>
        <w:rPr>
          <w:spacing w:val="-58"/>
        </w:rPr>
        <w:t> </w:t>
      </w:r>
      <w:r>
        <w:rPr/>
        <w:t>sin el interés y ánimo de mi familia: Inés, Helí,</w:t>
      </w:r>
      <w:r>
        <w:rPr>
          <w:spacing w:val="-57"/>
        </w:rPr>
        <w:t> </w:t>
      </w:r>
      <w:r>
        <w:rPr/>
        <w:t>Gelí Melquiades, Coquí, Diana y Linlly y mis</w:t>
      </w:r>
      <w:r>
        <w:rPr>
          <w:spacing w:val="1"/>
        </w:rPr>
        <w:t> </w:t>
      </w:r>
      <w:r>
        <w:rPr/>
        <w:t>nietos</w:t>
      </w:r>
      <w:r>
        <w:rPr>
          <w:spacing w:val="-2"/>
        </w:rPr>
        <w:t> </w:t>
      </w:r>
      <w:r>
        <w:rPr/>
        <w:t>Alexander,</w:t>
      </w:r>
      <w:r>
        <w:rPr>
          <w:spacing w:val="-1"/>
        </w:rPr>
        <w:t> </w:t>
      </w:r>
      <w:r>
        <w:rPr/>
        <w:t>Guadalupe,</w:t>
      </w:r>
      <w:r>
        <w:rPr>
          <w:spacing w:val="-1"/>
        </w:rPr>
        <w:t> </w:t>
      </w:r>
      <w:r>
        <w:rPr/>
        <w:t>Gael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Adriel.</w:t>
      </w:r>
    </w:p>
    <w:p>
      <w:pPr>
        <w:spacing w:after="0" w:line="360" w:lineRule="auto"/>
        <w:jc w:val="both"/>
        <w:sectPr>
          <w:pgSz w:w="11910" w:h="16840"/>
          <w:pgMar w:header="840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22"/>
        <w:ind w:left="0" w:right="40"/>
        <w:jc w:val="center"/>
      </w:pPr>
      <w:bookmarkStart w:name="_bookmark2" w:id="3"/>
      <w:bookmarkEnd w:id="3"/>
      <w:r>
        <w:rPr>
          <w:b w:val="0"/>
        </w:rPr>
      </w:r>
      <w:r>
        <w:rPr/>
        <w:t>RESUMEN</w:t>
      </w:r>
    </w:p>
    <w:p>
      <w:pPr>
        <w:pStyle w:val="BodyText"/>
        <w:spacing w:line="360" w:lineRule="auto" w:before="136"/>
        <w:ind w:left="588" w:right="1256" w:firstLine="720"/>
        <w:jc w:val="both"/>
      </w:pPr>
      <w:r>
        <w:rPr/>
        <w:t>La presente investigación fue realizado a nivel de docentes, analizando su</w:t>
      </w:r>
      <w:r>
        <w:rPr>
          <w:spacing w:val="1"/>
        </w:rPr>
        <w:t> </w:t>
      </w:r>
      <w:r>
        <w:rPr/>
        <w:t>conocimiento y desarrollo dentro de las funciones y directivas establecido por 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universitaria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docentes</w:t>
      </w:r>
      <w:r>
        <w:rPr>
          <w:spacing w:val="1"/>
        </w:rPr>
        <w:t> </w:t>
      </w:r>
      <w:r>
        <w:rPr/>
        <w:t>frecuentemente</w:t>
      </w:r>
      <w:r>
        <w:rPr>
          <w:spacing w:val="1"/>
        </w:rPr>
        <w:t> </w:t>
      </w:r>
      <w:r>
        <w:rPr/>
        <w:t>vinculan los</w:t>
      </w:r>
      <w:r>
        <w:rPr>
          <w:spacing w:val="1"/>
        </w:rPr>
        <w:t> </w:t>
      </w:r>
      <w:r>
        <w:rPr/>
        <w:t>contenidos</w:t>
      </w:r>
      <w:r>
        <w:rPr>
          <w:spacing w:val="1"/>
        </w:rPr>
        <w:t> </w:t>
      </w:r>
      <w:r>
        <w:rPr/>
        <w:t>temáticos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ambientales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sociales.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perciben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estudiantes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poco</w:t>
      </w:r>
      <w:r>
        <w:rPr>
          <w:spacing w:val="1"/>
        </w:rPr>
        <w:t> </w:t>
      </w:r>
      <w:r>
        <w:rPr/>
        <w:t>conocimiento</w:t>
      </w:r>
      <w:r>
        <w:rPr>
          <w:spacing w:val="1"/>
        </w:rPr>
        <w:t> </w:t>
      </w:r>
      <w:r>
        <w:rPr/>
        <w:t>referente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>
          <w:spacing w:val="-1"/>
        </w:rPr>
        <w:t>ambiente.</w:t>
      </w:r>
      <w:r>
        <w:rPr>
          <w:spacing w:val="-10"/>
        </w:rPr>
        <w:t> </w:t>
      </w:r>
      <w:r>
        <w:rPr/>
        <w:t>Tienen</w:t>
      </w:r>
      <w:r>
        <w:rPr>
          <w:spacing w:val="-9"/>
        </w:rPr>
        <w:t> </w:t>
      </w:r>
      <w:r>
        <w:rPr/>
        <w:t>ocasionalmente</w:t>
      </w:r>
      <w:r>
        <w:rPr>
          <w:spacing w:val="-8"/>
        </w:rPr>
        <w:t> </w:t>
      </w:r>
      <w:r>
        <w:rPr/>
        <w:t>reuniones</w:t>
      </w:r>
      <w:r>
        <w:rPr>
          <w:spacing w:val="-11"/>
        </w:rPr>
        <w:t> </w:t>
      </w:r>
      <w:r>
        <w:rPr/>
        <w:t>con</w:t>
      </w:r>
      <w:r>
        <w:rPr>
          <w:spacing w:val="-9"/>
        </w:rPr>
        <w:t> </w:t>
      </w:r>
      <w:r>
        <w:rPr/>
        <w:t>sus</w:t>
      </w:r>
      <w:r>
        <w:rPr>
          <w:spacing w:val="-11"/>
        </w:rPr>
        <w:t> </w:t>
      </w:r>
      <w:r>
        <w:rPr/>
        <w:t>colegas</w:t>
      </w:r>
      <w:r>
        <w:rPr>
          <w:spacing w:val="-11"/>
        </w:rPr>
        <w:t> </w:t>
      </w:r>
      <w:r>
        <w:rPr/>
        <w:t>para</w:t>
      </w:r>
      <w:r>
        <w:rPr>
          <w:spacing w:val="-8"/>
        </w:rPr>
        <w:t> </w:t>
      </w:r>
      <w:r>
        <w:rPr/>
        <w:t>tratar</w:t>
      </w:r>
      <w:r>
        <w:rPr>
          <w:spacing w:val="-13"/>
        </w:rPr>
        <w:t> </w:t>
      </w:r>
      <w:r>
        <w:rPr/>
        <w:t>los</w:t>
      </w:r>
      <w:r>
        <w:rPr>
          <w:spacing w:val="-11"/>
        </w:rPr>
        <w:t> </w:t>
      </w:r>
      <w:r>
        <w:rPr/>
        <w:t>alcances</w:t>
      </w:r>
      <w:r>
        <w:rPr>
          <w:spacing w:val="-15"/>
        </w:rPr>
        <w:t> </w:t>
      </w:r>
      <w:r>
        <w:rPr/>
        <w:t>de</w:t>
      </w:r>
      <w:r>
        <w:rPr>
          <w:spacing w:val="-57"/>
        </w:rPr>
        <w:t> </w:t>
      </w:r>
      <w:r>
        <w:rPr/>
        <w:t>Responsabilidad</w:t>
      </w:r>
      <w:r>
        <w:rPr>
          <w:spacing w:val="-1"/>
        </w:rPr>
        <w:t> </w:t>
      </w:r>
      <w:r>
        <w:rPr/>
        <w:t>Social.</w:t>
      </w:r>
    </w:p>
    <w:p>
      <w:pPr>
        <w:pStyle w:val="BodyText"/>
        <w:spacing w:line="360" w:lineRule="auto" w:before="123"/>
        <w:ind w:left="588" w:right="1256" w:firstLine="720"/>
        <w:jc w:val="both"/>
      </w:pPr>
      <w:r>
        <w:rPr/>
        <w:t>En cuando a los alcances de Responsabilidad Social y Proyección Social y</w:t>
      </w:r>
      <w:r>
        <w:rPr>
          <w:spacing w:val="1"/>
        </w:rPr>
        <w:t> </w:t>
      </w:r>
      <w:r>
        <w:rPr/>
        <w:t>Extensión Universitaria mencionaron que son diferentes como también mencionaron</w:t>
      </w:r>
      <w:r>
        <w:rPr>
          <w:spacing w:val="1"/>
        </w:rPr>
        <w:t> </w:t>
      </w:r>
      <w:r>
        <w:rPr/>
        <w:t>que es lo mismo en igual proporción. Referente a la existencia de Gestión Ambiental</w:t>
      </w:r>
      <w:r>
        <w:rPr>
          <w:spacing w:val="1"/>
        </w:rPr>
        <w:t> </w:t>
      </w:r>
      <w:r>
        <w:rPr/>
        <w:t>opinaron que la Universidad no tiene. La Universidad a través de la DRS participa en</w:t>
      </w:r>
      <w:r>
        <w:rPr>
          <w:spacing w:val="-57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Ambiental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solucionar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ambientales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su entorno social.</w:t>
      </w:r>
    </w:p>
    <w:p>
      <w:pPr>
        <w:pStyle w:val="BodyText"/>
        <w:spacing w:line="360" w:lineRule="auto" w:before="121"/>
        <w:ind w:left="588" w:right="1259" w:firstLine="720"/>
        <w:jc w:val="both"/>
      </w:pPr>
      <w:r>
        <w:rPr/>
        <w:t>Los Docentes ocasionalmente participan en Responsabilidad Social en su</w:t>
      </w:r>
      <w:r>
        <w:rPr>
          <w:spacing w:val="1"/>
        </w:rPr>
        <w:t> </w:t>
      </w:r>
      <w:r>
        <w:rPr/>
        <w:t>facultad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carga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lectiva.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estimula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participantes</w:t>
      </w:r>
      <w:r>
        <w:rPr>
          <w:spacing w:val="-3"/>
        </w:rPr>
        <w:t> </w:t>
      </w:r>
      <w:r>
        <w:rPr/>
        <w:t>en Responsabilidad Social.</w:t>
      </w:r>
    </w:p>
    <w:p>
      <w:pPr>
        <w:pStyle w:val="BodyText"/>
        <w:spacing w:line="360" w:lineRule="auto" w:before="119"/>
        <w:ind w:left="588" w:right="1253" w:firstLine="720"/>
        <w:jc w:val="both"/>
      </w:pPr>
      <w:r>
        <w:rPr/>
        <w:t>Los Docentes concluyeron que las Facultades no cuentan con una Línea de</w:t>
      </w:r>
      <w:r>
        <w:rPr>
          <w:spacing w:val="1"/>
        </w:rPr>
        <w:t> </w:t>
      </w:r>
      <w:r>
        <w:rPr/>
        <w:t>investigación orientada a la Sostenibilidad Ambiental. Ocasionalmente asignan temas</w:t>
      </w:r>
      <w:r>
        <w:rPr>
          <w:spacing w:val="-57"/>
        </w:rPr>
        <w:t> </w:t>
      </w:r>
      <w:r>
        <w:rPr/>
        <w:t>de Investigación referente a lo ambiental en las asignaturas a su cargo. Los alumnos</w:t>
      </w:r>
      <w:r>
        <w:rPr>
          <w:spacing w:val="1"/>
        </w:rPr>
        <w:t> </w:t>
      </w:r>
      <w:r>
        <w:rPr/>
        <w:t>ocasionalmente participan en los proyectos de investigación conjuntamente con los</w:t>
      </w:r>
      <w:r>
        <w:rPr>
          <w:spacing w:val="1"/>
        </w:rPr>
        <w:t> </w:t>
      </w:r>
      <w:r>
        <w:rPr/>
        <w:t>docentes</w:t>
      </w:r>
    </w:p>
    <w:p>
      <w:pPr>
        <w:spacing w:after="0" w:line="360" w:lineRule="auto"/>
        <w:jc w:val="both"/>
        <w:sectPr>
          <w:pgSz w:w="11910" w:h="16840"/>
          <w:pgMar w:header="840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2"/>
        <w:ind w:left="0" w:right="670"/>
        <w:jc w:val="center"/>
      </w:pPr>
      <w:bookmarkStart w:name="_bookmark3" w:id="4"/>
      <w:bookmarkEnd w:id="4"/>
      <w:r>
        <w:rPr>
          <w:b w:val="0"/>
        </w:rPr>
      </w:r>
      <w:r>
        <w:rPr/>
        <w:t>ABSTRACT</w:t>
      </w:r>
    </w:p>
    <w:p>
      <w:pPr>
        <w:pStyle w:val="BodyText"/>
        <w:spacing w:before="11"/>
        <w:rPr>
          <w:b/>
          <w:sz w:val="37"/>
        </w:rPr>
      </w:pPr>
    </w:p>
    <w:p>
      <w:pPr>
        <w:pStyle w:val="BodyText"/>
        <w:spacing w:line="360" w:lineRule="auto"/>
        <w:ind w:left="588" w:right="1262" w:firstLine="284"/>
        <w:jc w:val="both"/>
      </w:pPr>
      <w:r>
        <w:rPr/>
        <w:t>This research was carried out at the level of teachers, analyzing their knowledge</w:t>
      </w:r>
      <w:r>
        <w:rPr>
          <w:spacing w:val="1"/>
        </w:rPr>
        <w:t> </w:t>
      </w:r>
      <w:r>
        <w:rPr/>
        <w:t>and development within the functions and directives established by the University</w:t>
      </w:r>
      <w:r>
        <w:rPr>
          <w:spacing w:val="1"/>
        </w:rPr>
        <w:t> </w:t>
      </w:r>
      <w:r>
        <w:rPr/>
        <w:t>Directorate of Social Responsibility. Teachers frequently link thematic contents with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problems.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knowledge regarding the environment. They occasionally have meetings with their</w:t>
      </w:r>
      <w:r>
        <w:rPr>
          <w:spacing w:val="1"/>
        </w:rPr>
        <w:t> </w:t>
      </w:r>
      <w:r>
        <w:rPr/>
        <w:t>colleagues</w:t>
      </w:r>
      <w:r>
        <w:rPr>
          <w:spacing w:val="-3"/>
        </w:rPr>
        <w:t> </w:t>
      </w:r>
      <w:r>
        <w:rPr/>
        <w:t>to discuss</w:t>
      </w:r>
      <w:r>
        <w:rPr>
          <w:spacing w:val="-2"/>
        </w:rPr>
        <w:t> </w:t>
      </w:r>
      <w:r>
        <w:rPr/>
        <w:t>the scope</w:t>
      </w:r>
      <w:r>
        <w:rPr>
          <w:spacing w:val="1"/>
        </w:rPr>
        <w:t> </w:t>
      </w:r>
      <w:r>
        <w:rPr/>
        <w:t>of Social</w:t>
      </w:r>
      <w:r>
        <w:rPr>
          <w:spacing w:val="-4"/>
        </w:rPr>
        <w:t> </w:t>
      </w:r>
      <w:r>
        <w:rPr/>
        <w:t>Responsibility.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588" w:right="1256" w:firstLine="720"/>
        <w:jc w:val="both"/>
      </w:pPr>
      <w:r>
        <w:rPr>
          <w:spacing w:val="-1"/>
        </w:rPr>
        <w:t>As</w:t>
      </w:r>
      <w:r>
        <w:rPr>
          <w:spacing w:val="-14"/>
        </w:rPr>
        <w:t> </w:t>
      </w:r>
      <w:r>
        <w:rPr>
          <w:spacing w:val="-1"/>
        </w:rPr>
        <w:t>for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scopes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/>
        <w:t>Social</w:t>
      </w:r>
      <w:r>
        <w:rPr>
          <w:spacing w:val="-12"/>
        </w:rPr>
        <w:t> </w:t>
      </w:r>
      <w:r>
        <w:rPr/>
        <w:t>Responsibility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Social</w:t>
      </w:r>
      <w:r>
        <w:rPr>
          <w:spacing w:val="-12"/>
        </w:rPr>
        <w:t> </w:t>
      </w:r>
      <w:r>
        <w:rPr/>
        <w:t>Projection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University</w:t>
      </w:r>
      <w:r>
        <w:rPr>
          <w:spacing w:val="-58"/>
        </w:rPr>
        <w:t> </w:t>
      </w:r>
      <w:r>
        <w:rPr/>
        <w:t>Extension, they mentioned that they are different as well as they mentioned that it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proportion.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Management, they believed that the University does not have one. Through the DRS,</w:t>
      </w:r>
      <w:r>
        <w:rPr>
          <w:spacing w:val="-57"/>
        </w:rPr>
        <w:t> </w:t>
      </w:r>
      <w:r>
        <w:rPr/>
        <w:t>the</w:t>
      </w:r>
      <w:r>
        <w:rPr>
          <w:spacing w:val="-12"/>
        </w:rPr>
        <w:t> </w:t>
      </w:r>
      <w:r>
        <w:rPr/>
        <w:t>University</w:t>
      </w:r>
      <w:r>
        <w:rPr>
          <w:spacing w:val="-13"/>
        </w:rPr>
        <w:t> </w:t>
      </w:r>
      <w:r>
        <w:rPr/>
        <w:t>participates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development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Environmental</w:t>
      </w:r>
      <w:r>
        <w:rPr>
          <w:spacing w:val="-13"/>
        </w:rPr>
        <w:t> </w:t>
      </w:r>
      <w:r>
        <w:rPr/>
        <w:t>Management</w:t>
      </w:r>
      <w:r>
        <w:rPr>
          <w:spacing w:val="-12"/>
        </w:rPr>
        <w:t> </w:t>
      </w:r>
      <w:r>
        <w:rPr/>
        <w:t>projects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solve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problems</w:t>
      </w:r>
      <w:r>
        <w:rPr>
          <w:spacing w:val="-2"/>
        </w:rPr>
        <w:t> </w:t>
      </w:r>
      <w:r>
        <w:rPr/>
        <w:t>in its</w:t>
      </w:r>
      <w:r>
        <w:rPr>
          <w:spacing w:val="-3"/>
        </w:rPr>
        <w:t> </w:t>
      </w:r>
      <w:r>
        <w:rPr/>
        <w:t>social environment.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588" w:right="1264" w:firstLine="720"/>
        <w:jc w:val="both"/>
      </w:pPr>
      <w:r>
        <w:rPr/>
        <w:t>Teachers occasionally participate in Social Responsibility in their faculty as</w:t>
      </w:r>
      <w:r>
        <w:rPr>
          <w:spacing w:val="1"/>
        </w:rPr>
        <w:t> </w:t>
      </w:r>
      <w:r>
        <w:rPr/>
        <w:t>part of the non-teaching load. The university does stimulate participants in Social</w:t>
      </w:r>
      <w:r>
        <w:rPr>
          <w:spacing w:val="1"/>
        </w:rPr>
        <w:t> </w:t>
      </w:r>
      <w:r>
        <w:rPr/>
        <w:t>Responsibility.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588" w:right="1264" w:firstLine="720"/>
        <w:jc w:val="both"/>
      </w:pPr>
      <w:r>
        <w:rPr/>
        <w:t>The Professors concluded that the Faculties do not have a Research Line</w:t>
      </w:r>
      <w:r>
        <w:rPr>
          <w:spacing w:val="1"/>
        </w:rPr>
        <w:t> </w:t>
      </w:r>
      <w:r>
        <w:rPr/>
        <w:t>oriented to Environmental Sustainability. Occasionally they assign Research topics</w:t>
      </w:r>
      <w:r>
        <w:rPr>
          <w:spacing w:val="1"/>
        </w:rPr>
        <w:t> </w:t>
      </w:r>
      <w:r>
        <w:rPr/>
        <w:t>related to the environment in the subjects under their charge. Students occasionally</w:t>
      </w:r>
      <w:r>
        <w:rPr>
          <w:spacing w:val="1"/>
        </w:rPr>
        <w:t> </w:t>
      </w:r>
      <w:r>
        <w:rPr/>
        <w:t>participate in</w:t>
      </w:r>
      <w:r>
        <w:rPr>
          <w:spacing w:val="2"/>
        </w:rPr>
        <w:t> </w:t>
      </w:r>
      <w:r>
        <w:rPr/>
        <w:t>research projects</w:t>
      </w:r>
      <w:r>
        <w:rPr>
          <w:spacing w:val="-3"/>
        </w:rPr>
        <w:t> </w:t>
      </w:r>
      <w:r>
        <w:rPr/>
        <w:t>together with teacher.</w:t>
      </w:r>
    </w:p>
    <w:p>
      <w:pPr>
        <w:spacing w:after="0" w:line="360" w:lineRule="auto"/>
        <w:jc w:val="both"/>
        <w:sectPr>
          <w:pgSz w:w="11910" w:h="16840"/>
          <w:pgMar w:header="840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2"/>
        <w:ind w:left="3617" w:right="4001"/>
        <w:jc w:val="center"/>
      </w:pPr>
      <w:bookmarkStart w:name="_bookmark4" w:id="5"/>
      <w:bookmarkEnd w:id="5"/>
      <w:r>
        <w:rPr>
          <w:b w:val="0"/>
        </w:rPr>
      </w:r>
      <w:r>
        <w:rPr/>
        <w:t>Índice</w:t>
      </w:r>
    </w:p>
    <w:p>
      <w:pPr>
        <w:pStyle w:val="BodyText"/>
        <w:spacing w:before="8"/>
        <w:rPr>
          <w:b/>
          <w:sz w:val="32"/>
        </w:rPr>
      </w:pPr>
    </w:p>
    <w:p>
      <w:pPr>
        <w:tabs>
          <w:tab w:pos="7818" w:val="left" w:leader="none"/>
        </w:tabs>
        <w:spacing w:before="0"/>
        <w:ind w:left="0" w:right="434" w:firstLine="0"/>
        <w:jc w:val="center"/>
        <w:rPr>
          <w:sz w:val="24"/>
        </w:rPr>
      </w:pPr>
      <w:r>
        <w:rPr>
          <w:b/>
          <w:sz w:val="24"/>
        </w:rPr>
        <w:t>Hoja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 respeto</w:t>
        <w:tab/>
      </w:r>
      <w:r>
        <w:rPr>
          <w:sz w:val="24"/>
        </w:rPr>
        <w:t>i</w:t>
      </w:r>
    </w:p>
    <w:p>
      <w:pPr>
        <w:spacing w:after="0"/>
        <w:jc w:val="center"/>
        <w:rPr>
          <w:sz w:val="24"/>
        </w:rPr>
        <w:sectPr>
          <w:pgSz w:w="11910" w:h="16840"/>
          <w:pgMar w:header="840" w:footer="0" w:top="1580" w:bottom="1992" w:left="1680" w:right="1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862" w:val="left" w:leader="dot"/>
            </w:tabs>
            <w:spacing w:before="265"/>
            <w:rPr>
              <w:b w:val="0"/>
            </w:rPr>
          </w:pPr>
          <w:hyperlink w:history="true" w:anchor="_bookmark0">
            <w:r>
              <w:rPr/>
              <w:t>DEDICATORIA</w:t>
              <w:tab/>
            </w:r>
            <w:r>
              <w:rPr>
                <w:b w:val="0"/>
              </w:rPr>
              <w:t>i</w:t>
            </w:r>
          </w:hyperlink>
        </w:p>
        <w:p>
          <w:pPr>
            <w:pStyle w:val="TOC1"/>
            <w:tabs>
              <w:tab w:pos="7741" w:val="left" w:leader="dot"/>
            </w:tabs>
            <w:ind w:right="388"/>
            <w:rPr>
              <w:b w:val="0"/>
            </w:rPr>
          </w:pPr>
          <w:hyperlink w:history="true" w:anchor="_bookmark1">
            <w:r>
              <w:rPr/>
              <w:t>AGRADECIMIENTO</w:t>
              <w:tab/>
            </w:r>
            <w:r>
              <w:rPr>
                <w:b w:val="0"/>
              </w:rPr>
              <w:t>iv</w:t>
            </w:r>
          </w:hyperlink>
        </w:p>
        <w:p>
          <w:pPr>
            <w:pStyle w:val="TOC1"/>
            <w:tabs>
              <w:tab w:pos="7810" w:val="left" w:leader="dot"/>
            </w:tabs>
            <w:ind w:right="389"/>
            <w:rPr>
              <w:b w:val="0"/>
            </w:rPr>
          </w:pPr>
          <w:hyperlink w:history="true" w:anchor="_bookmark2">
            <w:r>
              <w:rPr/>
              <w:t>RESUMEN</w:t>
              <w:tab/>
            </w:r>
            <w:r>
              <w:rPr>
                <w:b w:val="0"/>
              </w:rPr>
              <w:t>v</w:t>
            </w:r>
          </w:hyperlink>
        </w:p>
        <w:p>
          <w:pPr>
            <w:pStyle w:val="TOC1"/>
            <w:tabs>
              <w:tab w:pos="7741" w:val="left" w:leader="dot"/>
            </w:tabs>
            <w:ind w:right="391"/>
            <w:rPr>
              <w:b w:val="0"/>
            </w:rPr>
          </w:pPr>
          <w:hyperlink w:history="true" w:anchor="_bookmark3">
            <w:r>
              <w:rPr/>
              <w:t>ABSTRACT</w:t>
              <w:tab/>
            </w:r>
            <w:r>
              <w:rPr>
                <w:b w:val="0"/>
              </w:rPr>
              <w:t>vi</w:t>
            </w:r>
          </w:hyperlink>
        </w:p>
        <w:p>
          <w:pPr>
            <w:pStyle w:val="TOC2"/>
            <w:tabs>
              <w:tab w:pos="7677" w:val="left" w:leader="dot"/>
            </w:tabs>
            <w:rPr>
              <w:b w:val="0"/>
              <w:i w:val="0"/>
              <w:sz w:val="24"/>
            </w:rPr>
          </w:pPr>
          <w:hyperlink w:history="true" w:anchor="_bookmark4">
            <w:r>
              <w:rPr>
                <w:i w:val="0"/>
                <w:sz w:val="24"/>
              </w:rPr>
              <w:t>Índice</w:t>
              <w:tab/>
            </w:r>
            <w:r>
              <w:rPr>
                <w:b w:val="0"/>
                <w:i w:val="0"/>
                <w:sz w:val="24"/>
              </w:rPr>
              <w:t>vii</w:t>
            </w:r>
          </w:hyperlink>
        </w:p>
        <w:p>
          <w:pPr>
            <w:pStyle w:val="TOC1"/>
            <w:tabs>
              <w:tab w:pos="7741" w:val="left" w:leader="dot"/>
            </w:tabs>
            <w:ind w:right="388"/>
            <w:rPr>
              <w:b w:val="0"/>
            </w:rPr>
          </w:pPr>
          <w:hyperlink w:history="true" w:anchor="_bookmark5">
            <w:r>
              <w:rPr/>
              <w:t>Índice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tablas</w:t>
              <w:tab/>
            </w:r>
            <w:r>
              <w:rPr>
                <w:b w:val="0"/>
              </w:rPr>
              <w:t>ix</w:t>
            </w:r>
          </w:hyperlink>
        </w:p>
        <w:p>
          <w:pPr>
            <w:pStyle w:val="TOC1"/>
            <w:tabs>
              <w:tab w:pos="7677" w:val="left" w:leader="dot"/>
            </w:tabs>
            <w:ind w:right="387"/>
            <w:rPr>
              <w:b w:val="0"/>
            </w:rPr>
          </w:pPr>
          <w:hyperlink w:history="true" w:anchor="_bookmark6">
            <w:r>
              <w:rPr/>
              <w:t>Índice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figuras</w:t>
              <w:tab/>
            </w:r>
            <w:r>
              <w:rPr>
                <w:b w:val="0"/>
              </w:rPr>
              <w:t>xii</w:t>
            </w:r>
          </w:hyperlink>
        </w:p>
        <w:p>
          <w:pPr>
            <w:pStyle w:val="TOC1"/>
            <w:tabs>
              <w:tab w:pos="7689" w:val="left" w:leader="dot"/>
            </w:tabs>
            <w:spacing w:before="377"/>
            <w:rPr>
              <w:b w:val="0"/>
            </w:rPr>
          </w:pPr>
          <w:hyperlink w:history="true" w:anchor="_bookmark7">
            <w:r>
              <w:rPr/>
              <w:t>INTRODUCCIÓN</w:t>
              <w:tab/>
            </w:r>
            <w:r>
              <w:rPr>
                <w:b w:val="0"/>
              </w:rPr>
              <w:t>xv</w:t>
            </w:r>
          </w:hyperlink>
        </w:p>
        <w:p>
          <w:pPr>
            <w:pStyle w:val="TOC1"/>
            <w:tabs>
              <w:tab w:pos="7689" w:val="left" w:leader="dot"/>
            </w:tabs>
            <w:rPr>
              <w:b w:val="0"/>
            </w:rPr>
          </w:pPr>
          <w:hyperlink w:history="true" w:anchor="_bookmark8">
            <w:r>
              <w:rPr/>
              <w:t>CAPITULO</w:t>
            </w:r>
            <w:r>
              <w:rPr>
                <w:spacing w:val="-3"/>
              </w:rPr>
              <w:t> </w:t>
            </w:r>
            <w:r>
              <w:rPr/>
              <w:t>I</w:t>
              <w:tab/>
            </w:r>
            <w:r>
              <w:rPr>
                <w:b w:val="0"/>
              </w:rPr>
              <w:t>17</w:t>
            </w:r>
          </w:hyperlink>
        </w:p>
        <w:p>
          <w:pPr>
            <w:pStyle w:val="TOC1"/>
            <w:tabs>
              <w:tab w:pos="7689" w:val="left" w:leader="dot"/>
            </w:tabs>
            <w:rPr>
              <w:b w:val="0"/>
            </w:rPr>
          </w:pPr>
          <w:hyperlink w:history="true" w:anchor="_bookmark9">
            <w:r>
              <w:rPr/>
              <w:t>CONTEXTUALIZACIÓN</w:t>
            </w:r>
            <w:r>
              <w:rPr>
                <w:spacing w:val="-6"/>
              </w:rPr>
              <w:t> </w:t>
            </w:r>
            <w:r>
              <w:rPr/>
              <w:t>INICIAL</w:t>
            </w:r>
            <w:r>
              <w:rPr>
                <w:spacing w:val="-3"/>
              </w:rPr>
              <w:t> </w:t>
            </w:r>
            <w:r>
              <w:rPr/>
              <w:t>DEL</w:t>
            </w:r>
            <w:r>
              <w:rPr>
                <w:spacing w:val="-3"/>
              </w:rPr>
              <w:t> </w:t>
            </w:r>
            <w:r>
              <w:rPr/>
              <w:t>OBJETO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ESTUDIO</w:t>
              <w:tab/>
            </w:r>
            <w:r>
              <w:rPr>
                <w:b w:val="0"/>
              </w:rPr>
              <w:t>17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468" w:val="left" w:leader="none"/>
              <w:tab w:pos="1469" w:val="left" w:leader="none"/>
              <w:tab w:pos="8562" w:val="left" w:leader="dot"/>
            </w:tabs>
            <w:spacing w:line="240" w:lineRule="auto" w:before="377" w:after="0"/>
            <w:ind w:left="1469" w:right="0" w:hanging="596"/>
            <w:jc w:val="left"/>
            <w:rPr>
              <w:b w:val="0"/>
            </w:rPr>
          </w:pPr>
          <w:hyperlink w:history="true" w:anchor="_bookmark10">
            <w:r>
              <w:rPr/>
              <w:t>Descripción</w:t>
            </w:r>
            <w:r>
              <w:rPr>
                <w:spacing w:val="-2"/>
              </w:rPr>
              <w:t> </w:t>
            </w:r>
            <w:r>
              <w:rPr/>
              <w:t>problematizadora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2"/>
              </w:rPr>
              <w:t> </w:t>
            </w:r>
            <w:r>
              <w:rPr/>
              <w:t>tema</w:t>
            </w:r>
            <w:r>
              <w:rPr>
                <w:spacing w:val="-6"/>
              </w:rPr>
              <w:t> </w:t>
            </w:r>
            <w:r>
              <w:rPr/>
              <w:t>y</w:t>
            </w:r>
            <w:r>
              <w:rPr>
                <w:spacing w:val="-2"/>
              </w:rPr>
              <w:t> </w:t>
            </w:r>
            <w:r>
              <w:rPr/>
              <w:t>contexto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estudio</w:t>
              <w:tab/>
            </w:r>
            <w:r>
              <w:rPr>
                <w:b w:val="0"/>
              </w:rPr>
              <w:t>17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595" w:val="left" w:leader="none"/>
              <w:tab w:pos="1469" w:val="left" w:leader="none"/>
              <w:tab w:pos="7689" w:val="left" w:leader="dot"/>
            </w:tabs>
            <w:spacing w:line="240" w:lineRule="auto" w:before="375" w:after="0"/>
            <w:ind w:left="1469" w:right="390" w:hanging="1469"/>
            <w:jc w:val="left"/>
            <w:rPr>
              <w:b w:val="0"/>
            </w:rPr>
          </w:pPr>
          <w:hyperlink w:history="true" w:anchor="_bookmark11">
            <w:r>
              <w:rPr/>
              <w:t>Preguntas</w:t>
            </w:r>
            <w:r>
              <w:rPr>
                <w:spacing w:val="-3"/>
              </w:rPr>
              <w:t> </w:t>
            </w:r>
            <w:r>
              <w:rPr/>
              <w:t>orientadoras</w:t>
              <w:tab/>
            </w:r>
            <w:r>
              <w:rPr>
                <w:b w:val="0"/>
              </w:rPr>
              <w:t>19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15" w:val="left" w:leader="none"/>
              <w:tab w:pos="1689" w:val="left" w:leader="none"/>
              <w:tab w:pos="7689" w:val="left" w:leader="dot"/>
            </w:tabs>
            <w:spacing w:line="240" w:lineRule="auto" w:before="377" w:after="0"/>
            <w:ind w:left="1689" w:right="390" w:hanging="1689"/>
            <w:jc w:val="left"/>
            <w:rPr>
              <w:b w:val="0"/>
            </w:rPr>
          </w:pPr>
          <w:hyperlink w:history="true" w:anchor="_bookmark12">
            <w:r>
              <w:rPr/>
              <w:t>Problema</w:t>
            </w:r>
            <w:r>
              <w:rPr>
                <w:spacing w:val="-1"/>
              </w:rPr>
              <w:t> </w:t>
            </w:r>
            <w:r>
              <w:rPr/>
              <w:t>General</w:t>
              <w:tab/>
            </w:r>
            <w:r>
              <w:rPr>
                <w:b w:val="0"/>
              </w:rPr>
              <w:t>19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15" w:val="left" w:leader="none"/>
              <w:tab w:pos="1689" w:val="left" w:leader="none"/>
              <w:tab w:pos="7689" w:val="left" w:leader="dot"/>
            </w:tabs>
            <w:spacing w:line="240" w:lineRule="auto" w:before="376" w:after="0"/>
            <w:ind w:left="1689" w:right="390" w:hanging="1689"/>
            <w:jc w:val="left"/>
            <w:rPr>
              <w:b w:val="0"/>
            </w:rPr>
          </w:pPr>
          <w:hyperlink w:history="true" w:anchor="_bookmark13">
            <w:r>
              <w:rPr/>
              <w:t>Problemas</w:t>
            </w:r>
            <w:r>
              <w:rPr>
                <w:spacing w:val="-3"/>
              </w:rPr>
              <w:t> </w:t>
            </w:r>
            <w:r>
              <w:rPr/>
              <w:t>específicos</w:t>
              <w:tab/>
            </w:r>
            <w:r>
              <w:rPr>
                <w:b w:val="0"/>
              </w:rPr>
              <w:t>19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15" w:val="left" w:leader="none"/>
              <w:tab w:pos="1689" w:val="left" w:leader="none"/>
              <w:tab w:pos="7689" w:val="left" w:leader="dot"/>
            </w:tabs>
            <w:spacing w:line="240" w:lineRule="auto" w:before="376" w:after="0"/>
            <w:ind w:left="1689" w:right="390" w:hanging="1689"/>
            <w:jc w:val="left"/>
            <w:rPr>
              <w:b w:val="0"/>
            </w:rPr>
          </w:pPr>
          <w:hyperlink w:history="true" w:anchor="_bookmark14">
            <w:r>
              <w:rPr/>
              <w:t>Objetivo</w:t>
            </w:r>
            <w:r>
              <w:rPr>
                <w:spacing w:val="-1"/>
              </w:rPr>
              <w:t> </w:t>
            </w:r>
            <w:r>
              <w:rPr/>
              <w:t>general</w:t>
            </w:r>
            <w:r>
              <w:rPr/>
              <w:tab/>
            </w:r>
            <w:r>
              <w:rPr>
                <w:b w:val="0"/>
              </w:rPr>
              <w:t>19</w:t>
            </w:r>
          </w:hyperlink>
        </w:p>
        <w:p>
          <w:pPr>
            <w:pStyle w:val="TOC1"/>
            <w:numPr>
              <w:ilvl w:val="3"/>
              <w:numId w:val="1"/>
            </w:numPr>
            <w:tabs>
              <w:tab w:pos="1035" w:val="left" w:leader="none"/>
              <w:tab w:pos="1909" w:val="left" w:leader="none"/>
              <w:tab w:pos="7689" w:val="left" w:leader="dot"/>
            </w:tabs>
            <w:spacing w:line="240" w:lineRule="auto" w:before="376" w:after="0"/>
            <w:ind w:left="1909" w:right="390" w:hanging="1909"/>
            <w:jc w:val="left"/>
            <w:rPr>
              <w:b w:val="0"/>
            </w:rPr>
          </w:pPr>
          <w:hyperlink w:history="true" w:anchor="_bookmark15">
            <w:r>
              <w:rPr/>
              <w:t>Objetivos</w:t>
            </w:r>
            <w:r>
              <w:rPr>
                <w:spacing w:val="-3"/>
              </w:rPr>
              <w:t> </w:t>
            </w:r>
            <w:r>
              <w:rPr/>
              <w:t>específicos</w:t>
            </w:r>
            <w:r>
              <w:rPr/>
              <w:tab/>
            </w:r>
            <w:r>
              <w:rPr>
                <w:b w:val="0"/>
              </w:rPr>
              <w:t>19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595" w:val="left" w:leader="none"/>
              <w:tab w:pos="1469" w:val="left" w:leader="none"/>
              <w:tab w:pos="7689" w:val="left" w:leader="dot"/>
            </w:tabs>
            <w:spacing w:line="240" w:lineRule="auto" w:before="376" w:after="0"/>
            <w:ind w:left="1469" w:right="390" w:hanging="1469"/>
            <w:jc w:val="left"/>
            <w:rPr>
              <w:b w:val="0"/>
            </w:rPr>
          </w:pPr>
          <w:hyperlink w:history="true" w:anchor="_bookmark16">
            <w:r>
              <w:rPr/>
              <w:t>Propósito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2"/>
              </w:rPr>
              <w:t> </w:t>
            </w:r>
            <w:r>
              <w:rPr/>
              <w:t>estudio</w:t>
              <w:tab/>
            </w:r>
            <w:r>
              <w:rPr>
                <w:b w:val="0"/>
              </w:rPr>
              <w:t>20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595" w:val="left" w:leader="none"/>
              <w:tab w:pos="1469" w:val="left" w:leader="none"/>
              <w:tab w:pos="7689" w:val="left" w:leader="dot"/>
            </w:tabs>
            <w:spacing w:line="240" w:lineRule="auto" w:before="377" w:after="20"/>
            <w:ind w:left="1469" w:right="390" w:hanging="1469"/>
            <w:jc w:val="left"/>
            <w:rPr>
              <w:b w:val="0"/>
            </w:rPr>
          </w:pPr>
          <w:hyperlink w:history="true" w:anchor="_bookmark17">
            <w:r>
              <w:rPr/>
              <w:t>Importancia</w:t>
            </w:r>
            <w:r>
              <w:rPr>
                <w:spacing w:val="-2"/>
              </w:rPr>
              <w:t> </w:t>
            </w:r>
            <w:r>
              <w:rPr/>
              <w:t>de la</w:t>
            </w:r>
            <w:r>
              <w:rPr>
                <w:spacing w:val="-2"/>
              </w:rPr>
              <w:t> </w:t>
            </w:r>
            <w:r>
              <w:rPr/>
              <w:t>investigación</w:t>
              <w:tab/>
            </w:r>
            <w:r>
              <w:rPr>
                <w:b w:val="0"/>
              </w:rPr>
              <w:t>21</w:t>
            </w:r>
          </w:hyperlink>
        </w:p>
        <w:p>
          <w:pPr>
            <w:pStyle w:val="TOC3"/>
            <w:tabs>
              <w:tab w:pos="8802" w:val="right" w:leader="dot"/>
            </w:tabs>
            <w:spacing w:before="672"/>
            <w:ind w:left="933"/>
            <w:rPr>
              <w:b w:val="0"/>
            </w:rPr>
          </w:pPr>
          <w:hyperlink w:history="true" w:anchor="_bookmark18">
            <w:r>
              <w:rPr/>
              <w:t>CAPITULO</w:t>
            </w:r>
            <w:r>
              <w:rPr>
                <w:spacing w:val="-1"/>
              </w:rPr>
              <w:t> </w:t>
            </w:r>
            <w:r>
              <w:rPr/>
              <w:t>II</w:t>
              <w:tab/>
            </w:r>
            <w:r>
              <w:rPr>
                <w:b w:val="0"/>
              </w:rPr>
              <w:t>23</w:t>
            </w:r>
          </w:hyperlink>
        </w:p>
        <w:p>
          <w:pPr>
            <w:pStyle w:val="TOC3"/>
            <w:tabs>
              <w:tab w:pos="8802" w:val="right" w:leader="dot"/>
            </w:tabs>
            <w:rPr>
              <w:b w:val="0"/>
            </w:rPr>
          </w:pPr>
          <w:hyperlink w:history="true" w:anchor="_bookmark19">
            <w:r>
              <w:rPr/>
              <w:t>CONTEXTO</w:t>
            </w:r>
            <w:r>
              <w:rPr>
                <w:spacing w:val="-1"/>
              </w:rPr>
              <w:t> </w:t>
            </w:r>
            <w:r>
              <w:rPr/>
              <w:t>TEÓRICO</w:t>
              <w:tab/>
            </w:r>
            <w:r>
              <w:rPr>
                <w:b w:val="0"/>
              </w:rPr>
              <w:t>23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293" w:val="left" w:leader="none"/>
              <w:tab w:pos="8802" w:val="right" w:leader="dot"/>
            </w:tabs>
            <w:spacing w:line="240" w:lineRule="auto" w:before="377" w:after="0"/>
            <w:ind w:left="1293" w:right="0" w:hanging="420"/>
            <w:jc w:val="left"/>
            <w:rPr>
              <w:b w:val="0"/>
            </w:rPr>
          </w:pPr>
          <w:hyperlink w:history="true" w:anchor="_bookmark20">
            <w:r>
              <w:rPr/>
              <w:t>Estudios</w:t>
            </w:r>
            <w:r>
              <w:rPr>
                <w:spacing w:val="-3"/>
              </w:rPr>
              <w:t> </w:t>
            </w:r>
            <w:r>
              <w:rPr/>
              <w:t>previos</w:t>
            </w:r>
            <w:r>
              <w:rPr>
                <w:spacing w:val="-2"/>
              </w:rPr>
              <w:t> </w:t>
            </w:r>
            <w:r>
              <w:rPr/>
              <w:t>vinculados</w:t>
            </w:r>
            <w:r>
              <w:rPr>
                <w:spacing w:val="-2"/>
              </w:rPr>
              <w:t> </w:t>
            </w:r>
            <w:r>
              <w:rPr/>
              <w:t>con</w:t>
            </w:r>
            <w:r>
              <w:rPr>
                <w:spacing w:val="-3"/>
              </w:rPr>
              <w:t> </w:t>
            </w:r>
            <w:r>
              <w:rPr/>
              <w:t>la temática de estudio</w:t>
              <w:tab/>
            </w:r>
            <w:r>
              <w:rPr>
                <w:b w:val="0"/>
              </w:rPr>
              <w:t>23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293" w:val="left" w:leader="none"/>
              <w:tab w:pos="8802" w:val="right" w:leader="dot"/>
            </w:tabs>
            <w:spacing w:line="240" w:lineRule="auto" w:before="376" w:after="0"/>
            <w:ind w:left="1293" w:right="0" w:hanging="420"/>
            <w:jc w:val="left"/>
            <w:rPr>
              <w:b w:val="0"/>
            </w:rPr>
          </w:pPr>
          <w:hyperlink w:history="true" w:anchor="_bookmark21">
            <w:r>
              <w:rPr/>
              <w:t>Referencias</w:t>
            </w:r>
            <w:r>
              <w:rPr>
                <w:spacing w:val="-3"/>
              </w:rPr>
              <w:t> </w:t>
            </w:r>
            <w:r>
              <w:rPr/>
              <w:t>Teóricas</w:t>
              <w:tab/>
            </w:r>
            <w:r>
              <w:rPr>
                <w:b w:val="0"/>
              </w:rPr>
              <w:t>28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13" w:val="left" w:leader="none"/>
              <w:tab w:pos="8802" w:val="right" w:leader="dot"/>
            </w:tabs>
            <w:spacing w:line="240" w:lineRule="auto" w:before="376" w:after="0"/>
            <w:ind w:left="1413" w:right="0" w:hanging="540"/>
            <w:jc w:val="left"/>
            <w:rPr>
              <w:b w:val="0"/>
            </w:rPr>
          </w:pPr>
          <w:hyperlink w:history="true" w:anchor="_bookmark26">
            <w:r>
              <w:rPr/>
              <w:t>Bases</w:t>
            </w:r>
            <w:r>
              <w:rPr>
                <w:spacing w:val="-3"/>
              </w:rPr>
              <w:t> </w:t>
            </w:r>
            <w:r>
              <w:rPr/>
              <w:t>conceptuales</w:t>
              <w:tab/>
            </w:r>
            <w:r>
              <w:rPr>
                <w:b w:val="0"/>
              </w:rPr>
              <w:t>51</w:t>
            </w:r>
          </w:hyperlink>
        </w:p>
        <w:p>
          <w:pPr>
            <w:pStyle w:val="TOC3"/>
            <w:tabs>
              <w:tab w:pos="8802" w:val="right" w:leader="dot"/>
            </w:tabs>
            <w:rPr>
              <w:b w:val="0"/>
            </w:rPr>
          </w:pPr>
          <w:hyperlink w:history="true" w:anchor="_bookmark27">
            <w:r>
              <w:rPr/>
              <w:t>CAPITULO</w:t>
            </w:r>
            <w:r>
              <w:rPr>
                <w:spacing w:val="-1"/>
              </w:rPr>
              <w:t> </w:t>
            </w:r>
            <w:r>
              <w:rPr/>
              <w:t>III</w:t>
              <w:tab/>
            </w:r>
            <w:r>
              <w:rPr>
                <w:b w:val="0"/>
              </w:rPr>
              <w:t>53</w:t>
            </w:r>
          </w:hyperlink>
        </w:p>
        <w:p>
          <w:pPr>
            <w:pStyle w:val="TOC3"/>
            <w:tabs>
              <w:tab w:pos="8802" w:val="right" w:leader="dot"/>
            </w:tabs>
            <w:rPr>
              <w:b w:val="0"/>
            </w:rPr>
          </w:pPr>
          <w:hyperlink w:history="true" w:anchor="_bookmark28">
            <w:r>
              <w:rPr/>
              <w:t>CONTEXTO</w:t>
            </w:r>
            <w:r>
              <w:rPr>
                <w:spacing w:val="-1"/>
              </w:rPr>
              <w:t> </w:t>
            </w:r>
            <w:r>
              <w:rPr/>
              <w:t>METODOLÓGICO</w:t>
              <w:tab/>
            </w:r>
            <w:r>
              <w:rPr>
                <w:b w:val="0"/>
              </w:rPr>
              <w:t>53</w:t>
            </w:r>
          </w:hyperlink>
        </w:p>
        <w:p>
          <w:pPr>
            <w:pStyle w:val="TOC3"/>
            <w:tabs>
              <w:tab w:pos="1468" w:val="left" w:leader="none"/>
              <w:tab w:pos="8802" w:val="right" w:leader="dot"/>
            </w:tabs>
            <w:rPr>
              <w:b w:val="0"/>
            </w:rPr>
          </w:pPr>
          <w:hyperlink w:history="true" w:anchor="_bookmark29">
            <w:r>
              <w:rPr/>
              <w:t>3.1.</w:t>
              <w:tab/>
              <w:t>Paradigma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investigación</w:t>
              <w:tab/>
            </w:r>
            <w:r>
              <w:rPr>
                <w:b w:val="0"/>
              </w:rPr>
              <w:t>53</w:t>
            </w:r>
          </w:hyperlink>
        </w:p>
        <w:p>
          <w:pPr>
            <w:pStyle w:val="TOC4"/>
            <w:tabs>
              <w:tab w:pos="8802" w:val="right" w:leader="dot"/>
            </w:tabs>
            <w:rPr>
              <w:b w:val="0"/>
              <w:i w:val="0"/>
            </w:rPr>
          </w:pPr>
          <w:hyperlink w:history="true" w:anchor="_bookmark30">
            <w:r>
              <w:rPr>
                <w:i w:val="0"/>
              </w:rPr>
              <w:t>3.2</w:t>
            </w:r>
            <w:r>
              <w:rPr>
                <w:i w:val="0"/>
                <w:spacing w:val="-1"/>
              </w:rPr>
              <w:t> </w:t>
            </w:r>
            <w:r>
              <w:rPr/>
              <w:t>Perspectiva metodológica</w:t>
              <w:tab/>
            </w:r>
            <w:r>
              <w:rPr>
                <w:b w:val="0"/>
                <w:i w:val="0"/>
              </w:rPr>
              <w:t>54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468" w:val="left" w:leader="none"/>
              <w:tab w:pos="1469" w:val="left" w:leader="none"/>
              <w:tab w:pos="8802" w:val="right" w:leader="dot"/>
            </w:tabs>
            <w:spacing w:line="240" w:lineRule="auto" w:before="377" w:after="0"/>
            <w:ind w:left="1469" w:right="0" w:hanging="596"/>
            <w:jc w:val="left"/>
            <w:rPr>
              <w:b w:val="0"/>
            </w:rPr>
          </w:pPr>
          <w:hyperlink w:history="true" w:anchor="_bookmark31">
            <w:r>
              <w:rPr/>
              <w:t>Diseño</w:t>
            </w:r>
            <w:r>
              <w:rPr>
                <w:spacing w:val="-1"/>
              </w:rPr>
              <w:t> </w:t>
            </w:r>
            <w:r>
              <w:rPr/>
              <w:t>metodológico</w:t>
              <w:tab/>
            </w:r>
            <w:r>
              <w:rPr>
                <w:b w:val="0"/>
              </w:rPr>
              <w:t>54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293" w:val="left" w:leader="none"/>
              <w:tab w:pos="8802" w:val="right" w:leader="dot"/>
            </w:tabs>
            <w:spacing w:line="240" w:lineRule="auto" w:before="376" w:after="0"/>
            <w:ind w:left="1293" w:right="0" w:hanging="420"/>
            <w:jc w:val="left"/>
            <w:rPr>
              <w:b w:val="0"/>
            </w:rPr>
          </w:pPr>
          <w:hyperlink w:history="true" w:anchor="_bookmark32">
            <w:r>
              <w:rPr/>
              <w:t>Delimitación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la investigación</w:t>
              <w:tab/>
            </w:r>
            <w:r>
              <w:rPr>
                <w:b w:val="0"/>
              </w:rPr>
              <w:t>54</w:t>
            </w:r>
          </w:hyperlink>
        </w:p>
        <w:p>
          <w:pPr>
            <w:pStyle w:val="TOC3"/>
            <w:tabs>
              <w:tab w:pos="8802" w:val="right" w:leader="dot"/>
            </w:tabs>
            <w:rPr>
              <w:b w:val="0"/>
            </w:rPr>
          </w:pPr>
          <w:hyperlink w:history="true" w:anchor="_bookmark33">
            <w:r>
              <w:rPr/>
              <w:t>3.5</w:t>
            </w:r>
            <w:r>
              <w:rPr>
                <w:spacing w:val="-1"/>
              </w:rPr>
              <w:t> </w:t>
            </w:r>
            <w:r>
              <w:rPr/>
              <w:t>Participación</w:t>
            </w:r>
            <w:r>
              <w:rPr>
                <w:spacing w:val="-2"/>
              </w:rPr>
              <w:t> </w:t>
            </w:r>
            <w:r>
              <w:rPr/>
              <w:t>y técnicas</w:t>
            </w:r>
            <w:r>
              <w:rPr>
                <w:spacing w:val="-2"/>
              </w:rPr>
              <w:t> </w:t>
            </w:r>
            <w:r>
              <w:rPr/>
              <w:t>para su</w:t>
            </w:r>
            <w:r>
              <w:rPr>
                <w:spacing w:val="-2"/>
              </w:rPr>
              <w:t> </w:t>
            </w:r>
            <w:r>
              <w:rPr/>
              <w:t>elección</w:t>
              <w:tab/>
            </w:r>
            <w:r>
              <w:rPr>
                <w:b w:val="0"/>
              </w:rPr>
              <w:t>55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293" w:val="left" w:leader="none"/>
              <w:tab w:pos="8802" w:val="right" w:leader="dot"/>
            </w:tabs>
            <w:spacing w:line="240" w:lineRule="auto" w:before="376" w:after="0"/>
            <w:ind w:left="1293" w:right="0" w:hanging="420"/>
            <w:jc w:val="left"/>
            <w:rPr>
              <w:b w:val="0"/>
            </w:rPr>
          </w:pPr>
          <w:hyperlink w:history="true" w:anchor="_bookmark34">
            <w:r>
              <w:rPr/>
              <w:t>Técnicas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recolección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evidencias</w:t>
              <w:tab/>
            </w:r>
            <w:r>
              <w:rPr>
                <w:b w:val="0"/>
              </w:rPr>
              <w:t>57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293" w:val="left" w:leader="none"/>
              <w:tab w:pos="8802" w:val="right" w:leader="dot"/>
            </w:tabs>
            <w:spacing w:line="240" w:lineRule="auto" w:before="377" w:after="0"/>
            <w:ind w:left="1293" w:right="0" w:hanging="420"/>
            <w:jc w:val="left"/>
            <w:rPr>
              <w:b w:val="0"/>
            </w:rPr>
          </w:pPr>
          <w:hyperlink w:history="true" w:anchor="_bookmark35">
            <w:r>
              <w:rPr/>
              <w:t>Técnicas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sistematización</w:t>
            </w:r>
            <w:r>
              <w:rPr>
                <w:spacing w:val="-2"/>
              </w:rPr>
              <w:t> </w:t>
            </w:r>
            <w:r>
              <w:rPr/>
              <w:t>de la evidencia</w:t>
              <w:tab/>
            </w:r>
            <w:r>
              <w:rPr>
                <w:b w:val="0"/>
              </w:rPr>
              <w:t>58</w:t>
            </w:r>
          </w:hyperlink>
        </w:p>
        <w:p>
          <w:pPr>
            <w:pStyle w:val="TOC3"/>
            <w:tabs>
              <w:tab w:pos="8802" w:val="right" w:leader="dot"/>
            </w:tabs>
            <w:rPr>
              <w:b w:val="0"/>
            </w:rPr>
          </w:pPr>
          <w:hyperlink w:history="true" w:anchor="_bookmark36">
            <w:r>
              <w:rPr/>
              <w:t>Análisis</w:t>
            </w:r>
            <w:r>
              <w:rPr>
                <w:spacing w:val="15"/>
              </w:rPr>
              <w:t> </w:t>
            </w:r>
            <w:r>
              <w:rPr/>
              <w:t>de</w:t>
            </w:r>
            <w:r>
              <w:rPr>
                <w:spacing w:val="12"/>
              </w:rPr>
              <w:t> </w:t>
            </w:r>
            <w:r>
              <w:rPr/>
              <w:t>los</w:t>
            </w:r>
            <w:r>
              <w:rPr>
                <w:spacing w:val="11"/>
              </w:rPr>
              <w:t> </w:t>
            </w:r>
            <w:r>
              <w:rPr/>
              <w:t>datos</w:t>
              <w:tab/>
            </w:r>
            <w:r>
              <w:rPr>
                <w:b w:val="0"/>
              </w:rPr>
              <w:t>58</w:t>
            </w:r>
          </w:hyperlink>
        </w:p>
        <w:p>
          <w:pPr>
            <w:pStyle w:val="TOC3"/>
            <w:tabs>
              <w:tab w:pos="8802" w:val="right" w:leader="dot"/>
            </w:tabs>
            <w:spacing w:before="375"/>
            <w:rPr>
              <w:b w:val="0"/>
            </w:rPr>
          </w:pPr>
          <w:hyperlink w:history="true" w:anchor="_bookmark88">
            <w:r>
              <w:rPr/>
              <w:t>CONCLUSIONES</w:t>
              <w:tab/>
            </w:r>
            <w:r>
              <w:rPr>
                <w:b w:val="0"/>
              </w:rPr>
              <w:t>85</w:t>
            </w:r>
          </w:hyperlink>
        </w:p>
        <w:p>
          <w:pPr>
            <w:pStyle w:val="TOC3"/>
            <w:tabs>
              <w:tab w:pos="8802" w:val="right" w:leader="dot"/>
            </w:tabs>
            <w:spacing w:before="377"/>
            <w:rPr>
              <w:b w:val="0"/>
            </w:rPr>
          </w:pPr>
          <w:hyperlink w:history="true" w:anchor="_bookmark89">
            <w:r>
              <w:rPr/>
              <w:t>RECOMENDACIONES</w:t>
              <w:tab/>
            </w:r>
            <w:r>
              <w:rPr>
                <w:b w:val="0"/>
              </w:rPr>
              <w:t>89</w:t>
            </w:r>
          </w:hyperlink>
        </w:p>
        <w:p>
          <w:pPr>
            <w:pStyle w:val="TOC3"/>
            <w:tabs>
              <w:tab w:pos="8802" w:val="right" w:leader="dot"/>
            </w:tabs>
            <w:rPr>
              <w:b w:val="0"/>
            </w:rPr>
          </w:pPr>
          <w:hyperlink w:history="true" w:anchor="_bookmark90">
            <w:r>
              <w:rPr/>
              <w:t>REFERENCIAS</w:t>
            </w:r>
            <w:r>
              <w:rPr>
                <w:spacing w:val="-3"/>
              </w:rPr>
              <w:t> </w:t>
            </w:r>
            <w:r>
              <w:rPr/>
              <w:t>BIBLIOGRAFICAS</w:t>
              <w:tab/>
            </w:r>
            <w:r>
              <w:rPr>
                <w:b w:val="0"/>
              </w:rPr>
              <w:t>90</w:t>
            </w:r>
          </w:hyperlink>
        </w:p>
        <w:p>
          <w:pPr>
            <w:pStyle w:val="TOC5"/>
            <w:tabs>
              <w:tab w:pos="8802" w:val="right" w:leader="dot"/>
            </w:tabs>
            <w:rPr>
              <w:b w:val="0"/>
              <w:i w:val="0"/>
              <w:sz w:val="24"/>
            </w:rPr>
          </w:pPr>
          <w:hyperlink w:history="true" w:anchor="_bookmark91">
            <w:r>
              <w:rPr>
                <w:i w:val="0"/>
                <w:sz w:val="24"/>
              </w:rPr>
              <w:t>ANEXOS</w:t>
              <w:tab/>
            </w:r>
            <w:r>
              <w:rPr>
                <w:b w:val="0"/>
                <w:i w:val="0"/>
                <w:sz w:val="24"/>
              </w:rPr>
              <w:t>94</w:t>
            </w:r>
          </w:hyperlink>
        </w:p>
      </w:sdtContent>
    </w:sdt>
    <w:p>
      <w:pPr>
        <w:spacing w:after="0"/>
        <w:rPr>
          <w:sz w:val="24"/>
        </w:rPr>
        <w:sectPr>
          <w:type w:val="continuous"/>
          <w:pgSz w:w="11910" w:h="16840"/>
          <w:pgMar w:top="1600" w:bottom="1992" w:left="1680" w:right="16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2"/>
        </w:rPr>
      </w:pPr>
    </w:p>
    <w:p>
      <w:pPr>
        <w:pStyle w:val="Heading3"/>
        <w:ind w:left="4034"/>
      </w:pPr>
      <w:bookmarkStart w:name="_bookmark5" w:id="6"/>
      <w:bookmarkEnd w:id="6"/>
      <w:r>
        <w:rPr>
          <w:b w:val="0"/>
        </w:rPr>
      </w:r>
      <w:r>
        <w:rPr/>
        <w:t>Índice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tablas</w:t>
      </w:r>
    </w:p>
    <w:p>
      <w:pPr>
        <w:tabs>
          <w:tab w:pos="8562" w:val="left" w:leader="dot"/>
        </w:tabs>
        <w:spacing w:before="136"/>
        <w:ind w:left="588" w:right="0" w:firstLine="0"/>
        <w:jc w:val="both"/>
        <w:rPr>
          <w:sz w:val="24"/>
        </w:rPr>
      </w:pPr>
      <w:hyperlink w:history="true" w:anchor="_bookmark37">
        <w:r>
          <w:rPr>
            <w:b/>
            <w:sz w:val="24"/>
          </w:rPr>
          <w:t>Tabla</w:t>
        </w:r>
        <w:r>
          <w:rPr>
            <w:b/>
            <w:spacing w:val="-1"/>
            <w:sz w:val="24"/>
          </w:rPr>
          <w:t> </w:t>
        </w:r>
        <w:r>
          <w:rPr>
            <w:b/>
            <w:sz w:val="24"/>
          </w:rPr>
          <w:t>1.</w:t>
        </w:r>
        <w:r>
          <w:rPr>
            <w:b/>
            <w:spacing w:val="-1"/>
            <w:sz w:val="24"/>
          </w:rPr>
          <w:t> </w:t>
        </w:r>
        <w:r>
          <w:rPr>
            <w:i/>
            <w:sz w:val="24"/>
          </w:rPr>
          <w:t>Genero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de docentes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de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UNHEVAL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encuestados</w:t>
          <w:tab/>
        </w:r>
        <w:r>
          <w:rPr>
            <w:sz w:val="24"/>
          </w:rPr>
          <w:t>58</w:t>
        </w:r>
      </w:hyperlink>
    </w:p>
    <w:p>
      <w:pPr>
        <w:pStyle w:val="BodyText"/>
        <w:spacing w:before="1"/>
      </w:pPr>
    </w:p>
    <w:p>
      <w:pPr>
        <w:tabs>
          <w:tab w:pos="8562" w:val="left" w:leader="dot"/>
        </w:tabs>
        <w:spacing w:before="0"/>
        <w:ind w:left="588" w:right="0" w:firstLine="0"/>
        <w:jc w:val="both"/>
        <w:rPr>
          <w:sz w:val="24"/>
        </w:rPr>
      </w:pPr>
      <w:hyperlink w:history="true" w:anchor="_bookmark39">
        <w:r>
          <w:rPr>
            <w:b/>
            <w:sz w:val="24"/>
          </w:rPr>
          <w:t>Tabla</w:t>
        </w:r>
        <w:r>
          <w:rPr>
            <w:b/>
            <w:spacing w:val="-2"/>
            <w:sz w:val="24"/>
          </w:rPr>
          <w:t> </w:t>
        </w:r>
        <w:r>
          <w:rPr>
            <w:b/>
            <w:sz w:val="24"/>
          </w:rPr>
          <w:t>2.</w:t>
        </w:r>
        <w:r>
          <w:rPr>
            <w:b/>
            <w:spacing w:val="-1"/>
            <w:sz w:val="24"/>
          </w:rPr>
          <w:t> </w:t>
        </w:r>
        <w:r>
          <w:rPr>
            <w:i/>
            <w:sz w:val="24"/>
          </w:rPr>
          <w:t>Cantidad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de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docentes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por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facultad</w:t>
          <w:tab/>
        </w:r>
        <w:r>
          <w:rPr>
            <w:sz w:val="24"/>
          </w:rPr>
          <w:t>59</w:t>
        </w:r>
      </w:hyperlink>
    </w:p>
    <w:p>
      <w:pPr>
        <w:pStyle w:val="BodyText"/>
      </w:pPr>
    </w:p>
    <w:p>
      <w:pPr>
        <w:tabs>
          <w:tab w:pos="8562" w:val="left" w:leader="dot"/>
        </w:tabs>
        <w:spacing w:line="480" w:lineRule="auto" w:before="0"/>
        <w:ind w:left="588" w:right="1263" w:firstLine="0"/>
        <w:jc w:val="both"/>
        <w:rPr>
          <w:sz w:val="24"/>
        </w:rPr>
      </w:pPr>
      <w:hyperlink w:history="true" w:anchor="_bookmark41">
        <w:r>
          <w:rPr>
            <w:b/>
            <w:sz w:val="24"/>
          </w:rPr>
          <w:t>Tabla 3. </w:t>
        </w:r>
        <w:r>
          <w:rPr>
            <w:i/>
            <w:sz w:val="24"/>
          </w:rPr>
          <w:t>Vincula a menudo los contenidos temáticos enseñados con los problemas</w:t>
        </w:r>
      </w:hyperlink>
      <w:r>
        <w:rPr>
          <w:i/>
          <w:spacing w:val="1"/>
          <w:sz w:val="24"/>
        </w:rPr>
        <w:t> </w:t>
      </w:r>
      <w:hyperlink w:history="true" w:anchor="_bookmark41">
        <w:r>
          <w:rPr>
            <w:i/>
            <w:sz w:val="24"/>
          </w:rPr>
          <w:t>ambientales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y sociales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de</w:t>
        </w:r>
        <w:r>
          <w:rPr>
            <w:i/>
            <w:spacing w:val="-4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actualidad.</w:t>
          <w:tab/>
        </w:r>
        <w:r>
          <w:rPr>
            <w:spacing w:val="-2"/>
            <w:sz w:val="24"/>
          </w:rPr>
          <w:t>60</w:t>
        </w:r>
      </w:hyperlink>
    </w:p>
    <w:p>
      <w:pPr>
        <w:tabs>
          <w:tab w:pos="8562" w:val="left" w:leader="dot"/>
        </w:tabs>
        <w:spacing w:line="480" w:lineRule="auto" w:before="0"/>
        <w:ind w:left="588" w:right="1263" w:firstLine="0"/>
        <w:jc w:val="both"/>
        <w:rPr>
          <w:sz w:val="24"/>
        </w:rPr>
      </w:pPr>
      <w:hyperlink w:history="true" w:anchor="_bookmark43">
        <w:r>
          <w:rPr>
            <w:b/>
            <w:sz w:val="24"/>
          </w:rPr>
          <w:t>Tabla 4.</w:t>
        </w:r>
        <w:r>
          <w:rPr>
            <w:b/>
            <w:spacing w:val="1"/>
            <w:sz w:val="24"/>
          </w:rPr>
          <w:t> </w:t>
        </w:r>
        <w:r>
          <w:rPr>
            <w:i/>
            <w:sz w:val="24"/>
          </w:rPr>
          <w:t>Percibe usted que los alumnos tienen conocimiento amplio referente al</w:t>
        </w:r>
      </w:hyperlink>
      <w:r>
        <w:rPr>
          <w:i/>
          <w:spacing w:val="1"/>
          <w:sz w:val="24"/>
        </w:rPr>
        <w:t> </w:t>
      </w:r>
      <w:hyperlink w:history="true" w:anchor="_bookmark43">
        <w:r>
          <w:rPr>
            <w:i/>
            <w:sz w:val="24"/>
          </w:rPr>
          <w:t>medio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ambiente</w:t>
          <w:tab/>
        </w:r>
        <w:r>
          <w:rPr>
            <w:spacing w:val="-2"/>
            <w:sz w:val="24"/>
          </w:rPr>
          <w:t>61</w:t>
        </w:r>
      </w:hyperlink>
    </w:p>
    <w:p>
      <w:pPr>
        <w:tabs>
          <w:tab w:pos="8562" w:val="left" w:leader="dot"/>
        </w:tabs>
        <w:spacing w:line="480" w:lineRule="auto" w:before="1"/>
        <w:ind w:left="588" w:right="1263" w:firstLine="0"/>
        <w:jc w:val="both"/>
        <w:rPr>
          <w:sz w:val="24"/>
        </w:rPr>
      </w:pPr>
      <w:hyperlink w:history="true" w:anchor="_bookmark45">
        <w:r>
          <w:rPr>
            <w:b/>
            <w:sz w:val="24"/>
          </w:rPr>
          <w:t>Tabla</w:t>
        </w:r>
        <w:r>
          <w:rPr>
            <w:b/>
            <w:spacing w:val="1"/>
            <w:sz w:val="24"/>
          </w:rPr>
          <w:t> </w:t>
        </w:r>
        <w:r>
          <w:rPr>
            <w:b/>
            <w:sz w:val="24"/>
          </w:rPr>
          <w:t>5.</w:t>
        </w:r>
        <w:r>
          <w:rPr>
            <w:b/>
            <w:spacing w:val="1"/>
            <w:sz w:val="24"/>
          </w:rPr>
          <w:t> </w:t>
        </w:r>
        <w:r>
          <w:rPr>
            <w:i/>
            <w:sz w:val="24"/>
          </w:rPr>
          <w:t>En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los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cursos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a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su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cargo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abordan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algún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aspecto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de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los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problemas</w:t>
        </w:r>
      </w:hyperlink>
      <w:r>
        <w:rPr>
          <w:i/>
          <w:spacing w:val="1"/>
          <w:sz w:val="24"/>
        </w:rPr>
        <w:t> </w:t>
      </w:r>
      <w:hyperlink w:history="true" w:anchor="_bookmark45">
        <w:r>
          <w:rPr>
            <w:i/>
            <w:sz w:val="24"/>
          </w:rPr>
          <w:t>ambientales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y sociales</w:t>
          <w:tab/>
        </w:r>
        <w:r>
          <w:rPr>
            <w:spacing w:val="-2"/>
            <w:sz w:val="24"/>
          </w:rPr>
          <w:t>62</w:t>
        </w:r>
      </w:hyperlink>
    </w:p>
    <w:p>
      <w:pPr>
        <w:tabs>
          <w:tab w:pos="8562" w:val="left" w:leader="dot"/>
        </w:tabs>
        <w:spacing w:line="480" w:lineRule="auto" w:before="0"/>
        <w:ind w:left="588" w:right="1257" w:firstLine="0"/>
        <w:jc w:val="both"/>
        <w:rPr>
          <w:sz w:val="24"/>
        </w:rPr>
      </w:pPr>
      <w:hyperlink w:history="true" w:anchor="_bookmark47">
        <w:r>
          <w:rPr>
            <w:b/>
            <w:sz w:val="24"/>
          </w:rPr>
          <w:t>Tabla 6. </w:t>
        </w:r>
        <w:r>
          <w:rPr>
            <w:i/>
            <w:sz w:val="24"/>
          </w:rPr>
          <w:t>Ha tenido o tiene reuniones con sus colegas para examinar temas de</w:t>
        </w:r>
      </w:hyperlink>
      <w:r>
        <w:rPr>
          <w:i/>
          <w:spacing w:val="1"/>
          <w:sz w:val="24"/>
        </w:rPr>
        <w:t> </w:t>
      </w:r>
      <w:hyperlink w:history="true" w:anchor="_bookmark47">
        <w:r>
          <w:rPr>
            <w:i/>
            <w:sz w:val="24"/>
          </w:rPr>
          <w:t>Responsabilidad Social Universitaria (RSU) ligado a la carrera profesional que</w:t>
        </w:r>
      </w:hyperlink>
      <w:r>
        <w:rPr>
          <w:i/>
          <w:spacing w:val="1"/>
          <w:sz w:val="24"/>
        </w:rPr>
        <w:t> </w:t>
      </w:r>
      <w:hyperlink w:history="true" w:anchor="_bookmark47">
        <w:r>
          <w:rPr>
            <w:i/>
            <w:sz w:val="24"/>
          </w:rPr>
          <w:t>enseña.</w:t>
          <w:tab/>
        </w:r>
        <w:r>
          <w:rPr>
            <w:sz w:val="24"/>
          </w:rPr>
          <w:t>63</w:t>
        </w:r>
      </w:hyperlink>
    </w:p>
    <w:p>
      <w:pPr>
        <w:tabs>
          <w:tab w:pos="8562" w:val="left" w:leader="dot"/>
        </w:tabs>
        <w:spacing w:line="480" w:lineRule="auto" w:before="0"/>
        <w:ind w:left="588" w:right="1258" w:firstLine="0"/>
        <w:jc w:val="both"/>
        <w:rPr>
          <w:sz w:val="24"/>
        </w:rPr>
      </w:pPr>
      <w:hyperlink w:history="true" w:anchor="_bookmark49">
        <w:r>
          <w:rPr>
            <w:b/>
            <w:sz w:val="24"/>
          </w:rPr>
          <w:t>Tabla</w:t>
        </w:r>
        <w:r>
          <w:rPr>
            <w:b/>
            <w:spacing w:val="-7"/>
            <w:sz w:val="24"/>
          </w:rPr>
          <w:t> </w:t>
        </w:r>
        <w:r>
          <w:rPr>
            <w:b/>
            <w:sz w:val="24"/>
          </w:rPr>
          <w:t>7</w:t>
        </w:r>
        <w:r>
          <w:rPr>
            <w:sz w:val="24"/>
          </w:rPr>
          <w:t>.</w:t>
        </w:r>
        <w:r>
          <w:rPr>
            <w:spacing w:val="48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-7"/>
            <w:sz w:val="24"/>
          </w:rPr>
          <w:t> </w:t>
        </w:r>
        <w:r>
          <w:rPr>
            <w:i/>
            <w:sz w:val="24"/>
          </w:rPr>
          <w:t>Universidad</w:t>
        </w:r>
        <w:r>
          <w:rPr>
            <w:i/>
            <w:spacing w:val="-6"/>
            <w:sz w:val="24"/>
          </w:rPr>
          <w:t> </w:t>
        </w:r>
        <w:r>
          <w:rPr>
            <w:i/>
            <w:sz w:val="24"/>
          </w:rPr>
          <w:t>brinda</w:t>
        </w:r>
        <w:r>
          <w:rPr>
            <w:i/>
            <w:spacing w:val="-7"/>
            <w:sz w:val="24"/>
          </w:rPr>
          <w:t> </w:t>
        </w:r>
        <w:r>
          <w:rPr>
            <w:i/>
            <w:sz w:val="24"/>
          </w:rPr>
          <w:t>a</w:t>
        </w:r>
        <w:r>
          <w:rPr>
            <w:i/>
            <w:spacing w:val="-11"/>
            <w:sz w:val="24"/>
          </w:rPr>
          <w:t> </w:t>
        </w:r>
        <w:r>
          <w:rPr>
            <w:i/>
            <w:sz w:val="24"/>
          </w:rPr>
          <w:t>los</w:t>
        </w:r>
        <w:r>
          <w:rPr>
            <w:i/>
            <w:spacing w:val="-11"/>
            <w:sz w:val="24"/>
          </w:rPr>
          <w:t> </w:t>
        </w:r>
        <w:r>
          <w:rPr>
            <w:i/>
            <w:sz w:val="24"/>
          </w:rPr>
          <w:t>estudiantes</w:t>
        </w:r>
        <w:r>
          <w:rPr>
            <w:i/>
            <w:spacing w:val="-8"/>
            <w:sz w:val="24"/>
          </w:rPr>
          <w:t> </w:t>
        </w:r>
        <w:r>
          <w:rPr>
            <w:i/>
            <w:sz w:val="24"/>
          </w:rPr>
          <w:t>una</w:t>
        </w:r>
        <w:r>
          <w:rPr>
            <w:i/>
            <w:spacing w:val="-10"/>
            <w:sz w:val="24"/>
          </w:rPr>
          <w:t> </w:t>
        </w:r>
        <w:r>
          <w:rPr>
            <w:i/>
            <w:sz w:val="24"/>
          </w:rPr>
          <w:t>formación</w:t>
        </w:r>
        <w:r>
          <w:rPr>
            <w:i/>
            <w:spacing w:val="-9"/>
            <w:sz w:val="24"/>
          </w:rPr>
          <w:t> </w:t>
        </w:r>
        <w:r>
          <w:rPr>
            <w:i/>
            <w:sz w:val="24"/>
          </w:rPr>
          <w:t>ética</w:t>
        </w:r>
        <w:r>
          <w:rPr>
            <w:i/>
            <w:spacing w:val="-7"/>
            <w:sz w:val="24"/>
          </w:rPr>
          <w:t> </w:t>
        </w:r>
        <w:r>
          <w:rPr>
            <w:i/>
            <w:sz w:val="24"/>
          </w:rPr>
          <w:t>ciudadana</w:t>
        </w:r>
        <w:r>
          <w:rPr>
            <w:i/>
            <w:spacing w:val="-7"/>
            <w:sz w:val="24"/>
          </w:rPr>
          <w:t> </w:t>
        </w:r>
        <w:r>
          <w:rPr>
            <w:i/>
            <w:sz w:val="24"/>
          </w:rPr>
          <w:t>que</w:t>
        </w:r>
      </w:hyperlink>
      <w:r>
        <w:rPr>
          <w:i/>
          <w:spacing w:val="-57"/>
          <w:sz w:val="24"/>
        </w:rPr>
        <w:t> </w:t>
      </w:r>
      <w:hyperlink w:history="true" w:anchor="_bookmark49">
        <w:r>
          <w:rPr>
            <w:i/>
            <w:sz w:val="24"/>
          </w:rPr>
          <w:t>los</w:t>
        </w:r>
        <w:r>
          <w:rPr>
            <w:i/>
            <w:spacing w:val="-4"/>
            <w:sz w:val="24"/>
          </w:rPr>
          <w:t> </w:t>
        </w:r>
        <w:r>
          <w:rPr>
            <w:i/>
            <w:sz w:val="24"/>
          </w:rPr>
          <w:t>ayuda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ser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personas</w:t>
        </w:r>
        <w:r>
          <w:rPr>
            <w:i/>
            <w:spacing w:val="-4"/>
            <w:sz w:val="24"/>
          </w:rPr>
          <w:t> </w:t>
        </w:r>
        <w:r>
          <w:rPr>
            <w:i/>
            <w:sz w:val="24"/>
          </w:rPr>
          <w:t>socialmente responsables</w:t>
          <w:tab/>
        </w:r>
        <w:r>
          <w:rPr>
            <w:sz w:val="24"/>
          </w:rPr>
          <w:t>64</w:t>
        </w:r>
      </w:hyperlink>
    </w:p>
    <w:p>
      <w:pPr>
        <w:tabs>
          <w:tab w:pos="8562" w:val="left" w:leader="dot"/>
        </w:tabs>
        <w:spacing w:line="480" w:lineRule="auto" w:before="1"/>
        <w:ind w:left="588" w:right="1263" w:firstLine="0"/>
        <w:jc w:val="both"/>
        <w:rPr>
          <w:sz w:val="24"/>
        </w:rPr>
      </w:pPr>
      <w:hyperlink w:history="true" w:anchor="_bookmark50">
        <w:r>
          <w:rPr>
            <w:b/>
            <w:sz w:val="24"/>
          </w:rPr>
          <w:t>Tabla 8. </w:t>
        </w:r>
        <w:r>
          <w:rPr>
            <w:i/>
            <w:sz w:val="24"/>
          </w:rPr>
          <w:t>Me han capacitado en metodología didáctica que me permite vincular la</w:t>
        </w:r>
      </w:hyperlink>
      <w:r>
        <w:rPr>
          <w:i/>
          <w:spacing w:val="1"/>
          <w:sz w:val="24"/>
        </w:rPr>
        <w:t> </w:t>
      </w:r>
      <w:hyperlink w:history="true" w:anchor="_bookmark50">
        <w:r>
          <w:rPr>
            <w:i/>
            <w:sz w:val="24"/>
          </w:rPr>
          <w:t>enseñanza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con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solución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de problemas</w:t>
        </w:r>
        <w:r>
          <w:rPr>
            <w:i/>
            <w:spacing w:val="-4"/>
            <w:sz w:val="24"/>
          </w:rPr>
          <w:t> </w:t>
        </w:r>
        <w:r>
          <w:rPr>
            <w:i/>
            <w:sz w:val="24"/>
          </w:rPr>
          <w:t>ambientales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y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sociales</w:t>
          <w:tab/>
        </w:r>
        <w:r>
          <w:rPr>
            <w:spacing w:val="-2"/>
            <w:sz w:val="24"/>
          </w:rPr>
          <w:t>65</w:t>
        </w:r>
      </w:hyperlink>
    </w:p>
    <w:p>
      <w:pPr>
        <w:tabs>
          <w:tab w:pos="8562" w:val="left" w:leader="dot"/>
        </w:tabs>
        <w:spacing w:line="480" w:lineRule="auto" w:before="0"/>
        <w:ind w:left="588" w:right="1263" w:firstLine="0"/>
        <w:jc w:val="both"/>
        <w:rPr>
          <w:sz w:val="24"/>
        </w:rPr>
      </w:pPr>
      <w:hyperlink w:history="true" w:anchor="_bookmark52">
        <w:r>
          <w:rPr>
            <w:b/>
            <w:sz w:val="24"/>
          </w:rPr>
          <w:t>Tabla</w:t>
        </w:r>
        <w:r>
          <w:rPr>
            <w:b/>
            <w:spacing w:val="1"/>
            <w:sz w:val="24"/>
          </w:rPr>
          <w:t> </w:t>
        </w:r>
        <w:r>
          <w:rPr>
            <w:b/>
            <w:sz w:val="24"/>
          </w:rPr>
          <w:t>9.</w:t>
        </w:r>
        <w:r>
          <w:rPr>
            <w:b/>
            <w:spacing w:val="1"/>
            <w:sz w:val="24"/>
          </w:rPr>
          <w:t> </w:t>
        </w:r>
        <w:r>
          <w:rPr>
            <w:i/>
            <w:sz w:val="24"/>
          </w:rPr>
          <w:t>Usted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tiene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conocimiento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de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existencia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de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Dirección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de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la</w:t>
        </w:r>
      </w:hyperlink>
      <w:r>
        <w:rPr>
          <w:i/>
          <w:spacing w:val="1"/>
          <w:sz w:val="24"/>
        </w:rPr>
        <w:t> </w:t>
      </w:r>
      <w:hyperlink w:history="true" w:anchor="_bookmark52">
        <w:r>
          <w:rPr>
            <w:i/>
            <w:sz w:val="24"/>
          </w:rPr>
          <w:t>Responsabilidad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Social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(RSU)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en</w:t>
        </w:r>
        <w:r>
          <w:rPr>
            <w:i/>
            <w:spacing w:val="-6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UNHEVAL</w:t>
          <w:tab/>
        </w:r>
        <w:r>
          <w:rPr>
            <w:spacing w:val="-2"/>
            <w:sz w:val="24"/>
          </w:rPr>
          <w:t>66</w:t>
        </w:r>
      </w:hyperlink>
    </w:p>
    <w:p>
      <w:pPr>
        <w:tabs>
          <w:tab w:pos="8562" w:val="left" w:leader="dot"/>
        </w:tabs>
        <w:spacing w:line="480" w:lineRule="auto" w:before="0"/>
        <w:ind w:left="588" w:right="1263" w:firstLine="0"/>
        <w:jc w:val="both"/>
        <w:rPr>
          <w:sz w:val="24"/>
        </w:rPr>
      </w:pPr>
      <w:hyperlink w:history="true" w:anchor="_bookmark54">
        <w:r>
          <w:rPr>
            <w:b/>
            <w:sz w:val="24"/>
          </w:rPr>
          <w:t>Tabla 10. </w:t>
        </w:r>
        <w:r>
          <w:rPr>
            <w:i/>
            <w:sz w:val="24"/>
          </w:rPr>
          <w:t>La Responsabilidad Social Universitaria (RSU) es lo mismo que Extensión</w:t>
        </w:r>
      </w:hyperlink>
      <w:r>
        <w:rPr>
          <w:i/>
          <w:spacing w:val="-57"/>
          <w:sz w:val="24"/>
        </w:rPr>
        <w:t> </w:t>
      </w:r>
      <w:hyperlink w:history="true" w:anchor="_bookmark54">
        <w:r>
          <w:rPr>
            <w:i/>
            <w:sz w:val="24"/>
          </w:rPr>
          <w:t>y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Proyección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Universitaria</w:t>
          <w:tab/>
        </w:r>
        <w:r>
          <w:rPr>
            <w:spacing w:val="-2"/>
            <w:sz w:val="24"/>
          </w:rPr>
          <w:t>67</w:t>
        </w:r>
      </w:hyperlink>
    </w:p>
    <w:p>
      <w:pPr>
        <w:tabs>
          <w:tab w:pos="8562" w:val="left" w:leader="dot"/>
        </w:tabs>
        <w:spacing w:before="1"/>
        <w:ind w:left="588" w:right="0" w:firstLine="0"/>
        <w:jc w:val="both"/>
        <w:rPr>
          <w:sz w:val="24"/>
        </w:rPr>
      </w:pPr>
      <w:hyperlink w:history="true" w:anchor="_bookmark56">
        <w:r>
          <w:rPr>
            <w:b/>
            <w:sz w:val="24"/>
          </w:rPr>
          <w:t>Tabla</w:t>
        </w:r>
        <w:r>
          <w:rPr>
            <w:b/>
            <w:spacing w:val="-3"/>
            <w:sz w:val="24"/>
          </w:rPr>
          <w:t> </w:t>
        </w:r>
        <w:r>
          <w:rPr>
            <w:b/>
            <w:sz w:val="24"/>
          </w:rPr>
          <w:t>11.</w:t>
        </w:r>
        <w:r>
          <w:rPr>
            <w:b/>
            <w:spacing w:val="-2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universidad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tiene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Sistema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de</w:t>
        </w:r>
        <w:r>
          <w:rPr>
            <w:i/>
            <w:spacing w:val="-5"/>
            <w:sz w:val="24"/>
          </w:rPr>
          <w:t> </w:t>
        </w:r>
        <w:r>
          <w:rPr>
            <w:i/>
            <w:sz w:val="24"/>
          </w:rPr>
          <w:t>Gestión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Ambiental</w:t>
          <w:tab/>
        </w:r>
        <w:r>
          <w:rPr>
            <w:sz w:val="24"/>
          </w:rPr>
          <w:t>68</w:t>
        </w:r>
      </w:hyperlink>
    </w:p>
    <w:p>
      <w:pPr>
        <w:pStyle w:val="BodyText"/>
        <w:spacing w:before="11"/>
        <w:rPr>
          <w:sz w:val="23"/>
        </w:rPr>
      </w:pPr>
    </w:p>
    <w:p>
      <w:pPr>
        <w:spacing w:line="480" w:lineRule="auto" w:before="0"/>
        <w:ind w:left="588" w:right="1258" w:firstLine="0"/>
        <w:jc w:val="both"/>
        <w:rPr>
          <w:sz w:val="24"/>
        </w:rPr>
      </w:pPr>
      <w:hyperlink w:history="true" w:anchor="_bookmark58">
        <w:r>
          <w:rPr>
            <w:b/>
            <w:sz w:val="24"/>
          </w:rPr>
          <w:t>Tabla 12. </w:t>
        </w:r>
        <w:r>
          <w:rPr>
            <w:i/>
            <w:sz w:val="24"/>
          </w:rPr>
          <w:t>Usted tiene conocimiento que la Universitaria a través de la Dirección de</w:t>
        </w:r>
      </w:hyperlink>
      <w:r>
        <w:rPr>
          <w:i/>
          <w:spacing w:val="1"/>
          <w:sz w:val="24"/>
        </w:rPr>
        <w:t> </w:t>
      </w:r>
      <w:hyperlink w:history="true" w:anchor="_bookmark58">
        <w:r>
          <w:rPr>
            <w:i/>
            <w:sz w:val="24"/>
          </w:rPr>
          <w:t>Responsabilidad Social Universitaria participa en el desarrollo de proyectos de</w:t>
        </w:r>
      </w:hyperlink>
      <w:r>
        <w:rPr>
          <w:i/>
          <w:spacing w:val="1"/>
          <w:sz w:val="24"/>
        </w:rPr>
        <w:t> </w:t>
      </w:r>
      <w:hyperlink w:history="true" w:anchor="_bookmark58">
        <w:r>
          <w:rPr>
            <w:i/>
            <w:sz w:val="24"/>
          </w:rPr>
          <w:t>gestión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ambiental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para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solucionar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problemas</w:t>
        </w:r>
        <w:r>
          <w:rPr>
            <w:i/>
            <w:spacing w:val="-4"/>
            <w:sz w:val="24"/>
          </w:rPr>
          <w:t> </w:t>
        </w:r>
        <w:r>
          <w:rPr>
            <w:i/>
            <w:sz w:val="24"/>
          </w:rPr>
          <w:t>ambientales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de su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entorno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social     </w:t>
        </w:r>
        <w:r>
          <w:rPr>
            <w:i/>
            <w:spacing w:val="2"/>
            <w:sz w:val="24"/>
          </w:rPr>
          <w:t> </w:t>
        </w:r>
        <w:r>
          <w:rPr>
            <w:sz w:val="24"/>
          </w:rPr>
          <w:t>69</w:t>
        </w:r>
      </w:hyperlink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840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8562" w:val="left" w:leader="dot"/>
        </w:tabs>
        <w:spacing w:line="480" w:lineRule="auto" w:before="212"/>
        <w:ind w:left="588" w:right="1263" w:firstLine="0"/>
        <w:jc w:val="both"/>
        <w:rPr>
          <w:sz w:val="24"/>
        </w:rPr>
      </w:pPr>
      <w:hyperlink w:history="true" w:anchor="_bookmark60">
        <w:r>
          <w:rPr>
            <w:b/>
            <w:sz w:val="24"/>
          </w:rPr>
          <w:t>Tabla</w:t>
        </w:r>
        <w:r>
          <w:rPr>
            <w:b/>
            <w:spacing w:val="1"/>
            <w:sz w:val="24"/>
          </w:rPr>
          <w:t> </w:t>
        </w:r>
        <w:r>
          <w:rPr>
            <w:b/>
            <w:sz w:val="24"/>
          </w:rPr>
          <w:t>13.</w:t>
        </w:r>
        <w:r>
          <w:rPr>
            <w:b/>
            <w:spacing w:val="1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Universidad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realiza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campañas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para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promover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responsabilidad</w:t>
        </w:r>
      </w:hyperlink>
      <w:r>
        <w:rPr>
          <w:i/>
          <w:spacing w:val="-57"/>
          <w:sz w:val="24"/>
        </w:rPr>
        <w:t> </w:t>
      </w:r>
      <w:hyperlink w:history="true" w:anchor="_bookmark60">
        <w:r>
          <w:rPr>
            <w:i/>
            <w:sz w:val="24"/>
          </w:rPr>
          <w:t>ambiental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hacia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su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entorno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social</w:t>
          <w:tab/>
        </w:r>
        <w:r>
          <w:rPr>
            <w:spacing w:val="-2"/>
            <w:sz w:val="24"/>
          </w:rPr>
          <w:t>70</w:t>
        </w:r>
      </w:hyperlink>
    </w:p>
    <w:p>
      <w:pPr>
        <w:tabs>
          <w:tab w:pos="8562" w:val="left" w:leader="dot"/>
        </w:tabs>
        <w:spacing w:line="480" w:lineRule="auto" w:before="1"/>
        <w:ind w:left="588" w:right="1263" w:firstLine="0"/>
        <w:jc w:val="both"/>
        <w:rPr>
          <w:sz w:val="24"/>
        </w:rPr>
      </w:pPr>
      <w:hyperlink w:history="true" w:anchor="_bookmark62">
        <w:r>
          <w:rPr>
            <w:b/>
            <w:sz w:val="24"/>
          </w:rPr>
          <w:t>Tabla</w:t>
        </w:r>
        <w:r>
          <w:rPr>
            <w:b/>
            <w:spacing w:val="1"/>
            <w:sz w:val="24"/>
          </w:rPr>
          <w:t> </w:t>
        </w:r>
        <w:r>
          <w:rPr>
            <w:b/>
            <w:sz w:val="24"/>
          </w:rPr>
          <w:t>14.</w:t>
        </w:r>
        <w:r>
          <w:rPr>
            <w:b/>
            <w:spacing w:val="1"/>
            <w:sz w:val="24"/>
          </w:rPr>
          <w:t> </w:t>
        </w:r>
        <w:r>
          <w:rPr>
            <w:i/>
            <w:sz w:val="24"/>
          </w:rPr>
          <w:t>Existe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compromiso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de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parte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de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las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autoridades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universitarias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para</w:t>
        </w:r>
      </w:hyperlink>
      <w:r>
        <w:rPr>
          <w:i/>
          <w:spacing w:val="1"/>
          <w:sz w:val="24"/>
        </w:rPr>
        <w:t> </w:t>
      </w:r>
      <w:hyperlink w:history="true" w:anchor="_bookmark62">
        <w:r>
          <w:rPr>
            <w:i/>
            <w:sz w:val="24"/>
          </w:rPr>
          <w:t>desarrollar actividades con fin de mejorar la calidad ambiental de la comunidad</w:t>
        </w:r>
      </w:hyperlink>
      <w:r>
        <w:rPr>
          <w:i/>
          <w:spacing w:val="1"/>
          <w:sz w:val="24"/>
        </w:rPr>
        <w:t> </w:t>
      </w:r>
      <w:hyperlink w:history="true" w:anchor="_bookmark62">
        <w:r>
          <w:rPr>
            <w:i/>
            <w:sz w:val="24"/>
          </w:rPr>
          <w:t>universitaria.</w:t>
          <w:tab/>
        </w:r>
        <w:r>
          <w:rPr>
            <w:spacing w:val="-2"/>
            <w:sz w:val="24"/>
          </w:rPr>
          <w:t>71</w:t>
        </w:r>
      </w:hyperlink>
    </w:p>
    <w:p>
      <w:pPr>
        <w:tabs>
          <w:tab w:pos="8562" w:val="left" w:leader="dot"/>
        </w:tabs>
        <w:spacing w:before="0"/>
        <w:ind w:left="588" w:right="0" w:firstLine="0"/>
        <w:jc w:val="both"/>
        <w:rPr>
          <w:sz w:val="24"/>
        </w:rPr>
      </w:pPr>
      <w:hyperlink w:history="true" w:anchor="_bookmark64">
        <w:r>
          <w:rPr>
            <w:b/>
            <w:sz w:val="24"/>
          </w:rPr>
          <w:t>Tabla</w:t>
        </w:r>
        <w:r>
          <w:rPr>
            <w:b/>
            <w:spacing w:val="-2"/>
            <w:sz w:val="24"/>
          </w:rPr>
          <w:t> </w:t>
        </w:r>
        <w:r>
          <w:rPr>
            <w:b/>
            <w:sz w:val="24"/>
          </w:rPr>
          <w:t>15.</w:t>
        </w:r>
        <w:r>
          <w:rPr>
            <w:b/>
            <w:spacing w:val="-2"/>
            <w:sz w:val="24"/>
          </w:rPr>
          <w:t> </w:t>
        </w:r>
        <w:r>
          <w:rPr>
            <w:i/>
            <w:sz w:val="24"/>
          </w:rPr>
          <w:t>A su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opinión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universidad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es</w:t>
        </w:r>
        <w:r>
          <w:rPr>
            <w:i/>
            <w:spacing w:val="-8"/>
            <w:sz w:val="24"/>
          </w:rPr>
          <w:t> </w:t>
        </w:r>
        <w:r>
          <w:rPr>
            <w:i/>
            <w:sz w:val="24"/>
          </w:rPr>
          <w:t>ambientalmente responsable</w:t>
          <w:tab/>
        </w:r>
        <w:r>
          <w:rPr>
            <w:sz w:val="24"/>
          </w:rPr>
          <w:t>72</w:t>
        </w:r>
      </w:hyperlink>
    </w:p>
    <w:p>
      <w:pPr>
        <w:tabs>
          <w:tab w:pos="8562" w:val="left" w:leader="dot"/>
        </w:tabs>
        <w:spacing w:line="480" w:lineRule="auto" w:before="276"/>
        <w:ind w:left="588" w:right="1263" w:firstLine="0"/>
        <w:jc w:val="both"/>
        <w:rPr>
          <w:sz w:val="24"/>
        </w:rPr>
      </w:pPr>
      <w:hyperlink w:history="true" w:anchor="_bookmark66">
        <w:r>
          <w:rPr>
            <w:b/>
            <w:spacing w:val="-1"/>
            <w:sz w:val="24"/>
          </w:rPr>
          <w:t>Tabla</w:t>
        </w:r>
        <w:r>
          <w:rPr>
            <w:b/>
            <w:spacing w:val="-12"/>
            <w:sz w:val="24"/>
          </w:rPr>
          <w:t> </w:t>
        </w:r>
        <w:r>
          <w:rPr>
            <w:b/>
            <w:spacing w:val="-1"/>
            <w:sz w:val="24"/>
          </w:rPr>
          <w:t>16.</w:t>
        </w:r>
        <w:r>
          <w:rPr>
            <w:b/>
            <w:spacing w:val="36"/>
            <w:sz w:val="24"/>
          </w:rPr>
          <w:t> </w:t>
        </w:r>
        <w:r>
          <w:rPr>
            <w:i/>
            <w:spacing w:val="-1"/>
            <w:sz w:val="24"/>
          </w:rPr>
          <w:t>La</w:t>
        </w:r>
        <w:r>
          <w:rPr>
            <w:i/>
            <w:spacing w:val="-9"/>
            <w:sz w:val="24"/>
          </w:rPr>
          <w:t> </w:t>
        </w:r>
        <w:r>
          <w:rPr>
            <w:i/>
            <w:sz w:val="24"/>
          </w:rPr>
          <w:t>universidad</w:t>
        </w:r>
        <w:r>
          <w:rPr>
            <w:i/>
            <w:spacing w:val="-12"/>
            <w:sz w:val="24"/>
          </w:rPr>
          <w:t> </w:t>
        </w:r>
        <w:r>
          <w:rPr>
            <w:i/>
            <w:sz w:val="24"/>
          </w:rPr>
          <w:t>brinda</w:t>
        </w:r>
        <w:r>
          <w:rPr>
            <w:i/>
            <w:spacing w:val="-12"/>
            <w:sz w:val="24"/>
          </w:rPr>
          <w:t> </w:t>
        </w:r>
        <w:r>
          <w:rPr>
            <w:i/>
            <w:sz w:val="24"/>
          </w:rPr>
          <w:t>a</w:t>
        </w:r>
        <w:r>
          <w:rPr>
            <w:i/>
            <w:spacing w:val="-12"/>
            <w:sz w:val="24"/>
          </w:rPr>
          <w:t> </w:t>
        </w:r>
        <w:r>
          <w:rPr>
            <w:i/>
            <w:sz w:val="24"/>
          </w:rPr>
          <w:t>los</w:t>
        </w:r>
        <w:r>
          <w:rPr>
            <w:i/>
            <w:spacing w:val="-14"/>
            <w:sz w:val="24"/>
          </w:rPr>
          <w:t> </w:t>
        </w:r>
        <w:r>
          <w:rPr>
            <w:i/>
            <w:sz w:val="24"/>
          </w:rPr>
          <w:t>estudiantes</w:t>
        </w:r>
        <w:r>
          <w:rPr>
            <w:i/>
            <w:spacing w:val="-13"/>
            <w:sz w:val="24"/>
          </w:rPr>
          <w:t> </w:t>
        </w:r>
        <w:r>
          <w:rPr>
            <w:i/>
            <w:sz w:val="24"/>
          </w:rPr>
          <w:t>una</w:t>
        </w:r>
        <w:r>
          <w:rPr>
            <w:i/>
            <w:spacing w:val="-12"/>
            <w:sz w:val="24"/>
          </w:rPr>
          <w:t> </w:t>
        </w:r>
        <w:r>
          <w:rPr>
            <w:i/>
            <w:sz w:val="24"/>
          </w:rPr>
          <w:t>formación</w:t>
        </w:r>
        <w:r>
          <w:rPr>
            <w:i/>
            <w:spacing w:val="-12"/>
            <w:sz w:val="24"/>
          </w:rPr>
          <w:t> </w:t>
        </w:r>
        <w:r>
          <w:rPr>
            <w:i/>
            <w:sz w:val="24"/>
          </w:rPr>
          <w:t>ética</w:t>
        </w:r>
        <w:r>
          <w:rPr>
            <w:i/>
            <w:spacing w:val="-17"/>
            <w:sz w:val="24"/>
          </w:rPr>
          <w:t> </w:t>
        </w:r>
        <w:r>
          <w:rPr>
            <w:i/>
            <w:sz w:val="24"/>
          </w:rPr>
          <w:t>ciudadana</w:t>
        </w:r>
        <w:r>
          <w:rPr>
            <w:i/>
            <w:spacing w:val="-12"/>
            <w:sz w:val="24"/>
          </w:rPr>
          <w:t> </w:t>
        </w:r>
        <w:r>
          <w:rPr>
            <w:i/>
            <w:sz w:val="24"/>
          </w:rPr>
          <w:t>que</w:t>
        </w:r>
      </w:hyperlink>
      <w:r>
        <w:rPr>
          <w:i/>
          <w:spacing w:val="-58"/>
          <w:sz w:val="24"/>
        </w:rPr>
        <w:t> </w:t>
      </w:r>
      <w:hyperlink w:history="true" w:anchor="_bookmark66">
        <w:r>
          <w:rPr>
            <w:i/>
            <w:sz w:val="24"/>
          </w:rPr>
          <w:t>los</w:t>
        </w:r>
        <w:r>
          <w:rPr>
            <w:i/>
            <w:spacing w:val="-4"/>
            <w:sz w:val="24"/>
          </w:rPr>
          <w:t> </w:t>
        </w:r>
        <w:r>
          <w:rPr>
            <w:i/>
            <w:sz w:val="24"/>
          </w:rPr>
          <w:t>ayude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a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ser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personas</w:t>
        </w:r>
        <w:r>
          <w:rPr>
            <w:i/>
            <w:spacing w:val="-4"/>
            <w:sz w:val="24"/>
          </w:rPr>
          <w:t> </w:t>
        </w:r>
        <w:r>
          <w:rPr>
            <w:i/>
            <w:sz w:val="24"/>
          </w:rPr>
          <w:t>socialmente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responsables</w:t>
          <w:tab/>
        </w:r>
        <w:r>
          <w:rPr>
            <w:spacing w:val="-2"/>
            <w:sz w:val="24"/>
          </w:rPr>
          <w:t>73</w:t>
        </w:r>
      </w:hyperlink>
    </w:p>
    <w:p>
      <w:pPr>
        <w:tabs>
          <w:tab w:pos="8562" w:val="left" w:leader="dot"/>
        </w:tabs>
        <w:spacing w:line="480" w:lineRule="auto" w:before="1"/>
        <w:ind w:left="588" w:right="1263" w:firstLine="0"/>
        <w:jc w:val="both"/>
        <w:rPr>
          <w:sz w:val="24"/>
        </w:rPr>
      </w:pPr>
      <w:hyperlink w:history="true" w:anchor="_bookmark68">
        <w:r>
          <w:rPr>
            <w:b/>
            <w:sz w:val="24"/>
          </w:rPr>
          <w:t>Tabla</w:t>
        </w:r>
        <w:r>
          <w:rPr>
            <w:b/>
            <w:spacing w:val="-6"/>
            <w:sz w:val="24"/>
          </w:rPr>
          <w:t> </w:t>
        </w:r>
        <w:r>
          <w:rPr>
            <w:b/>
            <w:sz w:val="24"/>
          </w:rPr>
          <w:t>17.</w:t>
        </w:r>
        <w:r>
          <w:rPr>
            <w:b/>
            <w:spacing w:val="-5"/>
            <w:sz w:val="24"/>
          </w:rPr>
          <w:t> </w:t>
        </w:r>
        <w:r>
          <w:rPr>
            <w:i/>
            <w:sz w:val="24"/>
          </w:rPr>
          <w:t>Se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ha</w:t>
        </w:r>
        <w:r>
          <w:rPr>
            <w:i/>
            <w:spacing w:val="-6"/>
            <w:sz w:val="24"/>
          </w:rPr>
          <w:t> </w:t>
        </w:r>
        <w:r>
          <w:rPr>
            <w:i/>
            <w:sz w:val="24"/>
          </w:rPr>
          <w:t>reunido</w:t>
        </w:r>
        <w:r>
          <w:rPr>
            <w:i/>
            <w:spacing w:val="-5"/>
            <w:sz w:val="24"/>
          </w:rPr>
          <w:t> </w:t>
        </w:r>
        <w:r>
          <w:rPr>
            <w:i/>
            <w:sz w:val="24"/>
          </w:rPr>
          <w:t>con</w:t>
        </w:r>
        <w:r>
          <w:rPr>
            <w:i/>
            <w:spacing w:val="-6"/>
            <w:sz w:val="24"/>
          </w:rPr>
          <w:t> </w:t>
        </w:r>
        <w:r>
          <w:rPr>
            <w:i/>
            <w:sz w:val="24"/>
          </w:rPr>
          <w:t>los</w:t>
        </w:r>
        <w:r>
          <w:rPr>
            <w:i/>
            <w:spacing w:val="-6"/>
            <w:sz w:val="24"/>
          </w:rPr>
          <w:t> </w:t>
        </w:r>
        <w:r>
          <w:rPr>
            <w:i/>
            <w:sz w:val="24"/>
          </w:rPr>
          <w:t>egresados</w:t>
        </w:r>
        <w:r>
          <w:rPr>
            <w:i/>
            <w:spacing w:val="-7"/>
            <w:sz w:val="24"/>
          </w:rPr>
          <w:t> </w:t>
        </w:r>
        <w:r>
          <w:rPr>
            <w:i/>
            <w:sz w:val="24"/>
          </w:rPr>
          <w:t>de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su</w:t>
        </w:r>
        <w:r>
          <w:rPr>
            <w:i/>
            <w:spacing w:val="-6"/>
            <w:sz w:val="24"/>
          </w:rPr>
          <w:t> </w:t>
        </w:r>
        <w:r>
          <w:rPr>
            <w:i/>
            <w:sz w:val="24"/>
          </w:rPr>
          <w:t>facultad</w:t>
        </w:r>
        <w:r>
          <w:rPr>
            <w:i/>
            <w:spacing w:val="-5"/>
            <w:sz w:val="24"/>
          </w:rPr>
          <w:t> </w:t>
        </w:r>
        <w:r>
          <w:rPr>
            <w:i/>
            <w:sz w:val="24"/>
          </w:rPr>
          <w:t>para</w:t>
        </w:r>
        <w:r>
          <w:rPr>
            <w:i/>
            <w:spacing w:val="-6"/>
            <w:sz w:val="24"/>
          </w:rPr>
          <w:t> </w:t>
        </w:r>
        <w:r>
          <w:rPr>
            <w:i/>
            <w:sz w:val="24"/>
          </w:rPr>
          <w:t>discutir</w:t>
        </w:r>
        <w:r>
          <w:rPr>
            <w:i/>
            <w:spacing w:val="-6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-6"/>
            <w:sz w:val="24"/>
          </w:rPr>
          <w:t> </w:t>
        </w:r>
        <w:r>
          <w:rPr>
            <w:i/>
            <w:sz w:val="24"/>
          </w:rPr>
          <w:t>adecuación</w:t>
        </w:r>
      </w:hyperlink>
      <w:r>
        <w:rPr>
          <w:i/>
          <w:spacing w:val="-57"/>
          <w:sz w:val="24"/>
        </w:rPr>
        <w:t> </w:t>
      </w:r>
      <w:hyperlink w:history="true" w:anchor="_bookmark68">
        <w:r>
          <w:rPr>
            <w:i/>
            <w:sz w:val="24"/>
          </w:rPr>
          <w:t>del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currículo a</w:t>
        </w:r>
        <w:r>
          <w:rPr>
            <w:i/>
            <w:spacing w:val="-5"/>
            <w:sz w:val="24"/>
          </w:rPr>
          <w:t> </w:t>
        </w:r>
        <w:r>
          <w:rPr>
            <w:i/>
            <w:sz w:val="24"/>
          </w:rPr>
          <w:t>las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demandas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sociales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actuales.</w:t>
          <w:tab/>
        </w:r>
        <w:r>
          <w:rPr>
            <w:spacing w:val="-2"/>
            <w:sz w:val="24"/>
          </w:rPr>
          <w:t>74</w:t>
        </w:r>
      </w:hyperlink>
    </w:p>
    <w:p>
      <w:pPr>
        <w:tabs>
          <w:tab w:pos="8562" w:val="left" w:leader="dot"/>
        </w:tabs>
        <w:spacing w:line="480" w:lineRule="auto" w:before="0"/>
        <w:ind w:left="588" w:right="1263" w:firstLine="0"/>
        <w:jc w:val="both"/>
        <w:rPr>
          <w:sz w:val="24"/>
        </w:rPr>
      </w:pPr>
      <w:hyperlink w:history="true" w:anchor="_bookmark70">
        <w:r>
          <w:rPr>
            <w:b/>
            <w:sz w:val="24"/>
          </w:rPr>
          <w:t>Tabla 18.</w:t>
        </w:r>
        <w:r>
          <w:rPr>
            <w:b/>
            <w:spacing w:val="1"/>
            <w:sz w:val="24"/>
          </w:rPr>
          <w:t> </w:t>
        </w:r>
        <w:r>
          <w:rPr>
            <w:i/>
            <w:sz w:val="24"/>
          </w:rPr>
          <w:t>Usted realiza o participa en responsabilidad social en su facultad como</w:t>
        </w:r>
      </w:hyperlink>
      <w:r>
        <w:rPr>
          <w:i/>
          <w:spacing w:val="1"/>
          <w:sz w:val="24"/>
        </w:rPr>
        <w:t> </w:t>
      </w:r>
      <w:hyperlink w:history="true" w:anchor="_bookmark70">
        <w:r>
          <w:rPr>
            <w:i/>
            <w:sz w:val="24"/>
          </w:rPr>
          <w:t>parte de su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carga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no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lectiva</w:t>
          <w:tab/>
        </w:r>
        <w:r>
          <w:rPr>
            <w:spacing w:val="-2"/>
            <w:sz w:val="24"/>
          </w:rPr>
          <w:t>75</w:t>
        </w:r>
      </w:hyperlink>
    </w:p>
    <w:p>
      <w:pPr>
        <w:tabs>
          <w:tab w:pos="8562" w:val="left" w:leader="dot"/>
        </w:tabs>
        <w:spacing w:line="480" w:lineRule="auto" w:before="0"/>
        <w:ind w:left="588" w:right="1263" w:firstLine="0"/>
        <w:jc w:val="both"/>
        <w:rPr>
          <w:sz w:val="24"/>
        </w:rPr>
      </w:pPr>
      <w:hyperlink w:history="true" w:anchor="_bookmark72">
        <w:r>
          <w:rPr>
            <w:b/>
            <w:sz w:val="24"/>
          </w:rPr>
          <w:t>Tabla</w:t>
        </w:r>
        <w:r>
          <w:rPr>
            <w:b/>
            <w:spacing w:val="-8"/>
            <w:sz w:val="24"/>
          </w:rPr>
          <w:t> </w:t>
        </w:r>
        <w:r>
          <w:rPr>
            <w:b/>
            <w:sz w:val="24"/>
          </w:rPr>
          <w:t>19.</w:t>
        </w:r>
        <w:r>
          <w:rPr>
            <w:b/>
            <w:spacing w:val="-6"/>
            <w:sz w:val="24"/>
          </w:rPr>
          <w:t> </w:t>
        </w:r>
        <w:r>
          <w:rPr>
            <w:i/>
            <w:sz w:val="24"/>
          </w:rPr>
          <w:t>El</w:t>
        </w:r>
        <w:r>
          <w:rPr>
            <w:i/>
            <w:spacing w:val="-6"/>
            <w:sz w:val="24"/>
          </w:rPr>
          <w:t> </w:t>
        </w:r>
        <w:r>
          <w:rPr>
            <w:i/>
            <w:sz w:val="24"/>
          </w:rPr>
          <w:t>personal</w:t>
        </w:r>
        <w:r>
          <w:rPr>
            <w:i/>
            <w:spacing w:val="-6"/>
            <w:sz w:val="24"/>
          </w:rPr>
          <w:t> </w:t>
        </w:r>
        <w:r>
          <w:rPr>
            <w:i/>
            <w:sz w:val="24"/>
          </w:rPr>
          <w:t>docente</w:t>
        </w:r>
        <w:r>
          <w:rPr>
            <w:i/>
            <w:spacing w:val="-5"/>
            <w:sz w:val="24"/>
          </w:rPr>
          <w:t> </w:t>
        </w:r>
        <w:r>
          <w:rPr>
            <w:i/>
            <w:sz w:val="24"/>
          </w:rPr>
          <w:t>recibe</w:t>
        </w:r>
        <w:r>
          <w:rPr>
            <w:i/>
            <w:spacing w:val="-5"/>
            <w:sz w:val="24"/>
          </w:rPr>
          <w:t> </w:t>
        </w:r>
        <w:r>
          <w:rPr>
            <w:i/>
            <w:sz w:val="24"/>
          </w:rPr>
          <w:t>capacitación</w:t>
        </w:r>
        <w:r>
          <w:rPr>
            <w:i/>
            <w:spacing w:val="-7"/>
            <w:sz w:val="24"/>
          </w:rPr>
          <w:t> </w:t>
        </w:r>
        <w:r>
          <w:rPr>
            <w:i/>
            <w:sz w:val="24"/>
          </w:rPr>
          <w:t>en</w:t>
        </w:r>
        <w:r>
          <w:rPr>
            <w:i/>
            <w:spacing w:val="-10"/>
            <w:sz w:val="24"/>
          </w:rPr>
          <w:t> </w:t>
        </w:r>
        <w:r>
          <w:rPr>
            <w:i/>
            <w:sz w:val="24"/>
          </w:rPr>
          <w:t>temas</w:t>
        </w:r>
        <w:r>
          <w:rPr>
            <w:i/>
            <w:spacing w:val="-9"/>
            <w:sz w:val="24"/>
          </w:rPr>
          <w:t> </w:t>
        </w:r>
        <w:r>
          <w:rPr>
            <w:i/>
            <w:sz w:val="24"/>
          </w:rPr>
          <w:t>ambientales</w:t>
        </w:r>
        <w:r>
          <w:rPr>
            <w:i/>
            <w:spacing w:val="-8"/>
            <w:sz w:val="24"/>
          </w:rPr>
          <w:t> </w:t>
        </w:r>
        <w:r>
          <w:rPr>
            <w:i/>
            <w:sz w:val="24"/>
          </w:rPr>
          <w:t>por</w:t>
        </w:r>
        <w:r>
          <w:rPr>
            <w:i/>
            <w:spacing w:val="-8"/>
            <w:sz w:val="24"/>
          </w:rPr>
          <w:t> </w:t>
        </w:r>
        <w:r>
          <w:rPr>
            <w:i/>
            <w:sz w:val="24"/>
          </w:rPr>
          <w:t>parte</w:t>
        </w:r>
        <w:r>
          <w:rPr>
            <w:i/>
            <w:spacing w:val="-9"/>
            <w:sz w:val="24"/>
          </w:rPr>
          <w:t> </w:t>
        </w:r>
        <w:r>
          <w:rPr>
            <w:i/>
            <w:sz w:val="24"/>
          </w:rPr>
          <w:t>de</w:t>
        </w:r>
      </w:hyperlink>
      <w:r>
        <w:rPr>
          <w:i/>
          <w:spacing w:val="-57"/>
          <w:sz w:val="24"/>
        </w:rPr>
        <w:t> </w:t>
      </w:r>
      <w:hyperlink w:history="true" w:anchor="_bookmark72">
        <w:r>
          <w:rPr>
            <w:i/>
            <w:sz w:val="24"/>
          </w:rPr>
          <w:t>alguna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dirección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o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de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alta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dirección.</w:t>
          <w:tab/>
        </w:r>
        <w:r>
          <w:rPr>
            <w:spacing w:val="-2"/>
            <w:sz w:val="24"/>
          </w:rPr>
          <w:t>76</w:t>
        </w:r>
      </w:hyperlink>
    </w:p>
    <w:p>
      <w:pPr>
        <w:tabs>
          <w:tab w:pos="8562" w:val="left" w:leader="dot"/>
        </w:tabs>
        <w:spacing w:line="480" w:lineRule="auto" w:before="1"/>
        <w:ind w:left="588" w:right="1263" w:firstLine="0"/>
        <w:jc w:val="both"/>
        <w:rPr>
          <w:sz w:val="24"/>
        </w:rPr>
      </w:pPr>
      <w:hyperlink w:history="true" w:anchor="_bookmark74">
        <w:r>
          <w:rPr>
            <w:b/>
            <w:spacing w:val="-1"/>
            <w:sz w:val="24"/>
          </w:rPr>
          <w:t>Tabla</w:t>
        </w:r>
        <w:r>
          <w:rPr>
            <w:b/>
            <w:sz w:val="24"/>
          </w:rPr>
          <w:t> </w:t>
        </w:r>
        <w:r>
          <w:rPr>
            <w:b/>
            <w:spacing w:val="-1"/>
            <w:sz w:val="24"/>
          </w:rPr>
          <w:t>20.</w:t>
        </w:r>
        <w:r>
          <w:rPr>
            <w:b/>
            <w:spacing w:val="2"/>
            <w:sz w:val="24"/>
          </w:rPr>
          <w:t> </w:t>
        </w:r>
        <w:r>
          <w:rPr>
            <w:i/>
            <w:spacing w:val="-1"/>
            <w:sz w:val="24"/>
          </w:rPr>
          <w:t>La</w:t>
        </w:r>
        <w:r>
          <w:rPr>
            <w:i/>
            <w:sz w:val="24"/>
          </w:rPr>
          <w:t> </w:t>
        </w:r>
        <w:r>
          <w:rPr>
            <w:i/>
            <w:spacing w:val="-1"/>
            <w:sz w:val="24"/>
          </w:rPr>
          <w:t>universidad</w:t>
        </w:r>
        <w:r>
          <w:rPr>
            <w:i/>
            <w:sz w:val="24"/>
          </w:rPr>
          <w:t> estimula a los</w:t>
        </w:r>
        <w:r>
          <w:rPr>
            <w:i/>
            <w:spacing w:val="-6"/>
            <w:sz w:val="24"/>
          </w:rPr>
          <w:t> </w:t>
        </w:r>
        <w:r>
          <w:rPr>
            <w:i/>
            <w:sz w:val="24"/>
          </w:rPr>
          <w:t>participantes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en Responsabilidad Social</w:t>
        </w:r>
        <w:r>
          <w:rPr>
            <w:i/>
            <w:spacing w:val="-34"/>
            <w:sz w:val="24"/>
          </w:rPr>
          <w:t> </w:t>
        </w:r>
        <w:r>
          <w:rPr>
            <w:sz w:val="24"/>
          </w:rPr>
          <w:t>.</w:t>
        </w:r>
        <w:r>
          <w:rPr>
            <w:spacing w:val="-20"/>
            <w:sz w:val="24"/>
          </w:rPr>
          <w:t> </w:t>
        </w:r>
        <w:r>
          <w:rPr>
            <w:sz w:val="24"/>
          </w:rPr>
          <w:t>77</w:t>
        </w:r>
      </w:hyperlink>
      <w:r>
        <w:rPr>
          <w:spacing w:val="-58"/>
          <w:sz w:val="24"/>
        </w:rPr>
        <w:t> </w:t>
      </w:r>
      <w:hyperlink w:history="true" w:anchor="_bookmark76">
        <w:r>
          <w:rPr>
            <w:b/>
            <w:sz w:val="24"/>
          </w:rPr>
          <w:t>Tabla 21.</w:t>
        </w:r>
        <w:r>
          <w:rPr>
            <w:b/>
            <w:spacing w:val="1"/>
            <w:sz w:val="24"/>
          </w:rPr>
          <w:t> </w:t>
        </w:r>
        <w:r>
          <w:rPr>
            <w:i/>
            <w:sz w:val="24"/>
          </w:rPr>
          <w:t>Usted ha tenido o tiene reuniones con sus colegas de la facultad para</w:t>
        </w:r>
      </w:hyperlink>
      <w:r>
        <w:rPr>
          <w:i/>
          <w:spacing w:val="1"/>
          <w:sz w:val="24"/>
        </w:rPr>
        <w:t> </w:t>
      </w:r>
      <w:hyperlink w:history="true" w:anchor="_bookmark76">
        <w:r>
          <w:rPr>
            <w:i/>
            <w:sz w:val="24"/>
          </w:rPr>
          <w:t>examinar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o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analizar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los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alcances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de la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RSU</w:t>
          <w:tab/>
        </w:r>
        <w:r>
          <w:rPr>
            <w:spacing w:val="-2"/>
            <w:sz w:val="24"/>
          </w:rPr>
          <w:t>78</w:t>
        </w:r>
      </w:hyperlink>
    </w:p>
    <w:p>
      <w:pPr>
        <w:tabs>
          <w:tab w:pos="8562" w:val="left" w:leader="dot"/>
        </w:tabs>
        <w:spacing w:line="480" w:lineRule="auto" w:before="0"/>
        <w:ind w:left="588" w:right="1263" w:firstLine="0"/>
        <w:jc w:val="both"/>
        <w:rPr>
          <w:sz w:val="24"/>
        </w:rPr>
      </w:pPr>
      <w:hyperlink w:history="true" w:anchor="_bookmark78">
        <w:r>
          <w:rPr>
            <w:b/>
            <w:sz w:val="24"/>
          </w:rPr>
          <w:t>Tabla</w:t>
        </w:r>
        <w:r>
          <w:rPr>
            <w:b/>
            <w:spacing w:val="1"/>
            <w:sz w:val="24"/>
          </w:rPr>
          <w:t> </w:t>
        </w:r>
        <w:r>
          <w:rPr>
            <w:b/>
            <w:sz w:val="24"/>
          </w:rPr>
          <w:t>22.</w:t>
        </w:r>
        <w:r>
          <w:rPr>
            <w:b/>
            <w:spacing w:val="1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carrera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profesional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a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que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pertenece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cuenta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con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líneas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de</w:t>
        </w:r>
      </w:hyperlink>
      <w:r>
        <w:rPr>
          <w:i/>
          <w:spacing w:val="1"/>
          <w:sz w:val="24"/>
        </w:rPr>
        <w:t> </w:t>
      </w:r>
      <w:hyperlink w:history="true" w:anchor="_bookmark78">
        <w:r>
          <w:rPr>
            <w:i/>
            <w:sz w:val="24"/>
          </w:rPr>
          <w:t>investigación</w:t>
        </w:r>
        <w:r>
          <w:rPr>
            <w:i/>
            <w:spacing w:val="-4"/>
            <w:sz w:val="24"/>
          </w:rPr>
          <w:t> </w:t>
        </w:r>
        <w:r>
          <w:rPr>
            <w:i/>
            <w:sz w:val="24"/>
          </w:rPr>
          <w:t>orientada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a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-4"/>
            <w:sz w:val="24"/>
          </w:rPr>
          <w:t> </w:t>
        </w:r>
        <w:r>
          <w:rPr>
            <w:i/>
            <w:sz w:val="24"/>
          </w:rPr>
          <w:t>sostenibilidad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ambiental</w:t>
          <w:tab/>
        </w:r>
        <w:r>
          <w:rPr>
            <w:spacing w:val="-2"/>
            <w:sz w:val="24"/>
          </w:rPr>
          <w:t>79</w:t>
        </w:r>
      </w:hyperlink>
    </w:p>
    <w:p>
      <w:pPr>
        <w:tabs>
          <w:tab w:pos="8562" w:val="left" w:leader="dot"/>
        </w:tabs>
        <w:spacing w:line="480" w:lineRule="auto" w:before="1"/>
        <w:ind w:left="588" w:right="1263" w:firstLine="0"/>
        <w:jc w:val="both"/>
        <w:rPr>
          <w:sz w:val="24"/>
        </w:rPr>
      </w:pPr>
      <w:hyperlink w:history="true" w:anchor="_bookmark80">
        <w:r>
          <w:rPr>
            <w:b/>
            <w:sz w:val="24"/>
          </w:rPr>
          <w:t>Tabla 23.</w:t>
        </w:r>
        <w:r>
          <w:rPr>
            <w:b/>
            <w:spacing w:val="1"/>
            <w:sz w:val="24"/>
          </w:rPr>
          <w:t> </w:t>
        </w:r>
        <w:r>
          <w:rPr>
            <w:i/>
            <w:sz w:val="24"/>
          </w:rPr>
          <w:t>Ha tenido o tiene capacitación por parte de la Dirección RSU para</w:t>
        </w:r>
      </w:hyperlink>
      <w:r>
        <w:rPr>
          <w:i/>
          <w:spacing w:val="1"/>
          <w:sz w:val="24"/>
        </w:rPr>
        <w:t> </w:t>
      </w:r>
      <w:hyperlink w:history="true" w:anchor="_bookmark80">
        <w:r>
          <w:rPr>
            <w:i/>
            <w:sz w:val="24"/>
          </w:rPr>
          <w:t>identificar</w:t>
        </w:r>
        <w:r>
          <w:rPr>
            <w:i/>
            <w:spacing w:val="-4"/>
            <w:sz w:val="24"/>
          </w:rPr>
          <w:t> </w:t>
        </w:r>
        <w:r>
          <w:rPr>
            <w:i/>
            <w:sz w:val="24"/>
          </w:rPr>
          <w:t>y dar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solución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a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problemas</w:t>
        </w:r>
        <w:r>
          <w:rPr>
            <w:i/>
            <w:spacing w:val="-4"/>
            <w:sz w:val="24"/>
          </w:rPr>
          <w:t> </w:t>
        </w:r>
        <w:r>
          <w:rPr>
            <w:i/>
            <w:sz w:val="24"/>
          </w:rPr>
          <w:t>ambientales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de la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región</w:t>
          <w:tab/>
        </w:r>
        <w:r>
          <w:rPr>
            <w:spacing w:val="-2"/>
            <w:sz w:val="24"/>
          </w:rPr>
          <w:t>80</w:t>
        </w:r>
      </w:hyperlink>
    </w:p>
    <w:p>
      <w:pPr>
        <w:spacing w:before="0"/>
        <w:ind w:left="588" w:right="0" w:firstLine="0"/>
        <w:jc w:val="both"/>
        <w:rPr>
          <w:i/>
          <w:sz w:val="24"/>
        </w:rPr>
      </w:pPr>
      <w:hyperlink w:history="true" w:anchor="_bookmark82">
        <w:r>
          <w:rPr>
            <w:b/>
            <w:sz w:val="24"/>
          </w:rPr>
          <w:t>Tabla</w:t>
        </w:r>
        <w:r>
          <w:rPr>
            <w:b/>
            <w:spacing w:val="-9"/>
            <w:sz w:val="24"/>
          </w:rPr>
          <w:t> </w:t>
        </w:r>
        <w:r>
          <w:rPr>
            <w:b/>
            <w:sz w:val="24"/>
          </w:rPr>
          <w:t>24.</w:t>
        </w:r>
        <w:r>
          <w:rPr>
            <w:b/>
            <w:spacing w:val="94"/>
            <w:sz w:val="24"/>
          </w:rPr>
          <w:t> </w:t>
        </w:r>
        <w:r>
          <w:rPr>
            <w:i/>
            <w:sz w:val="24"/>
          </w:rPr>
          <w:t>Asigna</w:t>
        </w:r>
        <w:r>
          <w:rPr>
            <w:i/>
            <w:spacing w:val="-8"/>
            <w:sz w:val="24"/>
          </w:rPr>
          <w:t> </w:t>
        </w:r>
        <w:r>
          <w:rPr>
            <w:i/>
            <w:sz w:val="24"/>
          </w:rPr>
          <w:t>investigación</w:t>
        </w:r>
        <w:r>
          <w:rPr>
            <w:i/>
            <w:spacing w:val="-9"/>
            <w:sz w:val="24"/>
          </w:rPr>
          <w:t> </w:t>
        </w:r>
        <w:r>
          <w:rPr>
            <w:i/>
            <w:sz w:val="24"/>
          </w:rPr>
          <w:t>en</w:t>
        </w:r>
        <w:r>
          <w:rPr>
            <w:i/>
            <w:spacing w:val="-8"/>
            <w:sz w:val="24"/>
          </w:rPr>
          <w:t> </w:t>
        </w:r>
        <w:r>
          <w:rPr>
            <w:i/>
            <w:sz w:val="24"/>
          </w:rPr>
          <w:t>temas</w:t>
        </w:r>
        <w:r>
          <w:rPr>
            <w:i/>
            <w:spacing w:val="-11"/>
            <w:sz w:val="24"/>
          </w:rPr>
          <w:t> </w:t>
        </w:r>
        <w:r>
          <w:rPr>
            <w:i/>
            <w:sz w:val="24"/>
          </w:rPr>
          <w:t>ambientales</w:t>
        </w:r>
        <w:r>
          <w:rPr>
            <w:i/>
            <w:spacing w:val="-10"/>
            <w:sz w:val="24"/>
          </w:rPr>
          <w:t> </w:t>
        </w:r>
        <w:r>
          <w:rPr>
            <w:i/>
            <w:sz w:val="24"/>
          </w:rPr>
          <w:t>en</w:t>
        </w:r>
        <w:r>
          <w:rPr>
            <w:i/>
            <w:spacing w:val="-9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-8"/>
            <w:sz w:val="24"/>
          </w:rPr>
          <w:t> </w:t>
        </w:r>
        <w:r>
          <w:rPr>
            <w:i/>
            <w:sz w:val="24"/>
          </w:rPr>
          <w:t>asignatura(s)</w:t>
        </w:r>
        <w:r>
          <w:rPr>
            <w:i/>
            <w:spacing w:val="-9"/>
            <w:sz w:val="24"/>
          </w:rPr>
          <w:t> </w:t>
        </w:r>
        <w:r>
          <w:rPr>
            <w:i/>
            <w:sz w:val="24"/>
          </w:rPr>
          <w:t>a</w:t>
        </w:r>
        <w:r>
          <w:rPr>
            <w:i/>
            <w:spacing w:val="-9"/>
            <w:sz w:val="24"/>
          </w:rPr>
          <w:t> </w:t>
        </w:r>
        <w:r>
          <w:rPr>
            <w:i/>
            <w:sz w:val="24"/>
          </w:rPr>
          <w:t>su</w:t>
        </w:r>
        <w:r>
          <w:rPr>
            <w:i/>
            <w:spacing w:val="-8"/>
            <w:sz w:val="24"/>
          </w:rPr>
          <w:t> </w:t>
        </w:r>
        <w:r>
          <w:rPr>
            <w:i/>
            <w:sz w:val="24"/>
          </w:rPr>
          <w:t>cargo)</w:t>
        </w:r>
      </w:hyperlink>
    </w:p>
    <w:p>
      <w:pPr>
        <w:pStyle w:val="BodyText"/>
        <w:spacing w:before="276"/>
        <w:ind w:left="600"/>
        <w:jc w:val="both"/>
      </w:pPr>
      <w:hyperlink w:history="true" w:anchor="_bookmark82">
        <w:r>
          <w:rPr/>
          <w:t>....................................................................................................................................</w:t>
        </w:r>
        <w:r>
          <w:rPr>
            <w:spacing w:val="-19"/>
          </w:rPr>
          <w:t> </w:t>
        </w:r>
        <w:r>
          <w:rPr/>
          <w:t>81</w:t>
        </w:r>
      </w:hyperlink>
    </w:p>
    <w:p>
      <w:pPr>
        <w:spacing w:after="0"/>
        <w:jc w:val="both"/>
        <w:sectPr>
          <w:pgSz w:w="11910" w:h="16840"/>
          <w:pgMar w:header="840" w:footer="0" w:top="1580" w:bottom="280" w:left="1680" w:right="160"/>
        </w:sectPr>
      </w:pPr>
    </w:p>
    <w:p>
      <w:pPr>
        <w:tabs>
          <w:tab w:pos="8802" w:val="right" w:leader="dot"/>
        </w:tabs>
        <w:spacing w:line="480" w:lineRule="auto" w:before="672"/>
        <w:ind w:left="588" w:right="1263" w:firstLine="0"/>
        <w:jc w:val="left"/>
        <w:rPr>
          <w:sz w:val="24"/>
        </w:rPr>
      </w:pPr>
      <w:hyperlink w:history="true" w:anchor="_bookmark84">
        <w:r>
          <w:rPr>
            <w:b/>
            <w:sz w:val="24"/>
          </w:rPr>
          <w:t>Tabla</w:t>
        </w:r>
        <w:r>
          <w:rPr>
            <w:b/>
            <w:spacing w:val="9"/>
            <w:sz w:val="24"/>
          </w:rPr>
          <w:t> </w:t>
        </w:r>
        <w:r>
          <w:rPr>
            <w:b/>
            <w:sz w:val="24"/>
          </w:rPr>
          <w:t>25.</w:t>
        </w:r>
        <w:r>
          <w:rPr>
            <w:b/>
            <w:spacing w:val="22"/>
            <w:sz w:val="24"/>
          </w:rPr>
          <w:t> </w:t>
        </w:r>
        <w:r>
          <w:rPr>
            <w:i/>
            <w:sz w:val="24"/>
          </w:rPr>
          <w:t>Los</w:t>
        </w:r>
        <w:r>
          <w:rPr>
            <w:i/>
            <w:spacing w:val="12"/>
            <w:sz w:val="24"/>
          </w:rPr>
          <w:t> </w:t>
        </w:r>
        <w:r>
          <w:rPr>
            <w:i/>
            <w:sz w:val="24"/>
          </w:rPr>
          <w:t>alumnos</w:t>
        </w:r>
        <w:r>
          <w:rPr>
            <w:i/>
            <w:spacing w:val="8"/>
            <w:sz w:val="24"/>
          </w:rPr>
          <w:t> </w:t>
        </w:r>
        <w:r>
          <w:rPr>
            <w:i/>
            <w:sz w:val="24"/>
          </w:rPr>
          <w:t>participan</w:t>
        </w:r>
        <w:r>
          <w:rPr>
            <w:i/>
            <w:spacing w:val="9"/>
            <w:sz w:val="24"/>
          </w:rPr>
          <w:t> </w:t>
        </w:r>
        <w:r>
          <w:rPr>
            <w:i/>
            <w:sz w:val="24"/>
          </w:rPr>
          <w:t>en</w:t>
        </w:r>
        <w:r>
          <w:rPr>
            <w:i/>
            <w:spacing w:val="10"/>
            <w:sz w:val="24"/>
          </w:rPr>
          <w:t> </w:t>
        </w:r>
        <w:r>
          <w:rPr>
            <w:i/>
            <w:sz w:val="24"/>
          </w:rPr>
          <w:t>los</w:t>
        </w:r>
        <w:r>
          <w:rPr>
            <w:i/>
            <w:spacing w:val="8"/>
            <w:sz w:val="24"/>
          </w:rPr>
          <w:t> </w:t>
        </w:r>
        <w:r>
          <w:rPr>
            <w:i/>
            <w:sz w:val="24"/>
          </w:rPr>
          <w:t>proyectos</w:t>
        </w:r>
        <w:r>
          <w:rPr>
            <w:i/>
            <w:spacing w:val="8"/>
            <w:sz w:val="24"/>
          </w:rPr>
          <w:t> </w:t>
        </w:r>
        <w:r>
          <w:rPr>
            <w:i/>
            <w:sz w:val="24"/>
          </w:rPr>
          <w:t>de</w:t>
        </w:r>
        <w:r>
          <w:rPr>
            <w:i/>
            <w:spacing w:val="10"/>
            <w:sz w:val="24"/>
          </w:rPr>
          <w:t> </w:t>
        </w:r>
        <w:r>
          <w:rPr>
            <w:i/>
            <w:sz w:val="24"/>
          </w:rPr>
          <w:t>investigación</w:t>
        </w:r>
        <w:r>
          <w:rPr>
            <w:i/>
            <w:spacing w:val="10"/>
            <w:sz w:val="24"/>
          </w:rPr>
          <w:t> </w:t>
        </w:r>
        <w:r>
          <w:rPr>
            <w:i/>
            <w:sz w:val="24"/>
          </w:rPr>
          <w:t>conjuntamente</w:t>
        </w:r>
      </w:hyperlink>
      <w:r>
        <w:rPr>
          <w:i/>
          <w:spacing w:val="-57"/>
          <w:sz w:val="24"/>
        </w:rPr>
        <w:t> </w:t>
      </w:r>
      <w:hyperlink w:history="true" w:anchor="_bookmark84">
        <w:r>
          <w:rPr>
            <w:i/>
            <w:sz w:val="24"/>
          </w:rPr>
          <w:t>con los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docentes</w:t>
          <w:tab/>
        </w:r>
        <w:r>
          <w:rPr>
            <w:sz w:val="24"/>
          </w:rPr>
          <w:t>82</w:t>
        </w:r>
      </w:hyperlink>
    </w:p>
    <w:p>
      <w:pPr>
        <w:tabs>
          <w:tab w:pos="8802" w:val="right" w:leader="dot"/>
        </w:tabs>
        <w:spacing w:line="480" w:lineRule="auto" w:before="1"/>
        <w:ind w:left="588" w:right="1263" w:firstLine="0"/>
        <w:jc w:val="left"/>
        <w:rPr>
          <w:sz w:val="24"/>
        </w:rPr>
      </w:pPr>
      <w:hyperlink w:history="true" w:anchor="_bookmark86">
        <w:r>
          <w:rPr>
            <w:b/>
            <w:sz w:val="24"/>
          </w:rPr>
          <w:t>Tabla</w:t>
        </w:r>
        <w:r>
          <w:rPr>
            <w:b/>
            <w:spacing w:val="17"/>
            <w:sz w:val="24"/>
          </w:rPr>
          <w:t> </w:t>
        </w:r>
        <w:r>
          <w:rPr>
            <w:b/>
            <w:sz w:val="24"/>
          </w:rPr>
          <w:t>26.</w:t>
        </w:r>
        <w:r>
          <w:rPr>
            <w:b/>
            <w:spacing w:val="39"/>
            <w:sz w:val="24"/>
          </w:rPr>
          <w:t> </w:t>
        </w:r>
        <w:r>
          <w:rPr>
            <w:i/>
            <w:sz w:val="24"/>
          </w:rPr>
          <w:t>Cuenta</w:t>
        </w:r>
        <w:r>
          <w:rPr>
            <w:i/>
            <w:spacing w:val="17"/>
            <w:sz w:val="24"/>
          </w:rPr>
          <w:t> </w:t>
        </w:r>
        <w:r>
          <w:rPr>
            <w:i/>
            <w:sz w:val="24"/>
          </w:rPr>
          <w:t>con</w:t>
        </w:r>
        <w:r>
          <w:rPr>
            <w:i/>
            <w:spacing w:val="17"/>
            <w:sz w:val="24"/>
          </w:rPr>
          <w:t> </w:t>
        </w:r>
        <w:r>
          <w:rPr>
            <w:i/>
            <w:sz w:val="24"/>
          </w:rPr>
          <w:t>un</w:t>
        </w:r>
        <w:r>
          <w:rPr>
            <w:i/>
            <w:spacing w:val="17"/>
            <w:sz w:val="24"/>
          </w:rPr>
          <w:t> </w:t>
        </w:r>
        <w:r>
          <w:rPr>
            <w:i/>
            <w:sz w:val="24"/>
          </w:rPr>
          <w:t>código</w:t>
        </w:r>
        <w:r>
          <w:rPr>
            <w:i/>
            <w:spacing w:val="18"/>
            <w:sz w:val="24"/>
          </w:rPr>
          <w:t> </w:t>
        </w:r>
        <w:r>
          <w:rPr>
            <w:i/>
            <w:sz w:val="24"/>
          </w:rPr>
          <w:t>de</w:t>
        </w:r>
        <w:r>
          <w:rPr>
            <w:i/>
            <w:spacing w:val="18"/>
            <w:sz w:val="24"/>
          </w:rPr>
          <w:t> </w:t>
        </w:r>
        <w:r>
          <w:rPr>
            <w:i/>
            <w:sz w:val="24"/>
          </w:rPr>
          <w:t>ética</w:t>
        </w:r>
        <w:r>
          <w:rPr>
            <w:i/>
            <w:spacing w:val="17"/>
            <w:sz w:val="24"/>
          </w:rPr>
          <w:t> </w:t>
        </w:r>
        <w:r>
          <w:rPr>
            <w:i/>
            <w:sz w:val="24"/>
          </w:rPr>
          <w:t>para</w:t>
        </w:r>
        <w:r>
          <w:rPr>
            <w:i/>
            <w:spacing w:val="17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18"/>
            <w:sz w:val="24"/>
          </w:rPr>
          <w:t> </w:t>
        </w:r>
        <w:r>
          <w:rPr>
            <w:i/>
            <w:sz w:val="24"/>
          </w:rPr>
          <w:t>investigación</w:t>
        </w:r>
        <w:r>
          <w:rPr>
            <w:i/>
            <w:spacing w:val="17"/>
            <w:sz w:val="24"/>
          </w:rPr>
          <w:t> </w:t>
        </w:r>
        <w:r>
          <w:rPr>
            <w:i/>
            <w:sz w:val="24"/>
          </w:rPr>
          <w:t>universitaria</w:t>
        </w:r>
        <w:r>
          <w:rPr>
            <w:i/>
            <w:spacing w:val="17"/>
            <w:sz w:val="24"/>
          </w:rPr>
          <w:t> </w:t>
        </w:r>
        <w:r>
          <w:rPr>
            <w:i/>
            <w:sz w:val="24"/>
          </w:rPr>
          <w:t>en</w:t>
        </w:r>
        <w:r>
          <w:rPr>
            <w:i/>
            <w:spacing w:val="13"/>
            <w:sz w:val="24"/>
          </w:rPr>
          <w:t> </w:t>
        </w:r>
        <w:r>
          <w:rPr>
            <w:i/>
            <w:sz w:val="24"/>
          </w:rPr>
          <w:t>la</w:t>
        </w:r>
      </w:hyperlink>
      <w:r>
        <w:rPr>
          <w:i/>
          <w:spacing w:val="-57"/>
          <w:sz w:val="24"/>
        </w:rPr>
        <w:t> </w:t>
      </w:r>
      <w:hyperlink w:history="true" w:anchor="_bookmark86">
        <w:r>
          <w:rPr>
            <w:i/>
            <w:sz w:val="24"/>
          </w:rPr>
          <w:t>UNHEVAL</w:t>
          <w:tab/>
        </w:r>
        <w:r>
          <w:rPr>
            <w:sz w:val="24"/>
          </w:rPr>
          <w:t>83</w:t>
        </w:r>
      </w:hyperlink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840" w:footer="0" w:top="1580" w:bottom="280" w:left="1680" w:right="16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2"/>
        </w:rPr>
      </w:pPr>
    </w:p>
    <w:p>
      <w:pPr>
        <w:pStyle w:val="Heading3"/>
        <w:ind w:left="3982"/>
      </w:pPr>
      <w:bookmarkStart w:name="_bookmark6" w:id="7"/>
      <w:bookmarkEnd w:id="7"/>
      <w:r>
        <w:rPr>
          <w:b w:val="0"/>
        </w:rPr>
      </w:r>
      <w:r>
        <w:rPr/>
        <w:t>Índice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figuras</w:t>
      </w:r>
    </w:p>
    <w:p>
      <w:pPr>
        <w:tabs>
          <w:tab w:pos="8562" w:val="left" w:leader="dot"/>
        </w:tabs>
        <w:spacing w:before="136"/>
        <w:ind w:left="588" w:right="0" w:firstLine="0"/>
        <w:jc w:val="left"/>
        <w:rPr>
          <w:sz w:val="24"/>
        </w:rPr>
      </w:pPr>
      <w:hyperlink w:history="true" w:anchor="_bookmark22">
        <w:r>
          <w:rPr>
            <w:b/>
            <w:sz w:val="24"/>
          </w:rPr>
          <w:t>Figura</w:t>
        </w:r>
        <w:r>
          <w:rPr>
            <w:b/>
            <w:spacing w:val="-3"/>
            <w:sz w:val="24"/>
          </w:rPr>
          <w:t> </w:t>
        </w:r>
        <w:r>
          <w:rPr>
            <w:b/>
            <w:sz w:val="24"/>
          </w:rPr>
          <w:t>1.</w:t>
        </w:r>
        <w:r>
          <w:rPr>
            <w:b/>
            <w:spacing w:val="-2"/>
            <w:sz w:val="24"/>
          </w:rPr>
          <w:t> </w:t>
        </w:r>
        <w:r>
          <w:rPr>
            <w:i/>
            <w:sz w:val="24"/>
          </w:rPr>
          <w:t>Responsabilidad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social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universitaria</w:t>
          <w:tab/>
        </w:r>
        <w:r>
          <w:rPr>
            <w:sz w:val="24"/>
          </w:rPr>
          <w:t>33</w:t>
        </w:r>
      </w:hyperlink>
    </w:p>
    <w:p>
      <w:pPr>
        <w:pStyle w:val="BodyText"/>
        <w:spacing w:before="1"/>
      </w:pPr>
    </w:p>
    <w:p>
      <w:pPr>
        <w:tabs>
          <w:tab w:pos="8562" w:val="left" w:leader="dot"/>
        </w:tabs>
        <w:spacing w:before="0"/>
        <w:ind w:left="588" w:right="0" w:firstLine="0"/>
        <w:jc w:val="left"/>
        <w:rPr>
          <w:sz w:val="24"/>
        </w:rPr>
      </w:pPr>
      <w:hyperlink w:history="true" w:anchor="_bookmark23">
        <w:r>
          <w:rPr>
            <w:b/>
            <w:sz w:val="24"/>
          </w:rPr>
          <w:t>Figura</w:t>
        </w:r>
        <w:r>
          <w:rPr>
            <w:b/>
            <w:spacing w:val="-2"/>
            <w:sz w:val="24"/>
          </w:rPr>
          <w:t> </w:t>
        </w:r>
        <w:r>
          <w:rPr>
            <w:b/>
            <w:sz w:val="24"/>
          </w:rPr>
          <w:t>2.</w:t>
        </w:r>
        <w:r>
          <w:rPr>
            <w:b/>
            <w:spacing w:val="59"/>
            <w:sz w:val="24"/>
          </w:rPr>
          <w:t> </w:t>
        </w:r>
        <w:r>
          <w:rPr>
            <w:i/>
            <w:sz w:val="24"/>
          </w:rPr>
          <w:t>Gestión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Justa</w:t>
        </w:r>
        <w:r>
          <w:rPr>
            <w:i/>
            <w:spacing w:val="-7"/>
            <w:sz w:val="24"/>
          </w:rPr>
          <w:t> </w:t>
        </w:r>
        <w:r>
          <w:rPr>
            <w:i/>
            <w:sz w:val="24"/>
          </w:rPr>
          <w:t>y sostenible</w:t>
          <w:tab/>
        </w:r>
        <w:r>
          <w:rPr>
            <w:sz w:val="24"/>
          </w:rPr>
          <w:t>34</w:t>
        </w:r>
      </w:hyperlink>
    </w:p>
    <w:p>
      <w:pPr>
        <w:pStyle w:val="BodyText"/>
      </w:pPr>
    </w:p>
    <w:p>
      <w:pPr>
        <w:tabs>
          <w:tab w:pos="8562" w:val="left" w:leader="dot"/>
        </w:tabs>
        <w:spacing w:before="0"/>
        <w:ind w:left="588" w:right="0" w:firstLine="0"/>
        <w:jc w:val="left"/>
        <w:rPr>
          <w:sz w:val="24"/>
        </w:rPr>
      </w:pPr>
      <w:hyperlink w:history="true" w:anchor="_bookmark24">
        <w:r>
          <w:rPr>
            <w:b/>
            <w:sz w:val="24"/>
          </w:rPr>
          <w:t>Figura</w:t>
        </w:r>
        <w:r>
          <w:rPr>
            <w:b/>
            <w:spacing w:val="-2"/>
            <w:sz w:val="24"/>
          </w:rPr>
          <w:t> </w:t>
        </w:r>
        <w:r>
          <w:rPr>
            <w:b/>
            <w:sz w:val="24"/>
          </w:rPr>
          <w:t>3. </w:t>
        </w:r>
        <w:r>
          <w:rPr>
            <w:i/>
            <w:sz w:val="24"/>
          </w:rPr>
          <w:t>Hilda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Zoraida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Baca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Neglía</w:t>
          <w:tab/>
        </w:r>
        <w:r>
          <w:rPr>
            <w:sz w:val="24"/>
          </w:rPr>
          <w:t>48</w:t>
        </w:r>
      </w:hyperlink>
    </w:p>
    <w:p>
      <w:pPr>
        <w:pStyle w:val="BodyText"/>
      </w:pPr>
    </w:p>
    <w:p>
      <w:pPr>
        <w:tabs>
          <w:tab w:pos="8562" w:val="left" w:leader="dot"/>
        </w:tabs>
        <w:spacing w:before="0"/>
        <w:ind w:left="588" w:right="0" w:firstLine="0"/>
        <w:jc w:val="left"/>
        <w:rPr>
          <w:sz w:val="24"/>
        </w:rPr>
      </w:pPr>
      <w:hyperlink w:history="true" w:anchor="_bookmark25">
        <w:r>
          <w:rPr>
            <w:b/>
            <w:sz w:val="24"/>
          </w:rPr>
          <w:t>Figura</w:t>
        </w:r>
        <w:r>
          <w:rPr>
            <w:b/>
            <w:spacing w:val="-3"/>
            <w:sz w:val="24"/>
          </w:rPr>
          <w:t> </w:t>
        </w:r>
        <w:r>
          <w:rPr>
            <w:b/>
            <w:sz w:val="24"/>
          </w:rPr>
          <w:t>4.</w:t>
        </w:r>
        <w:r>
          <w:rPr>
            <w:b/>
            <w:spacing w:val="55"/>
            <w:sz w:val="24"/>
          </w:rPr>
          <w:t> </w:t>
        </w:r>
        <w:r>
          <w:rPr>
            <w:i/>
            <w:sz w:val="24"/>
          </w:rPr>
          <w:t>Principales</w:t>
        </w:r>
        <w:r>
          <w:rPr>
            <w:i/>
            <w:spacing w:val="-4"/>
            <w:sz w:val="24"/>
          </w:rPr>
          <w:t> </w:t>
        </w:r>
        <w:r>
          <w:rPr>
            <w:i/>
            <w:sz w:val="24"/>
          </w:rPr>
          <w:t>actividades</w:t>
        </w:r>
        <w:r>
          <w:rPr>
            <w:i/>
            <w:spacing w:val="-5"/>
            <w:sz w:val="24"/>
          </w:rPr>
          <w:t> </w:t>
        </w:r>
        <w:r>
          <w:rPr>
            <w:i/>
            <w:sz w:val="24"/>
          </w:rPr>
          <w:t>de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sostenibilidad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universitaria</w:t>
          <w:tab/>
        </w:r>
        <w:r>
          <w:rPr>
            <w:sz w:val="24"/>
          </w:rPr>
          <w:t>50</w:t>
        </w:r>
      </w:hyperlink>
    </w:p>
    <w:p>
      <w:pPr>
        <w:pStyle w:val="BodyText"/>
      </w:pPr>
    </w:p>
    <w:p>
      <w:pPr>
        <w:tabs>
          <w:tab w:pos="8562" w:val="left" w:leader="dot"/>
        </w:tabs>
        <w:spacing w:before="0"/>
        <w:ind w:left="588" w:right="0" w:firstLine="0"/>
        <w:jc w:val="left"/>
        <w:rPr>
          <w:sz w:val="24"/>
        </w:rPr>
      </w:pPr>
      <w:hyperlink w:history="true" w:anchor="_bookmark38">
        <w:r>
          <w:rPr>
            <w:b/>
            <w:sz w:val="24"/>
          </w:rPr>
          <w:t>Figura</w:t>
        </w:r>
        <w:r>
          <w:rPr>
            <w:b/>
            <w:spacing w:val="-2"/>
            <w:sz w:val="24"/>
          </w:rPr>
          <w:t> </w:t>
        </w:r>
        <w:r>
          <w:rPr>
            <w:b/>
            <w:sz w:val="24"/>
          </w:rPr>
          <w:t>5. </w:t>
        </w:r>
        <w:r>
          <w:rPr>
            <w:i/>
            <w:sz w:val="24"/>
          </w:rPr>
          <w:t>Docentes</w:t>
        </w:r>
        <w:r>
          <w:rPr>
            <w:i/>
            <w:spacing w:val="-4"/>
            <w:sz w:val="24"/>
          </w:rPr>
          <w:t> </w:t>
        </w:r>
        <w:r>
          <w:rPr>
            <w:i/>
            <w:sz w:val="24"/>
          </w:rPr>
          <w:t>que participaron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en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cuesta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por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facultades</w:t>
          <w:tab/>
        </w:r>
        <w:r>
          <w:rPr>
            <w:sz w:val="24"/>
          </w:rPr>
          <w:t>59</w:t>
        </w:r>
      </w:hyperlink>
    </w:p>
    <w:p>
      <w:pPr>
        <w:pStyle w:val="BodyText"/>
      </w:pPr>
    </w:p>
    <w:p>
      <w:pPr>
        <w:tabs>
          <w:tab w:pos="8562" w:val="left" w:leader="dot"/>
        </w:tabs>
        <w:spacing w:before="0"/>
        <w:ind w:left="588" w:right="0" w:firstLine="0"/>
        <w:jc w:val="left"/>
        <w:rPr>
          <w:sz w:val="24"/>
        </w:rPr>
      </w:pPr>
      <w:hyperlink w:history="true" w:anchor="_bookmark40">
        <w:r>
          <w:rPr>
            <w:b/>
            <w:sz w:val="24"/>
          </w:rPr>
          <w:t>Figura</w:t>
        </w:r>
        <w:r>
          <w:rPr>
            <w:b/>
            <w:spacing w:val="-2"/>
            <w:sz w:val="24"/>
          </w:rPr>
          <w:t> </w:t>
        </w:r>
        <w:r>
          <w:rPr>
            <w:b/>
            <w:sz w:val="24"/>
          </w:rPr>
          <w:t>6</w:t>
        </w:r>
        <w:r>
          <w:rPr>
            <w:sz w:val="24"/>
          </w:rPr>
          <w:t>.</w:t>
        </w:r>
        <w:r>
          <w:rPr>
            <w:spacing w:val="-1"/>
            <w:sz w:val="24"/>
          </w:rPr>
          <w:t> </w:t>
        </w:r>
        <w:r>
          <w:rPr>
            <w:i/>
            <w:sz w:val="24"/>
          </w:rPr>
          <w:t>Cantidad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de docentes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por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facultad.</w:t>
          <w:tab/>
        </w:r>
        <w:r>
          <w:rPr>
            <w:sz w:val="24"/>
          </w:rPr>
          <w:t>60</w:t>
        </w:r>
      </w:hyperlink>
    </w:p>
    <w:p>
      <w:pPr>
        <w:pStyle w:val="BodyText"/>
      </w:pPr>
    </w:p>
    <w:p>
      <w:pPr>
        <w:tabs>
          <w:tab w:pos="8562" w:val="left" w:leader="dot"/>
        </w:tabs>
        <w:spacing w:line="480" w:lineRule="auto" w:before="1"/>
        <w:ind w:left="588" w:right="1263" w:firstLine="0"/>
        <w:jc w:val="left"/>
        <w:rPr>
          <w:sz w:val="24"/>
        </w:rPr>
      </w:pPr>
      <w:hyperlink w:history="true" w:anchor="_bookmark42">
        <w:r>
          <w:rPr>
            <w:b/>
            <w:sz w:val="24"/>
          </w:rPr>
          <w:t>Figura</w:t>
        </w:r>
        <w:r>
          <w:rPr>
            <w:b/>
            <w:spacing w:val="9"/>
            <w:sz w:val="24"/>
          </w:rPr>
          <w:t> </w:t>
        </w:r>
        <w:r>
          <w:rPr>
            <w:b/>
            <w:sz w:val="24"/>
          </w:rPr>
          <w:t>7</w:t>
        </w:r>
        <w:r>
          <w:rPr>
            <w:sz w:val="24"/>
          </w:rPr>
          <w:t>.</w:t>
        </w:r>
        <w:r>
          <w:rPr>
            <w:spacing w:val="18"/>
            <w:sz w:val="24"/>
          </w:rPr>
          <w:t> </w:t>
        </w:r>
        <w:r>
          <w:rPr>
            <w:i/>
            <w:sz w:val="24"/>
          </w:rPr>
          <w:t>Vincula</w:t>
        </w:r>
        <w:r>
          <w:rPr>
            <w:i/>
            <w:spacing w:val="6"/>
            <w:sz w:val="24"/>
          </w:rPr>
          <w:t> </w:t>
        </w:r>
        <w:r>
          <w:rPr>
            <w:i/>
            <w:sz w:val="24"/>
          </w:rPr>
          <w:t>a</w:t>
        </w:r>
        <w:r>
          <w:rPr>
            <w:i/>
            <w:spacing w:val="9"/>
            <w:sz w:val="24"/>
          </w:rPr>
          <w:t> </w:t>
        </w:r>
        <w:r>
          <w:rPr>
            <w:i/>
            <w:sz w:val="24"/>
          </w:rPr>
          <w:t>menudo</w:t>
        </w:r>
        <w:r>
          <w:rPr>
            <w:i/>
            <w:spacing w:val="6"/>
            <w:sz w:val="24"/>
          </w:rPr>
          <w:t> </w:t>
        </w:r>
        <w:r>
          <w:rPr>
            <w:i/>
            <w:sz w:val="24"/>
          </w:rPr>
          <w:t>los</w:t>
        </w:r>
        <w:r>
          <w:rPr>
            <w:i/>
            <w:spacing w:val="4"/>
            <w:sz w:val="24"/>
          </w:rPr>
          <w:t> </w:t>
        </w:r>
        <w:r>
          <w:rPr>
            <w:i/>
            <w:sz w:val="24"/>
          </w:rPr>
          <w:t>contenidos</w:t>
        </w:r>
        <w:r>
          <w:rPr>
            <w:i/>
            <w:spacing w:val="9"/>
            <w:sz w:val="24"/>
          </w:rPr>
          <w:t> </w:t>
        </w:r>
        <w:r>
          <w:rPr>
            <w:i/>
            <w:sz w:val="24"/>
          </w:rPr>
          <w:t>temáticos</w:t>
        </w:r>
        <w:r>
          <w:rPr>
            <w:i/>
            <w:spacing w:val="8"/>
            <w:sz w:val="24"/>
          </w:rPr>
          <w:t> </w:t>
        </w:r>
        <w:r>
          <w:rPr>
            <w:i/>
            <w:sz w:val="24"/>
          </w:rPr>
          <w:t>enseñados</w:t>
        </w:r>
        <w:r>
          <w:rPr>
            <w:i/>
            <w:spacing w:val="5"/>
            <w:sz w:val="24"/>
          </w:rPr>
          <w:t> </w:t>
        </w:r>
        <w:r>
          <w:rPr>
            <w:i/>
            <w:sz w:val="24"/>
          </w:rPr>
          <w:t>con</w:t>
        </w:r>
        <w:r>
          <w:rPr>
            <w:i/>
            <w:spacing w:val="9"/>
            <w:sz w:val="24"/>
          </w:rPr>
          <w:t> </w:t>
        </w:r>
        <w:r>
          <w:rPr>
            <w:i/>
            <w:sz w:val="24"/>
          </w:rPr>
          <w:t>los</w:t>
        </w:r>
        <w:r>
          <w:rPr>
            <w:i/>
            <w:spacing w:val="9"/>
            <w:sz w:val="24"/>
          </w:rPr>
          <w:t> </w:t>
        </w:r>
        <w:r>
          <w:rPr>
            <w:i/>
            <w:sz w:val="24"/>
          </w:rPr>
          <w:t>problemas</w:t>
        </w:r>
      </w:hyperlink>
      <w:r>
        <w:rPr>
          <w:i/>
          <w:spacing w:val="-57"/>
          <w:sz w:val="24"/>
        </w:rPr>
        <w:t> </w:t>
      </w:r>
      <w:hyperlink w:history="true" w:anchor="_bookmark42">
        <w:r>
          <w:rPr>
            <w:i/>
            <w:sz w:val="24"/>
          </w:rPr>
          <w:t>ambientales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y sociales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de</w:t>
        </w:r>
        <w:r>
          <w:rPr>
            <w:i/>
            <w:spacing w:val="-4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actualidad.</w:t>
          <w:tab/>
        </w:r>
        <w:r>
          <w:rPr>
            <w:spacing w:val="-2"/>
            <w:sz w:val="24"/>
          </w:rPr>
          <w:t>61</w:t>
        </w:r>
      </w:hyperlink>
    </w:p>
    <w:p>
      <w:pPr>
        <w:tabs>
          <w:tab w:pos="8562" w:val="left" w:leader="dot"/>
        </w:tabs>
        <w:spacing w:line="480" w:lineRule="auto" w:before="0"/>
        <w:ind w:left="588" w:right="1263" w:firstLine="0"/>
        <w:jc w:val="left"/>
        <w:rPr>
          <w:sz w:val="24"/>
        </w:rPr>
      </w:pPr>
      <w:hyperlink w:history="true" w:anchor="_bookmark44">
        <w:r>
          <w:rPr>
            <w:b/>
            <w:sz w:val="24"/>
          </w:rPr>
          <w:t>Figura</w:t>
        </w:r>
        <w:r>
          <w:rPr>
            <w:b/>
            <w:spacing w:val="32"/>
            <w:sz w:val="24"/>
          </w:rPr>
          <w:t> </w:t>
        </w:r>
        <w:r>
          <w:rPr>
            <w:b/>
            <w:sz w:val="24"/>
          </w:rPr>
          <w:t>8.</w:t>
        </w:r>
        <w:r>
          <w:rPr>
            <w:b/>
            <w:spacing w:val="34"/>
            <w:sz w:val="24"/>
          </w:rPr>
          <w:t> </w:t>
        </w:r>
        <w:r>
          <w:rPr>
            <w:i/>
            <w:sz w:val="24"/>
          </w:rPr>
          <w:t>Percibe</w:t>
        </w:r>
        <w:r>
          <w:rPr>
            <w:i/>
            <w:spacing w:val="34"/>
            <w:sz w:val="24"/>
          </w:rPr>
          <w:t> </w:t>
        </w:r>
        <w:r>
          <w:rPr>
            <w:i/>
            <w:sz w:val="24"/>
          </w:rPr>
          <w:t>usted</w:t>
        </w:r>
        <w:r>
          <w:rPr>
            <w:i/>
            <w:spacing w:val="32"/>
            <w:sz w:val="24"/>
          </w:rPr>
          <w:t> </w:t>
        </w:r>
        <w:r>
          <w:rPr>
            <w:i/>
            <w:sz w:val="24"/>
          </w:rPr>
          <w:t>que</w:t>
        </w:r>
        <w:r>
          <w:rPr>
            <w:i/>
            <w:spacing w:val="34"/>
            <w:sz w:val="24"/>
          </w:rPr>
          <w:t> </w:t>
        </w:r>
        <w:r>
          <w:rPr>
            <w:i/>
            <w:sz w:val="24"/>
          </w:rPr>
          <w:t>los</w:t>
        </w:r>
        <w:r>
          <w:rPr>
            <w:i/>
            <w:spacing w:val="31"/>
            <w:sz w:val="24"/>
          </w:rPr>
          <w:t> </w:t>
        </w:r>
        <w:r>
          <w:rPr>
            <w:i/>
            <w:sz w:val="24"/>
          </w:rPr>
          <w:t>alumnos</w:t>
        </w:r>
        <w:r>
          <w:rPr>
            <w:i/>
            <w:spacing w:val="31"/>
            <w:sz w:val="24"/>
          </w:rPr>
          <w:t> </w:t>
        </w:r>
        <w:r>
          <w:rPr>
            <w:i/>
            <w:sz w:val="24"/>
          </w:rPr>
          <w:t>tienen</w:t>
        </w:r>
        <w:r>
          <w:rPr>
            <w:i/>
            <w:spacing w:val="33"/>
            <w:sz w:val="24"/>
          </w:rPr>
          <w:t> </w:t>
        </w:r>
        <w:r>
          <w:rPr>
            <w:i/>
            <w:sz w:val="24"/>
          </w:rPr>
          <w:t>conocimiento</w:t>
        </w:r>
        <w:r>
          <w:rPr>
            <w:i/>
            <w:spacing w:val="32"/>
            <w:sz w:val="24"/>
          </w:rPr>
          <w:t> </w:t>
        </w:r>
        <w:r>
          <w:rPr>
            <w:i/>
            <w:sz w:val="24"/>
          </w:rPr>
          <w:t>amplio</w:t>
        </w:r>
        <w:r>
          <w:rPr>
            <w:i/>
            <w:spacing w:val="33"/>
            <w:sz w:val="24"/>
          </w:rPr>
          <w:t> </w:t>
        </w:r>
        <w:r>
          <w:rPr>
            <w:i/>
            <w:sz w:val="24"/>
          </w:rPr>
          <w:t>referente</w:t>
        </w:r>
        <w:r>
          <w:rPr>
            <w:i/>
            <w:spacing w:val="29"/>
            <w:sz w:val="24"/>
          </w:rPr>
          <w:t> </w:t>
        </w:r>
        <w:r>
          <w:rPr>
            <w:i/>
            <w:sz w:val="24"/>
          </w:rPr>
          <w:t>al</w:t>
        </w:r>
      </w:hyperlink>
      <w:r>
        <w:rPr>
          <w:i/>
          <w:spacing w:val="-57"/>
          <w:sz w:val="24"/>
        </w:rPr>
        <w:t> </w:t>
      </w:r>
      <w:hyperlink w:history="true" w:anchor="_bookmark44">
        <w:r>
          <w:rPr>
            <w:i/>
            <w:sz w:val="24"/>
          </w:rPr>
          <w:t>medio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ambiente</w:t>
          <w:tab/>
        </w:r>
        <w:r>
          <w:rPr>
            <w:spacing w:val="-2"/>
            <w:sz w:val="24"/>
          </w:rPr>
          <w:t>62</w:t>
        </w:r>
      </w:hyperlink>
    </w:p>
    <w:p>
      <w:pPr>
        <w:tabs>
          <w:tab w:pos="8562" w:val="left" w:leader="dot"/>
        </w:tabs>
        <w:spacing w:line="480" w:lineRule="auto" w:before="0"/>
        <w:ind w:left="588" w:right="1263" w:firstLine="0"/>
        <w:jc w:val="left"/>
        <w:rPr>
          <w:sz w:val="24"/>
        </w:rPr>
      </w:pPr>
      <w:hyperlink w:history="true" w:anchor="_bookmark46">
        <w:r>
          <w:rPr>
            <w:b/>
            <w:sz w:val="24"/>
          </w:rPr>
          <w:t>Figura</w:t>
        </w:r>
        <w:r>
          <w:rPr>
            <w:b/>
            <w:spacing w:val="6"/>
            <w:sz w:val="24"/>
          </w:rPr>
          <w:t> </w:t>
        </w:r>
        <w:r>
          <w:rPr>
            <w:b/>
            <w:sz w:val="24"/>
          </w:rPr>
          <w:t>9.</w:t>
        </w:r>
        <w:r>
          <w:rPr>
            <w:b/>
            <w:spacing w:val="8"/>
            <w:sz w:val="24"/>
          </w:rPr>
          <w:t> </w:t>
        </w:r>
        <w:r>
          <w:rPr>
            <w:i/>
            <w:sz w:val="24"/>
          </w:rPr>
          <w:t>En</w:t>
        </w:r>
        <w:r>
          <w:rPr>
            <w:i/>
            <w:spacing w:val="7"/>
            <w:sz w:val="24"/>
          </w:rPr>
          <w:t> </w:t>
        </w:r>
        <w:r>
          <w:rPr>
            <w:i/>
            <w:sz w:val="24"/>
          </w:rPr>
          <w:t>los</w:t>
        </w:r>
        <w:r>
          <w:rPr>
            <w:i/>
            <w:spacing w:val="5"/>
            <w:sz w:val="24"/>
          </w:rPr>
          <w:t> </w:t>
        </w:r>
        <w:r>
          <w:rPr>
            <w:i/>
            <w:sz w:val="24"/>
          </w:rPr>
          <w:t>cursos</w:t>
        </w:r>
        <w:r>
          <w:rPr>
            <w:i/>
            <w:spacing w:val="5"/>
            <w:sz w:val="24"/>
          </w:rPr>
          <w:t> </w:t>
        </w:r>
        <w:r>
          <w:rPr>
            <w:i/>
            <w:sz w:val="24"/>
          </w:rPr>
          <w:t>a</w:t>
        </w:r>
        <w:r>
          <w:rPr>
            <w:i/>
            <w:spacing w:val="6"/>
            <w:sz w:val="24"/>
          </w:rPr>
          <w:t> </w:t>
        </w:r>
        <w:r>
          <w:rPr>
            <w:i/>
            <w:sz w:val="24"/>
          </w:rPr>
          <w:t>su</w:t>
        </w:r>
        <w:r>
          <w:rPr>
            <w:i/>
            <w:spacing w:val="6"/>
            <w:sz w:val="24"/>
          </w:rPr>
          <w:t> </w:t>
        </w:r>
        <w:r>
          <w:rPr>
            <w:i/>
            <w:sz w:val="24"/>
          </w:rPr>
          <w:t>cargo</w:t>
        </w:r>
        <w:r>
          <w:rPr>
            <w:i/>
            <w:spacing w:val="6"/>
            <w:sz w:val="24"/>
          </w:rPr>
          <w:t> </w:t>
        </w:r>
        <w:r>
          <w:rPr>
            <w:i/>
            <w:sz w:val="24"/>
          </w:rPr>
          <w:t>abordan</w:t>
        </w:r>
        <w:r>
          <w:rPr>
            <w:i/>
            <w:spacing w:val="6"/>
            <w:sz w:val="24"/>
          </w:rPr>
          <w:t> </w:t>
        </w:r>
        <w:r>
          <w:rPr>
            <w:i/>
            <w:sz w:val="24"/>
          </w:rPr>
          <w:t>algún</w:t>
        </w:r>
        <w:r>
          <w:rPr>
            <w:i/>
            <w:spacing w:val="6"/>
            <w:sz w:val="24"/>
          </w:rPr>
          <w:t> </w:t>
        </w:r>
        <w:r>
          <w:rPr>
            <w:i/>
            <w:sz w:val="24"/>
          </w:rPr>
          <w:t>aspecto</w:t>
        </w:r>
        <w:r>
          <w:rPr>
            <w:i/>
            <w:spacing w:val="6"/>
            <w:sz w:val="24"/>
          </w:rPr>
          <w:t> </w:t>
        </w:r>
        <w:r>
          <w:rPr>
            <w:i/>
            <w:sz w:val="24"/>
          </w:rPr>
          <w:t>de</w:t>
        </w:r>
        <w:r>
          <w:rPr>
            <w:i/>
            <w:spacing w:val="7"/>
            <w:sz w:val="24"/>
          </w:rPr>
          <w:t> </w:t>
        </w:r>
        <w:r>
          <w:rPr>
            <w:i/>
            <w:sz w:val="24"/>
          </w:rPr>
          <w:t>los</w:t>
        </w:r>
        <w:r>
          <w:rPr>
            <w:i/>
            <w:spacing w:val="5"/>
            <w:sz w:val="24"/>
          </w:rPr>
          <w:t> </w:t>
        </w:r>
        <w:r>
          <w:rPr>
            <w:i/>
            <w:sz w:val="24"/>
          </w:rPr>
          <w:t>problemas</w:t>
        </w:r>
      </w:hyperlink>
      <w:r>
        <w:rPr>
          <w:i/>
          <w:spacing w:val="-57"/>
          <w:sz w:val="24"/>
        </w:rPr>
        <w:t> </w:t>
      </w:r>
      <w:hyperlink w:history="true" w:anchor="_bookmark46">
        <w:r>
          <w:rPr>
            <w:i/>
            <w:sz w:val="24"/>
          </w:rPr>
          <w:t>ambientales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y sociales</w:t>
          <w:tab/>
        </w:r>
        <w:r>
          <w:rPr>
            <w:spacing w:val="-2"/>
            <w:sz w:val="24"/>
          </w:rPr>
          <w:t>63</w:t>
        </w:r>
      </w:hyperlink>
    </w:p>
    <w:p>
      <w:pPr>
        <w:tabs>
          <w:tab w:pos="8562" w:val="left" w:leader="dot"/>
        </w:tabs>
        <w:spacing w:line="360" w:lineRule="auto" w:before="0"/>
        <w:ind w:left="588" w:right="1263" w:firstLine="0"/>
        <w:jc w:val="both"/>
        <w:rPr>
          <w:sz w:val="24"/>
        </w:rPr>
      </w:pPr>
      <w:hyperlink w:history="true" w:anchor="_bookmark48">
        <w:r>
          <w:rPr>
            <w:b/>
            <w:sz w:val="24"/>
          </w:rPr>
          <w:t>Figura 10</w:t>
        </w:r>
        <w:r>
          <w:rPr>
            <w:sz w:val="24"/>
          </w:rPr>
          <w:t>. </w:t>
        </w:r>
        <w:r>
          <w:rPr>
            <w:i/>
            <w:sz w:val="24"/>
          </w:rPr>
          <w:t>Ha tenido o tiene reuniones con sus colegas para examinar temas de</w:t>
        </w:r>
      </w:hyperlink>
      <w:r>
        <w:rPr>
          <w:i/>
          <w:spacing w:val="1"/>
          <w:sz w:val="24"/>
        </w:rPr>
        <w:t> </w:t>
      </w:r>
      <w:hyperlink w:history="true" w:anchor="_bookmark48">
        <w:r>
          <w:rPr>
            <w:i/>
            <w:sz w:val="24"/>
          </w:rPr>
          <w:t>Responsabilidad Social Universitaria (RSU) ligado a la carrera profesional que</w:t>
        </w:r>
      </w:hyperlink>
      <w:r>
        <w:rPr>
          <w:i/>
          <w:spacing w:val="1"/>
          <w:sz w:val="24"/>
        </w:rPr>
        <w:t> </w:t>
      </w:r>
      <w:hyperlink w:history="true" w:anchor="_bookmark48">
        <w:r>
          <w:rPr>
            <w:i/>
            <w:sz w:val="24"/>
          </w:rPr>
          <w:t>enseña</w:t>
          <w:tab/>
        </w:r>
        <w:r>
          <w:rPr>
            <w:spacing w:val="-2"/>
            <w:sz w:val="24"/>
          </w:rPr>
          <w:t>64</w:t>
        </w:r>
      </w:hyperlink>
    </w:p>
    <w:p>
      <w:pPr>
        <w:tabs>
          <w:tab w:pos="8510" w:val="left" w:leader="none"/>
        </w:tabs>
        <w:spacing w:line="357" w:lineRule="auto" w:before="123"/>
        <w:ind w:left="588" w:right="1264" w:firstLine="0"/>
        <w:jc w:val="both"/>
        <w:rPr>
          <w:sz w:val="24"/>
        </w:rPr>
      </w:pPr>
      <w:r>
        <w:rPr>
          <w:b/>
          <w:sz w:val="24"/>
        </w:rPr>
        <w:t>Figura 11 </w:t>
      </w:r>
      <w:r>
        <w:rPr>
          <w:i/>
          <w:sz w:val="24"/>
        </w:rPr>
        <w:t>La Universidad brinda a los estudiantes una formación ética ciudadana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ayuda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personas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socialmente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responsables.</w:t>
        <w:tab/>
      </w:r>
      <w:r>
        <w:rPr>
          <w:sz w:val="24"/>
        </w:rPr>
        <w:t>66</w:t>
      </w:r>
    </w:p>
    <w:p>
      <w:pPr>
        <w:tabs>
          <w:tab w:pos="8562" w:val="left" w:leader="dot"/>
        </w:tabs>
        <w:spacing w:line="480" w:lineRule="auto" w:before="6"/>
        <w:ind w:left="588" w:right="1263" w:firstLine="0"/>
        <w:jc w:val="left"/>
        <w:rPr>
          <w:sz w:val="24"/>
        </w:rPr>
      </w:pPr>
      <w:hyperlink w:history="true" w:anchor="_bookmark51">
        <w:r>
          <w:rPr>
            <w:b/>
            <w:sz w:val="24"/>
          </w:rPr>
          <w:t>Figura</w:t>
        </w:r>
        <w:r>
          <w:rPr>
            <w:b/>
            <w:spacing w:val="6"/>
            <w:sz w:val="24"/>
          </w:rPr>
          <w:t> </w:t>
        </w:r>
        <w:r>
          <w:rPr>
            <w:b/>
            <w:sz w:val="24"/>
          </w:rPr>
          <w:t>12.</w:t>
        </w:r>
        <w:r>
          <w:rPr>
            <w:b/>
            <w:spacing w:val="8"/>
            <w:sz w:val="24"/>
          </w:rPr>
          <w:t> </w:t>
        </w:r>
        <w:r>
          <w:rPr>
            <w:i/>
            <w:sz w:val="24"/>
          </w:rPr>
          <w:t>Me</w:t>
        </w:r>
        <w:r>
          <w:rPr>
            <w:i/>
            <w:spacing w:val="7"/>
            <w:sz w:val="24"/>
          </w:rPr>
          <w:t> </w:t>
        </w:r>
        <w:r>
          <w:rPr>
            <w:i/>
            <w:sz w:val="24"/>
          </w:rPr>
          <w:t>han</w:t>
        </w:r>
        <w:r>
          <w:rPr>
            <w:i/>
            <w:spacing w:val="6"/>
            <w:sz w:val="24"/>
          </w:rPr>
          <w:t> </w:t>
        </w:r>
        <w:r>
          <w:rPr>
            <w:i/>
            <w:sz w:val="24"/>
          </w:rPr>
          <w:t>capacitado</w:t>
        </w:r>
        <w:r>
          <w:rPr>
            <w:i/>
            <w:spacing w:val="2"/>
            <w:sz w:val="24"/>
          </w:rPr>
          <w:t> </w:t>
        </w:r>
        <w:r>
          <w:rPr>
            <w:i/>
            <w:sz w:val="24"/>
          </w:rPr>
          <w:t>en</w:t>
        </w:r>
        <w:r>
          <w:rPr>
            <w:i/>
            <w:spacing w:val="6"/>
            <w:sz w:val="24"/>
          </w:rPr>
          <w:t> </w:t>
        </w:r>
        <w:r>
          <w:rPr>
            <w:i/>
            <w:sz w:val="24"/>
          </w:rPr>
          <w:t>metodología</w:t>
        </w:r>
        <w:r>
          <w:rPr>
            <w:i/>
            <w:spacing w:val="6"/>
            <w:sz w:val="24"/>
          </w:rPr>
          <w:t> </w:t>
        </w:r>
        <w:r>
          <w:rPr>
            <w:i/>
            <w:sz w:val="24"/>
          </w:rPr>
          <w:t>didáctica</w:t>
        </w:r>
        <w:r>
          <w:rPr>
            <w:i/>
            <w:spacing w:val="6"/>
            <w:sz w:val="24"/>
          </w:rPr>
          <w:t> </w:t>
        </w:r>
        <w:r>
          <w:rPr>
            <w:i/>
            <w:sz w:val="24"/>
          </w:rPr>
          <w:t>que</w:t>
        </w:r>
        <w:r>
          <w:rPr>
            <w:i/>
            <w:spacing w:val="7"/>
            <w:sz w:val="24"/>
          </w:rPr>
          <w:t> </w:t>
        </w:r>
        <w:r>
          <w:rPr>
            <w:i/>
            <w:sz w:val="24"/>
          </w:rPr>
          <w:t>me</w:t>
        </w:r>
        <w:r>
          <w:rPr>
            <w:i/>
            <w:spacing w:val="7"/>
            <w:sz w:val="24"/>
          </w:rPr>
          <w:t> </w:t>
        </w:r>
        <w:r>
          <w:rPr>
            <w:i/>
            <w:sz w:val="24"/>
          </w:rPr>
          <w:t>permite</w:t>
        </w:r>
        <w:r>
          <w:rPr>
            <w:i/>
            <w:spacing w:val="4"/>
            <w:sz w:val="24"/>
          </w:rPr>
          <w:t> </w:t>
        </w:r>
        <w:r>
          <w:rPr>
            <w:i/>
            <w:sz w:val="24"/>
          </w:rPr>
          <w:t>vincular</w:t>
        </w:r>
        <w:r>
          <w:rPr>
            <w:i/>
            <w:spacing w:val="5"/>
            <w:sz w:val="24"/>
          </w:rPr>
          <w:t> </w:t>
        </w:r>
        <w:r>
          <w:rPr>
            <w:i/>
            <w:sz w:val="24"/>
          </w:rPr>
          <w:t>la</w:t>
        </w:r>
      </w:hyperlink>
      <w:r>
        <w:rPr>
          <w:i/>
          <w:spacing w:val="-57"/>
          <w:sz w:val="24"/>
        </w:rPr>
        <w:t> </w:t>
      </w:r>
      <w:hyperlink w:history="true" w:anchor="_bookmark51">
        <w:r>
          <w:rPr>
            <w:i/>
            <w:sz w:val="24"/>
          </w:rPr>
          <w:t>enseñanza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con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solución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de problemas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ambientales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y sociales</w:t>
          <w:tab/>
        </w:r>
        <w:r>
          <w:rPr>
            <w:spacing w:val="-2"/>
            <w:sz w:val="24"/>
          </w:rPr>
          <w:t>66</w:t>
        </w:r>
      </w:hyperlink>
    </w:p>
    <w:p>
      <w:pPr>
        <w:tabs>
          <w:tab w:pos="8562" w:val="left" w:leader="dot"/>
        </w:tabs>
        <w:spacing w:line="480" w:lineRule="auto" w:before="0"/>
        <w:ind w:left="588" w:right="1263" w:firstLine="0"/>
        <w:jc w:val="left"/>
        <w:rPr>
          <w:sz w:val="24"/>
        </w:rPr>
      </w:pPr>
      <w:hyperlink w:history="true" w:anchor="_bookmark53">
        <w:r>
          <w:rPr>
            <w:b/>
            <w:sz w:val="24"/>
          </w:rPr>
          <w:t>Figura</w:t>
        </w:r>
        <w:r>
          <w:rPr>
            <w:b/>
            <w:spacing w:val="1"/>
            <w:sz w:val="24"/>
          </w:rPr>
          <w:t> </w:t>
        </w:r>
        <w:r>
          <w:rPr>
            <w:b/>
            <w:sz w:val="24"/>
          </w:rPr>
          <w:t>13.</w:t>
        </w:r>
        <w:r>
          <w:rPr>
            <w:b/>
            <w:spacing w:val="1"/>
            <w:sz w:val="24"/>
          </w:rPr>
          <w:t> </w:t>
        </w:r>
        <w:r>
          <w:rPr>
            <w:i/>
            <w:sz w:val="24"/>
          </w:rPr>
          <w:t>Usted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tiene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conocimiento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de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existencia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de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Dirección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de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la</w:t>
        </w:r>
      </w:hyperlink>
      <w:r>
        <w:rPr>
          <w:i/>
          <w:spacing w:val="-57"/>
          <w:sz w:val="24"/>
        </w:rPr>
        <w:t> </w:t>
      </w:r>
      <w:hyperlink w:history="true" w:anchor="_bookmark53">
        <w:r>
          <w:rPr>
            <w:i/>
            <w:sz w:val="24"/>
          </w:rPr>
          <w:t>Responsabilidad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Social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(RSU)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en</w:t>
        </w:r>
        <w:r>
          <w:rPr>
            <w:i/>
            <w:spacing w:val="-6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UNHEVAL</w:t>
          <w:tab/>
        </w:r>
        <w:r>
          <w:rPr>
            <w:spacing w:val="-2"/>
            <w:sz w:val="24"/>
          </w:rPr>
          <w:t>67</w:t>
        </w:r>
      </w:hyperlink>
    </w:p>
    <w:p>
      <w:pPr>
        <w:tabs>
          <w:tab w:pos="8562" w:val="left" w:leader="dot"/>
        </w:tabs>
        <w:spacing w:line="480" w:lineRule="auto" w:before="0"/>
        <w:ind w:left="588" w:right="1263" w:firstLine="0"/>
        <w:jc w:val="left"/>
        <w:rPr>
          <w:sz w:val="24"/>
        </w:rPr>
      </w:pPr>
      <w:hyperlink w:history="true" w:anchor="_bookmark55">
        <w:r>
          <w:rPr>
            <w:b/>
            <w:sz w:val="24"/>
          </w:rPr>
          <w:t>Figura</w:t>
        </w:r>
        <w:r>
          <w:rPr>
            <w:b/>
            <w:spacing w:val="-11"/>
            <w:sz w:val="24"/>
          </w:rPr>
          <w:t> </w:t>
        </w:r>
        <w:r>
          <w:rPr>
            <w:b/>
            <w:sz w:val="24"/>
          </w:rPr>
          <w:t>14.</w:t>
        </w:r>
        <w:r>
          <w:rPr>
            <w:b/>
            <w:spacing w:val="-10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-10"/>
            <w:sz w:val="24"/>
          </w:rPr>
          <w:t> </w:t>
        </w:r>
        <w:r>
          <w:rPr>
            <w:i/>
            <w:sz w:val="24"/>
          </w:rPr>
          <w:t>Responsabilidad</w:t>
        </w:r>
        <w:r>
          <w:rPr>
            <w:i/>
            <w:spacing w:val="-11"/>
            <w:sz w:val="24"/>
          </w:rPr>
          <w:t> </w:t>
        </w:r>
        <w:r>
          <w:rPr>
            <w:i/>
            <w:sz w:val="24"/>
          </w:rPr>
          <w:t>Social</w:t>
        </w:r>
        <w:r>
          <w:rPr>
            <w:i/>
            <w:spacing w:val="-10"/>
            <w:sz w:val="24"/>
          </w:rPr>
          <w:t> </w:t>
        </w:r>
        <w:r>
          <w:rPr>
            <w:i/>
            <w:sz w:val="24"/>
          </w:rPr>
          <w:t>Universitaria</w:t>
        </w:r>
        <w:r>
          <w:rPr>
            <w:i/>
            <w:spacing w:val="-10"/>
            <w:sz w:val="24"/>
          </w:rPr>
          <w:t> </w:t>
        </w:r>
        <w:r>
          <w:rPr>
            <w:i/>
            <w:sz w:val="24"/>
          </w:rPr>
          <w:t>(RSU)</w:t>
        </w:r>
        <w:r>
          <w:rPr>
            <w:i/>
            <w:spacing w:val="-11"/>
            <w:sz w:val="24"/>
          </w:rPr>
          <w:t> </w:t>
        </w:r>
        <w:r>
          <w:rPr>
            <w:i/>
            <w:sz w:val="24"/>
          </w:rPr>
          <w:t>es</w:t>
        </w:r>
        <w:r>
          <w:rPr>
            <w:i/>
            <w:spacing w:val="-13"/>
            <w:sz w:val="24"/>
          </w:rPr>
          <w:t> </w:t>
        </w:r>
        <w:r>
          <w:rPr>
            <w:i/>
            <w:sz w:val="24"/>
          </w:rPr>
          <w:t>lo</w:t>
        </w:r>
        <w:r>
          <w:rPr>
            <w:i/>
            <w:spacing w:val="-10"/>
            <w:sz w:val="24"/>
          </w:rPr>
          <w:t> </w:t>
        </w:r>
        <w:r>
          <w:rPr>
            <w:i/>
            <w:sz w:val="24"/>
          </w:rPr>
          <w:t>mismo</w:t>
        </w:r>
        <w:r>
          <w:rPr>
            <w:i/>
            <w:spacing w:val="-11"/>
            <w:sz w:val="24"/>
          </w:rPr>
          <w:t> </w:t>
        </w:r>
        <w:r>
          <w:rPr>
            <w:i/>
            <w:sz w:val="24"/>
          </w:rPr>
          <w:t>que</w:t>
        </w:r>
        <w:r>
          <w:rPr>
            <w:i/>
            <w:spacing w:val="-10"/>
            <w:sz w:val="24"/>
          </w:rPr>
          <w:t> </w:t>
        </w:r>
        <w:r>
          <w:rPr>
            <w:i/>
            <w:sz w:val="24"/>
          </w:rPr>
          <w:t>Extensión</w:t>
        </w:r>
      </w:hyperlink>
      <w:r>
        <w:rPr>
          <w:i/>
          <w:spacing w:val="-57"/>
          <w:sz w:val="24"/>
        </w:rPr>
        <w:t> </w:t>
      </w:r>
      <w:hyperlink w:history="true" w:anchor="_bookmark55">
        <w:r>
          <w:rPr>
            <w:i/>
            <w:sz w:val="24"/>
          </w:rPr>
          <w:t>y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Proyección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Universitaria</w:t>
          <w:tab/>
        </w:r>
        <w:r>
          <w:rPr>
            <w:spacing w:val="-2"/>
            <w:sz w:val="24"/>
          </w:rPr>
          <w:t>68</w:t>
        </w:r>
      </w:hyperlink>
    </w:p>
    <w:p>
      <w:pPr>
        <w:tabs>
          <w:tab w:pos="8562" w:val="left" w:leader="dot"/>
        </w:tabs>
        <w:spacing w:before="1"/>
        <w:ind w:left="588" w:right="0" w:firstLine="0"/>
        <w:jc w:val="left"/>
        <w:rPr>
          <w:sz w:val="24"/>
        </w:rPr>
      </w:pPr>
      <w:hyperlink w:history="true" w:anchor="_bookmark57">
        <w:r>
          <w:rPr>
            <w:b/>
            <w:sz w:val="24"/>
          </w:rPr>
          <w:t>Figura</w:t>
        </w:r>
        <w:r>
          <w:rPr>
            <w:b/>
            <w:spacing w:val="-3"/>
            <w:sz w:val="24"/>
          </w:rPr>
          <w:t> </w:t>
        </w:r>
        <w:r>
          <w:rPr>
            <w:b/>
            <w:sz w:val="24"/>
          </w:rPr>
          <w:t>15.</w:t>
        </w:r>
        <w:r>
          <w:rPr>
            <w:b/>
            <w:spacing w:val="-2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universidad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tiene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Sistema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de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Gestión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Ambiental</w:t>
          <w:tab/>
        </w:r>
        <w:r>
          <w:rPr>
            <w:sz w:val="24"/>
          </w:rPr>
          <w:t>69</w:t>
        </w:r>
      </w:hyperlink>
    </w:p>
    <w:p>
      <w:pPr>
        <w:spacing w:after="0"/>
        <w:jc w:val="left"/>
        <w:rPr>
          <w:sz w:val="24"/>
        </w:rPr>
        <w:sectPr>
          <w:pgSz w:w="11910" w:h="16840"/>
          <w:pgMar w:header="840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480" w:lineRule="auto" w:before="212"/>
        <w:ind w:left="588" w:right="1259" w:firstLine="0"/>
        <w:jc w:val="both"/>
        <w:rPr>
          <w:sz w:val="24"/>
        </w:rPr>
      </w:pPr>
      <w:hyperlink w:history="true" w:anchor="_bookmark59">
        <w:r>
          <w:rPr>
            <w:b/>
            <w:sz w:val="24"/>
          </w:rPr>
          <w:t>Figura</w:t>
        </w:r>
        <w:r>
          <w:rPr>
            <w:b/>
            <w:spacing w:val="-3"/>
            <w:sz w:val="24"/>
          </w:rPr>
          <w:t> </w:t>
        </w:r>
        <w:r>
          <w:rPr>
            <w:b/>
            <w:sz w:val="24"/>
          </w:rPr>
          <w:t>16.</w:t>
        </w:r>
        <w:r>
          <w:rPr>
            <w:b/>
            <w:spacing w:val="-2"/>
            <w:sz w:val="24"/>
          </w:rPr>
          <w:t> </w:t>
        </w:r>
        <w:r>
          <w:rPr>
            <w:i/>
            <w:sz w:val="24"/>
          </w:rPr>
          <w:t>Usted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tiene</w:t>
        </w:r>
        <w:r>
          <w:rPr>
            <w:i/>
            <w:spacing w:val="-5"/>
            <w:sz w:val="24"/>
          </w:rPr>
          <w:t> </w:t>
        </w:r>
        <w:r>
          <w:rPr>
            <w:i/>
            <w:sz w:val="24"/>
          </w:rPr>
          <w:t>conocimiento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que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Universitaria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a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través</w:t>
        </w:r>
        <w:r>
          <w:rPr>
            <w:i/>
            <w:spacing w:val="-4"/>
            <w:sz w:val="24"/>
          </w:rPr>
          <w:t> </w:t>
        </w:r>
        <w:r>
          <w:rPr>
            <w:i/>
            <w:sz w:val="24"/>
          </w:rPr>
          <w:t>de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Dirección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de</w:t>
        </w:r>
      </w:hyperlink>
      <w:r>
        <w:rPr>
          <w:i/>
          <w:spacing w:val="-58"/>
          <w:sz w:val="24"/>
        </w:rPr>
        <w:t> </w:t>
      </w:r>
      <w:hyperlink w:history="true" w:anchor="_bookmark59">
        <w:r>
          <w:rPr>
            <w:i/>
            <w:sz w:val="24"/>
          </w:rPr>
          <w:t>Responsabilidad Social Universitaria participa en el desarrollo de proyectos de</w:t>
        </w:r>
      </w:hyperlink>
      <w:r>
        <w:rPr>
          <w:i/>
          <w:spacing w:val="1"/>
          <w:sz w:val="24"/>
        </w:rPr>
        <w:t> </w:t>
      </w:r>
      <w:hyperlink w:history="true" w:anchor="_bookmark59">
        <w:r>
          <w:rPr>
            <w:i/>
            <w:sz w:val="24"/>
          </w:rPr>
          <w:t>gestión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ambiental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para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solucionar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problemas</w:t>
        </w:r>
        <w:r>
          <w:rPr>
            <w:i/>
            <w:spacing w:val="-4"/>
            <w:sz w:val="24"/>
          </w:rPr>
          <w:t> </w:t>
        </w:r>
        <w:r>
          <w:rPr>
            <w:i/>
            <w:sz w:val="24"/>
          </w:rPr>
          <w:t>ambientales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de su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entorno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social     </w:t>
        </w:r>
        <w:r>
          <w:rPr>
            <w:i/>
            <w:spacing w:val="2"/>
            <w:sz w:val="24"/>
          </w:rPr>
          <w:t> </w:t>
        </w:r>
        <w:r>
          <w:rPr>
            <w:sz w:val="24"/>
          </w:rPr>
          <w:t>70</w:t>
        </w:r>
      </w:hyperlink>
    </w:p>
    <w:p>
      <w:pPr>
        <w:tabs>
          <w:tab w:pos="8562" w:val="left" w:leader="dot"/>
        </w:tabs>
        <w:spacing w:line="480" w:lineRule="auto" w:before="1"/>
        <w:ind w:left="588" w:right="1263" w:firstLine="0"/>
        <w:jc w:val="both"/>
        <w:rPr>
          <w:sz w:val="24"/>
        </w:rPr>
      </w:pPr>
      <w:hyperlink w:history="true" w:anchor="_bookmark61">
        <w:r>
          <w:rPr>
            <w:b/>
            <w:sz w:val="24"/>
          </w:rPr>
          <w:t>Figura 17. </w:t>
        </w:r>
        <w:r>
          <w:rPr>
            <w:i/>
            <w:sz w:val="24"/>
          </w:rPr>
          <w:t>La Universidad realiza campañas para promover la responsabilidad</w:t>
        </w:r>
      </w:hyperlink>
      <w:r>
        <w:rPr>
          <w:i/>
          <w:spacing w:val="1"/>
          <w:sz w:val="24"/>
        </w:rPr>
        <w:t> </w:t>
      </w:r>
      <w:hyperlink w:history="true" w:anchor="_bookmark61">
        <w:r>
          <w:rPr>
            <w:i/>
            <w:sz w:val="24"/>
          </w:rPr>
          <w:t>ambiental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hacia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su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entorno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social</w:t>
          <w:tab/>
        </w:r>
        <w:r>
          <w:rPr>
            <w:spacing w:val="-2"/>
            <w:sz w:val="24"/>
          </w:rPr>
          <w:t>71</w:t>
        </w:r>
      </w:hyperlink>
    </w:p>
    <w:p>
      <w:pPr>
        <w:tabs>
          <w:tab w:pos="8562" w:val="left" w:leader="dot"/>
        </w:tabs>
        <w:spacing w:line="480" w:lineRule="auto" w:before="0"/>
        <w:ind w:left="588" w:right="1262" w:firstLine="0"/>
        <w:jc w:val="both"/>
        <w:rPr>
          <w:sz w:val="24"/>
        </w:rPr>
      </w:pPr>
      <w:hyperlink w:history="true" w:anchor="_bookmark63">
        <w:r>
          <w:rPr>
            <w:b/>
            <w:sz w:val="24"/>
          </w:rPr>
          <w:t>Figura</w:t>
        </w:r>
        <w:r>
          <w:rPr>
            <w:b/>
            <w:spacing w:val="1"/>
            <w:sz w:val="24"/>
          </w:rPr>
          <w:t> </w:t>
        </w:r>
        <w:r>
          <w:rPr>
            <w:b/>
            <w:sz w:val="24"/>
          </w:rPr>
          <w:t>18.</w:t>
        </w:r>
        <w:r>
          <w:rPr>
            <w:b/>
            <w:spacing w:val="1"/>
            <w:sz w:val="24"/>
          </w:rPr>
          <w:t> </w:t>
        </w:r>
        <w:r>
          <w:rPr>
            <w:i/>
            <w:sz w:val="24"/>
          </w:rPr>
          <w:t>Existe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compromiso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de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parte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de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las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autoridades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universitarias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para</w:t>
        </w:r>
      </w:hyperlink>
      <w:r>
        <w:rPr>
          <w:i/>
          <w:spacing w:val="1"/>
          <w:sz w:val="24"/>
        </w:rPr>
        <w:t> </w:t>
      </w:r>
      <w:hyperlink w:history="true" w:anchor="_bookmark63">
        <w:r>
          <w:rPr>
            <w:i/>
            <w:sz w:val="24"/>
          </w:rPr>
          <w:t>desarrollar actividades con fin de mejorar la calidad ambiental de la comunidad</w:t>
        </w:r>
      </w:hyperlink>
      <w:r>
        <w:rPr>
          <w:i/>
          <w:spacing w:val="1"/>
          <w:sz w:val="24"/>
        </w:rPr>
        <w:t> </w:t>
      </w:r>
      <w:hyperlink w:history="true" w:anchor="_bookmark63">
        <w:r>
          <w:rPr>
            <w:i/>
            <w:sz w:val="24"/>
          </w:rPr>
          <w:t>universitaria.</w:t>
          <w:tab/>
        </w:r>
        <w:r>
          <w:rPr>
            <w:spacing w:val="-1"/>
            <w:sz w:val="24"/>
          </w:rPr>
          <w:t>72</w:t>
        </w:r>
      </w:hyperlink>
    </w:p>
    <w:p>
      <w:pPr>
        <w:tabs>
          <w:tab w:pos="8562" w:val="left" w:leader="dot"/>
        </w:tabs>
        <w:spacing w:before="1"/>
        <w:ind w:left="588" w:right="0" w:firstLine="0"/>
        <w:jc w:val="both"/>
        <w:rPr>
          <w:sz w:val="24"/>
        </w:rPr>
      </w:pPr>
      <w:hyperlink w:history="true" w:anchor="_bookmark65">
        <w:r>
          <w:rPr>
            <w:b/>
            <w:sz w:val="24"/>
          </w:rPr>
          <w:t>Figura</w:t>
        </w:r>
        <w:r>
          <w:rPr>
            <w:b/>
            <w:spacing w:val="-2"/>
            <w:sz w:val="24"/>
          </w:rPr>
          <w:t> </w:t>
        </w:r>
        <w:r>
          <w:rPr>
            <w:b/>
            <w:sz w:val="24"/>
          </w:rPr>
          <w:t>19.</w:t>
        </w:r>
        <w:r>
          <w:rPr>
            <w:b/>
            <w:spacing w:val="-1"/>
            <w:sz w:val="24"/>
          </w:rPr>
          <w:t> </w:t>
        </w:r>
        <w:r>
          <w:rPr>
            <w:i/>
            <w:sz w:val="24"/>
          </w:rPr>
          <w:t>A su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opinión</w:t>
        </w:r>
        <w:r>
          <w:rPr>
            <w:i/>
            <w:spacing w:val="-6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universidad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es</w:t>
        </w:r>
        <w:r>
          <w:rPr>
            <w:i/>
            <w:spacing w:val="-4"/>
            <w:sz w:val="24"/>
          </w:rPr>
          <w:t> </w:t>
        </w:r>
        <w:r>
          <w:rPr>
            <w:i/>
            <w:sz w:val="24"/>
          </w:rPr>
          <w:t>ambientalmente responsable</w:t>
          <w:tab/>
        </w:r>
        <w:r>
          <w:rPr>
            <w:sz w:val="24"/>
          </w:rPr>
          <w:t>73</w:t>
        </w:r>
      </w:hyperlink>
    </w:p>
    <w:p>
      <w:pPr>
        <w:tabs>
          <w:tab w:pos="8562" w:val="left" w:leader="dot"/>
        </w:tabs>
        <w:spacing w:line="480" w:lineRule="auto" w:before="276"/>
        <w:ind w:left="588" w:right="1263" w:firstLine="0"/>
        <w:jc w:val="both"/>
        <w:rPr>
          <w:sz w:val="24"/>
        </w:rPr>
      </w:pPr>
      <w:hyperlink w:history="true" w:anchor="_bookmark67">
        <w:r>
          <w:rPr>
            <w:b/>
            <w:sz w:val="24"/>
          </w:rPr>
          <w:t>Figura 20. </w:t>
        </w:r>
        <w:r>
          <w:rPr>
            <w:i/>
            <w:sz w:val="24"/>
          </w:rPr>
          <w:t>La universidad brinda a los estudiantes una formación ética ciudadana</w:t>
        </w:r>
      </w:hyperlink>
      <w:r>
        <w:rPr>
          <w:i/>
          <w:spacing w:val="1"/>
          <w:sz w:val="24"/>
        </w:rPr>
        <w:t> </w:t>
      </w:r>
      <w:hyperlink w:history="true" w:anchor="_bookmark67">
        <w:r>
          <w:rPr>
            <w:i/>
            <w:sz w:val="24"/>
          </w:rPr>
          <w:t>que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los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ayude a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ser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personas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socialmente</w:t>
        </w:r>
        <w:r>
          <w:rPr>
            <w:i/>
            <w:spacing w:val="-4"/>
            <w:sz w:val="24"/>
          </w:rPr>
          <w:t> </w:t>
        </w:r>
        <w:r>
          <w:rPr>
            <w:i/>
            <w:sz w:val="24"/>
          </w:rPr>
          <w:t>responsables</w:t>
          <w:tab/>
        </w:r>
        <w:r>
          <w:rPr>
            <w:spacing w:val="-2"/>
            <w:sz w:val="24"/>
          </w:rPr>
          <w:t>74</w:t>
        </w:r>
      </w:hyperlink>
    </w:p>
    <w:p>
      <w:pPr>
        <w:tabs>
          <w:tab w:pos="8562" w:val="left" w:leader="dot"/>
        </w:tabs>
        <w:spacing w:line="480" w:lineRule="auto" w:before="0"/>
        <w:ind w:left="588" w:right="1263" w:firstLine="0"/>
        <w:jc w:val="both"/>
        <w:rPr>
          <w:sz w:val="24"/>
        </w:rPr>
      </w:pPr>
      <w:hyperlink w:history="true" w:anchor="_bookmark69">
        <w:r>
          <w:rPr>
            <w:b/>
            <w:spacing w:val="-1"/>
            <w:sz w:val="24"/>
          </w:rPr>
          <w:t>Figura</w:t>
        </w:r>
        <w:r>
          <w:rPr>
            <w:b/>
            <w:spacing w:val="-9"/>
            <w:sz w:val="24"/>
          </w:rPr>
          <w:t> </w:t>
        </w:r>
        <w:r>
          <w:rPr>
            <w:b/>
            <w:spacing w:val="-1"/>
            <w:sz w:val="24"/>
          </w:rPr>
          <w:t>21.</w:t>
        </w:r>
        <w:r>
          <w:rPr>
            <w:b/>
            <w:spacing w:val="-8"/>
            <w:sz w:val="24"/>
          </w:rPr>
          <w:t> </w:t>
        </w:r>
        <w:r>
          <w:rPr>
            <w:i/>
            <w:spacing w:val="-1"/>
            <w:sz w:val="24"/>
          </w:rPr>
          <w:t>Se</w:t>
        </w:r>
        <w:r>
          <w:rPr>
            <w:i/>
            <w:spacing w:val="-8"/>
            <w:sz w:val="24"/>
          </w:rPr>
          <w:t> </w:t>
        </w:r>
        <w:r>
          <w:rPr>
            <w:i/>
            <w:spacing w:val="-1"/>
            <w:sz w:val="24"/>
          </w:rPr>
          <w:t>ha</w:t>
        </w:r>
        <w:r>
          <w:rPr>
            <w:i/>
            <w:spacing w:val="-12"/>
            <w:sz w:val="24"/>
          </w:rPr>
          <w:t> </w:t>
        </w:r>
        <w:r>
          <w:rPr>
            <w:i/>
            <w:spacing w:val="-1"/>
            <w:sz w:val="24"/>
          </w:rPr>
          <w:t>reunido</w:t>
        </w:r>
        <w:r>
          <w:rPr>
            <w:i/>
            <w:spacing w:val="-13"/>
            <w:sz w:val="24"/>
          </w:rPr>
          <w:t> </w:t>
        </w:r>
        <w:r>
          <w:rPr>
            <w:i/>
            <w:sz w:val="24"/>
          </w:rPr>
          <w:t>con</w:t>
        </w:r>
        <w:r>
          <w:rPr>
            <w:i/>
            <w:spacing w:val="-9"/>
            <w:sz w:val="24"/>
          </w:rPr>
          <w:t> </w:t>
        </w:r>
        <w:r>
          <w:rPr>
            <w:i/>
            <w:sz w:val="24"/>
          </w:rPr>
          <w:t>los</w:t>
        </w:r>
        <w:r>
          <w:rPr>
            <w:i/>
            <w:spacing w:val="-14"/>
            <w:sz w:val="24"/>
          </w:rPr>
          <w:t> </w:t>
        </w:r>
        <w:r>
          <w:rPr>
            <w:i/>
            <w:sz w:val="24"/>
          </w:rPr>
          <w:t>egresados</w:t>
        </w:r>
        <w:r>
          <w:rPr>
            <w:i/>
            <w:spacing w:val="-11"/>
            <w:sz w:val="24"/>
          </w:rPr>
          <w:t> </w:t>
        </w:r>
        <w:r>
          <w:rPr>
            <w:i/>
            <w:sz w:val="24"/>
          </w:rPr>
          <w:t>de</w:t>
        </w:r>
        <w:r>
          <w:rPr>
            <w:i/>
            <w:spacing w:val="-8"/>
            <w:sz w:val="24"/>
          </w:rPr>
          <w:t> </w:t>
        </w:r>
        <w:r>
          <w:rPr>
            <w:i/>
            <w:sz w:val="24"/>
          </w:rPr>
          <w:t>su</w:t>
        </w:r>
        <w:r>
          <w:rPr>
            <w:i/>
            <w:spacing w:val="-9"/>
            <w:sz w:val="24"/>
          </w:rPr>
          <w:t> </w:t>
        </w:r>
        <w:r>
          <w:rPr>
            <w:i/>
            <w:sz w:val="24"/>
          </w:rPr>
          <w:t>facultad</w:t>
        </w:r>
        <w:r>
          <w:rPr>
            <w:i/>
            <w:spacing w:val="-8"/>
            <w:sz w:val="24"/>
          </w:rPr>
          <w:t> </w:t>
        </w:r>
        <w:r>
          <w:rPr>
            <w:i/>
            <w:sz w:val="24"/>
          </w:rPr>
          <w:t>para</w:t>
        </w:r>
        <w:r>
          <w:rPr>
            <w:i/>
            <w:spacing w:val="-13"/>
            <w:sz w:val="24"/>
          </w:rPr>
          <w:t> </w:t>
        </w:r>
        <w:r>
          <w:rPr>
            <w:i/>
            <w:sz w:val="24"/>
          </w:rPr>
          <w:t>discutir</w:t>
        </w:r>
        <w:r>
          <w:rPr>
            <w:i/>
            <w:spacing w:val="-11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-9"/>
            <w:sz w:val="24"/>
          </w:rPr>
          <w:t> </w:t>
        </w:r>
        <w:r>
          <w:rPr>
            <w:i/>
            <w:sz w:val="24"/>
          </w:rPr>
          <w:t>adecuación</w:t>
        </w:r>
      </w:hyperlink>
      <w:r>
        <w:rPr>
          <w:i/>
          <w:spacing w:val="-57"/>
          <w:sz w:val="24"/>
        </w:rPr>
        <w:t> </w:t>
      </w:r>
      <w:hyperlink w:history="true" w:anchor="_bookmark69">
        <w:r>
          <w:rPr>
            <w:i/>
            <w:sz w:val="24"/>
          </w:rPr>
          <w:t>del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currículo a</w:t>
        </w:r>
        <w:r>
          <w:rPr>
            <w:i/>
            <w:spacing w:val="-6"/>
            <w:sz w:val="24"/>
          </w:rPr>
          <w:t> </w:t>
        </w:r>
        <w:r>
          <w:rPr>
            <w:i/>
            <w:sz w:val="24"/>
          </w:rPr>
          <w:t>las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demandas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sociales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actuales</w:t>
          <w:tab/>
        </w:r>
        <w:r>
          <w:rPr>
            <w:spacing w:val="-2"/>
            <w:sz w:val="24"/>
          </w:rPr>
          <w:t>75</w:t>
        </w:r>
      </w:hyperlink>
    </w:p>
    <w:p>
      <w:pPr>
        <w:tabs>
          <w:tab w:pos="8562" w:val="left" w:leader="dot"/>
        </w:tabs>
        <w:spacing w:line="480" w:lineRule="auto" w:before="0"/>
        <w:ind w:left="588" w:right="1263" w:firstLine="0"/>
        <w:jc w:val="both"/>
        <w:rPr>
          <w:sz w:val="24"/>
        </w:rPr>
      </w:pPr>
      <w:hyperlink w:history="true" w:anchor="_bookmark71">
        <w:r>
          <w:rPr>
            <w:b/>
            <w:sz w:val="24"/>
          </w:rPr>
          <w:t>Figura 22. </w:t>
        </w:r>
        <w:r>
          <w:rPr>
            <w:i/>
            <w:sz w:val="24"/>
          </w:rPr>
          <w:t>Usted realiza o participa en responsabilidad social en su facultad como</w:t>
        </w:r>
      </w:hyperlink>
      <w:r>
        <w:rPr>
          <w:i/>
          <w:spacing w:val="1"/>
          <w:sz w:val="24"/>
        </w:rPr>
        <w:t> </w:t>
      </w:r>
      <w:hyperlink w:history="true" w:anchor="_bookmark71">
        <w:r>
          <w:rPr>
            <w:i/>
            <w:sz w:val="24"/>
          </w:rPr>
          <w:t>parte de su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carga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no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lectiva</w:t>
          <w:tab/>
        </w:r>
        <w:r>
          <w:rPr>
            <w:spacing w:val="-2"/>
            <w:sz w:val="24"/>
          </w:rPr>
          <w:t>76</w:t>
        </w:r>
      </w:hyperlink>
    </w:p>
    <w:p>
      <w:pPr>
        <w:tabs>
          <w:tab w:pos="8562" w:val="left" w:leader="dot"/>
        </w:tabs>
        <w:spacing w:line="480" w:lineRule="auto" w:before="1"/>
        <w:ind w:left="588" w:right="1263" w:firstLine="0"/>
        <w:jc w:val="both"/>
        <w:rPr>
          <w:sz w:val="24"/>
        </w:rPr>
      </w:pPr>
      <w:hyperlink w:history="true" w:anchor="_bookmark73">
        <w:r>
          <w:rPr>
            <w:b/>
            <w:sz w:val="24"/>
          </w:rPr>
          <w:t>Figura 23. </w:t>
        </w:r>
        <w:r>
          <w:rPr>
            <w:i/>
            <w:sz w:val="24"/>
          </w:rPr>
          <w:t>El personal docente recibe capacitación en temas ambientales por parte</w:t>
        </w:r>
      </w:hyperlink>
      <w:r>
        <w:rPr>
          <w:i/>
          <w:spacing w:val="1"/>
          <w:sz w:val="24"/>
        </w:rPr>
        <w:t> </w:t>
      </w:r>
      <w:hyperlink w:history="true" w:anchor="_bookmark73">
        <w:r>
          <w:rPr>
            <w:i/>
            <w:sz w:val="24"/>
          </w:rPr>
          <w:t>de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alguna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dirección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o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de</w:t>
        </w:r>
        <w:r>
          <w:rPr>
            <w:i/>
            <w:spacing w:val="-4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alta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dirección.</w:t>
          <w:tab/>
        </w:r>
        <w:r>
          <w:rPr>
            <w:spacing w:val="-2"/>
            <w:sz w:val="24"/>
          </w:rPr>
          <w:t>77</w:t>
        </w:r>
      </w:hyperlink>
    </w:p>
    <w:p>
      <w:pPr>
        <w:tabs>
          <w:tab w:pos="8562" w:val="left" w:leader="dot"/>
        </w:tabs>
        <w:spacing w:line="480" w:lineRule="auto" w:before="0"/>
        <w:ind w:left="588" w:right="1263" w:firstLine="0"/>
        <w:jc w:val="both"/>
        <w:rPr>
          <w:sz w:val="24"/>
        </w:rPr>
      </w:pPr>
      <w:hyperlink w:history="true" w:anchor="_bookmark75">
        <w:r>
          <w:rPr>
            <w:b/>
            <w:sz w:val="24"/>
          </w:rPr>
          <w:t>Figura 24. </w:t>
        </w:r>
        <w:r>
          <w:rPr>
            <w:i/>
            <w:sz w:val="24"/>
          </w:rPr>
          <w:t>La universidad estimula a los participantes en Responsabilidad Social </w:t>
        </w:r>
        <w:r>
          <w:rPr>
            <w:sz w:val="24"/>
          </w:rPr>
          <w:t>78</w:t>
        </w:r>
      </w:hyperlink>
      <w:r>
        <w:rPr>
          <w:spacing w:val="-57"/>
          <w:sz w:val="24"/>
        </w:rPr>
        <w:t> </w:t>
      </w:r>
      <w:hyperlink w:history="true" w:anchor="_bookmark77">
        <w:r>
          <w:rPr>
            <w:b/>
            <w:sz w:val="24"/>
          </w:rPr>
          <w:t>Figura 25. </w:t>
        </w:r>
        <w:r>
          <w:rPr>
            <w:i/>
            <w:sz w:val="24"/>
          </w:rPr>
          <w:t>Usted ha tenido o tiene reuniones con sus colegas de la facultad para</w:t>
        </w:r>
      </w:hyperlink>
      <w:r>
        <w:rPr>
          <w:i/>
          <w:spacing w:val="1"/>
          <w:sz w:val="24"/>
        </w:rPr>
        <w:t> </w:t>
      </w:r>
      <w:hyperlink w:history="true" w:anchor="_bookmark77">
        <w:r>
          <w:rPr>
            <w:i/>
            <w:sz w:val="24"/>
          </w:rPr>
          <w:t>examinar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o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analizar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los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alcances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de la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RSU</w:t>
          <w:tab/>
        </w:r>
        <w:r>
          <w:rPr>
            <w:spacing w:val="-2"/>
            <w:sz w:val="24"/>
          </w:rPr>
          <w:t>79</w:t>
        </w:r>
      </w:hyperlink>
    </w:p>
    <w:p>
      <w:pPr>
        <w:tabs>
          <w:tab w:pos="8562" w:val="left" w:leader="dot"/>
        </w:tabs>
        <w:spacing w:line="480" w:lineRule="auto" w:before="1"/>
        <w:ind w:left="588" w:right="1263" w:firstLine="0"/>
        <w:jc w:val="both"/>
        <w:rPr>
          <w:sz w:val="24"/>
        </w:rPr>
      </w:pPr>
      <w:hyperlink w:history="true" w:anchor="_bookmark79">
        <w:r>
          <w:rPr>
            <w:b/>
            <w:sz w:val="24"/>
          </w:rPr>
          <w:t>Figura</w:t>
        </w:r>
        <w:r>
          <w:rPr>
            <w:b/>
            <w:spacing w:val="1"/>
            <w:sz w:val="24"/>
          </w:rPr>
          <w:t> </w:t>
        </w:r>
        <w:r>
          <w:rPr>
            <w:b/>
            <w:sz w:val="24"/>
          </w:rPr>
          <w:t>26.</w:t>
        </w:r>
        <w:r>
          <w:rPr>
            <w:b/>
            <w:spacing w:val="1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carrera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profesional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a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que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pertenece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cuenta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con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líneas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de</w:t>
        </w:r>
      </w:hyperlink>
      <w:r>
        <w:rPr>
          <w:i/>
          <w:spacing w:val="1"/>
          <w:sz w:val="24"/>
        </w:rPr>
        <w:t> </w:t>
      </w:r>
      <w:hyperlink w:history="true" w:anchor="_bookmark79">
        <w:r>
          <w:rPr>
            <w:i/>
            <w:sz w:val="24"/>
          </w:rPr>
          <w:t>investigación</w:t>
        </w:r>
        <w:r>
          <w:rPr>
            <w:i/>
            <w:spacing w:val="-4"/>
            <w:sz w:val="24"/>
          </w:rPr>
          <w:t> </w:t>
        </w:r>
        <w:r>
          <w:rPr>
            <w:i/>
            <w:sz w:val="24"/>
          </w:rPr>
          <w:t>orientada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a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-4"/>
            <w:sz w:val="24"/>
          </w:rPr>
          <w:t> </w:t>
        </w:r>
        <w:r>
          <w:rPr>
            <w:i/>
            <w:sz w:val="24"/>
          </w:rPr>
          <w:t>sostenibilidad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ambiental</w:t>
          <w:tab/>
        </w:r>
        <w:r>
          <w:rPr>
            <w:spacing w:val="-2"/>
            <w:sz w:val="24"/>
          </w:rPr>
          <w:t>80</w:t>
        </w:r>
      </w:hyperlink>
    </w:p>
    <w:p>
      <w:pPr>
        <w:tabs>
          <w:tab w:pos="8562" w:val="left" w:leader="dot"/>
        </w:tabs>
        <w:spacing w:line="480" w:lineRule="auto" w:before="0"/>
        <w:ind w:left="588" w:right="1263" w:firstLine="0"/>
        <w:jc w:val="both"/>
        <w:rPr>
          <w:sz w:val="24"/>
        </w:rPr>
      </w:pPr>
      <w:hyperlink w:history="true" w:anchor="_bookmark81">
        <w:r>
          <w:rPr>
            <w:b/>
            <w:sz w:val="24"/>
          </w:rPr>
          <w:t>Figura 27. </w:t>
        </w:r>
        <w:r>
          <w:rPr>
            <w:i/>
            <w:sz w:val="24"/>
          </w:rPr>
          <w:t>Ha tenido o tiene capacitación por parte de la Dirección RSU para</w:t>
        </w:r>
      </w:hyperlink>
      <w:r>
        <w:rPr>
          <w:i/>
          <w:spacing w:val="1"/>
          <w:sz w:val="24"/>
        </w:rPr>
        <w:t> </w:t>
      </w:r>
      <w:hyperlink w:history="true" w:anchor="_bookmark81">
        <w:r>
          <w:rPr>
            <w:i/>
            <w:sz w:val="24"/>
          </w:rPr>
          <w:t>identificar</w:t>
        </w:r>
        <w:r>
          <w:rPr>
            <w:i/>
            <w:spacing w:val="-4"/>
            <w:sz w:val="24"/>
          </w:rPr>
          <w:t> </w:t>
        </w:r>
        <w:r>
          <w:rPr>
            <w:i/>
            <w:sz w:val="24"/>
          </w:rPr>
          <w:t>y dar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solución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a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problemas</w:t>
        </w:r>
        <w:r>
          <w:rPr>
            <w:i/>
            <w:spacing w:val="-4"/>
            <w:sz w:val="24"/>
          </w:rPr>
          <w:t> </w:t>
        </w:r>
        <w:r>
          <w:rPr>
            <w:i/>
            <w:sz w:val="24"/>
          </w:rPr>
          <w:t>ambientales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de la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región</w:t>
          <w:tab/>
        </w:r>
        <w:r>
          <w:rPr>
            <w:spacing w:val="-2"/>
            <w:sz w:val="24"/>
          </w:rPr>
          <w:t>81</w:t>
        </w:r>
      </w:hyperlink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840" w:footer="0" w:top="1580" w:bottom="280" w:left="1680" w:right="160"/>
        </w:sectPr>
      </w:pPr>
    </w:p>
    <w:p>
      <w:pPr>
        <w:spacing w:before="672"/>
        <w:ind w:left="588" w:right="0" w:firstLine="0"/>
        <w:jc w:val="left"/>
        <w:rPr>
          <w:i/>
          <w:sz w:val="24"/>
        </w:rPr>
      </w:pPr>
      <w:hyperlink w:history="true" w:anchor="_bookmark83">
        <w:r>
          <w:rPr>
            <w:b/>
            <w:sz w:val="24"/>
          </w:rPr>
          <w:t>Figura</w:t>
        </w:r>
        <w:r>
          <w:rPr>
            <w:b/>
            <w:spacing w:val="-7"/>
            <w:sz w:val="24"/>
          </w:rPr>
          <w:t> </w:t>
        </w:r>
        <w:r>
          <w:rPr>
            <w:b/>
            <w:sz w:val="24"/>
          </w:rPr>
          <w:t>28.</w:t>
        </w:r>
        <w:r>
          <w:rPr>
            <w:b/>
            <w:spacing w:val="-9"/>
            <w:sz w:val="24"/>
          </w:rPr>
          <w:t> </w:t>
        </w:r>
        <w:r>
          <w:rPr>
            <w:i/>
            <w:sz w:val="24"/>
          </w:rPr>
          <w:t>Asigna</w:t>
        </w:r>
        <w:r>
          <w:rPr>
            <w:i/>
            <w:spacing w:val="-6"/>
            <w:sz w:val="24"/>
          </w:rPr>
          <w:t> </w:t>
        </w:r>
        <w:r>
          <w:rPr>
            <w:i/>
            <w:sz w:val="24"/>
          </w:rPr>
          <w:t>investigación</w:t>
        </w:r>
        <w:r>
          <w:rPr>
            <w:i/>
            <w:spacing w:val="-11"/>
            <w:sz w:val="24"/>
          </w:rPr>
          <w:t> </w:t>
        </w:r>
        <w:r>
          <w:rPr>
            <w:i/>
            <w:sz w:val="24"/>
          </w:rPr>
          <w:t>en</w:t>
        </w:r>
        <w:r>
          <w:rPr>
            <w:i/>
            <w:spacing w:val="-9"/>
            <w:sz w:val="24"/>
          </w:rPr>
          <w:t> </w:t>
        </w:r>
        <w:r>
          <w:rPr>
            <w:i/>
            <w:sz w:val="24"/>
          </w:rPr>
          <w:t>temas</w:t>
        </w:r>
        <w:r>
          <w:rPr>
            <w:i/>
            <w:spacing w:val="-12"/>
            <w:sz w:val="24"/>
          </w:rPr>
          <w:t> </w:t>
        </w:r>
        <w:r>
          <w:rPr>
            <w:i/>
            <w:sz w:val="24"/>
          </w:rPr>
          <w:t>ambientales</w:t>
        </w:r>
        <w:r>
          <w:rPr>
            <w:i/>
            <w:spacing w:val="-11"/>
            <w:sz w:val="24"/>
          </w:rPr>
          <w:t> </w:t>
        </w:r>
        <w:r>
          <w:rPr>
            <w:i/>
            <w:sz w:val="24"/>
          </w:rPr>
          <w:t>en</w:t>
        </w:r>
        <w:r>
          <w:rPr>
            <w:i/>
            <w:spacing w:val="-7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-10"/>
            <w:sz w:val="24"/>
          </w:rPr>
          <w:t> </w:t>
        </w:r>
        <w:r>
          <w:rPr>
            <w:i/>
            <w:sz w:val="24"/>
          </w:rPr>
          <w:t>asignatura(s)</w:t>
        </w:r>
        <w:r>
          <w:rPr>
            <w:i/>
            <w:spacing w:val="-6"/>
            <w:sz w:val="24"/>
          </w:rPr>
          <w:t> </w:t>
        </w:r>
        <w:r>
          <w:rPr>
            <w:i/>
            <w:sz w:val="24"/>
          </w:rPr>
          <w:t>a</w:t>
        </w:r>
        <w:r>
          <w:rPr>
            <w:i/>
            <w:spacing w:val="-6"/>
            <w:sz w:val="24"/>
          </w:rPr>
          <w:t> </w:t>
        </w:r>
        <w:r>
          <w:rPr>
            <w:i/>
            <w:sz w:val="24"/>
          </w:rPr>
          <w:t>su</w:t>
        </w:r>
        <w:r>
          <w:rPr>
            <w:i/>
            <w:spacing w:val="-10"/>
            <w:sz w:val="24"/>
          </w:rPr>
          <w:t> </w:t>
        </w:r>
        <w:r>
          <w:rPr>
            <w:i/>
            <w:sz w:val="24"/>
          </w:rPr>
          <w:t>cargo)</w:t>
        </w:r>
      </w:hyperlink>
    </w:p>
    <w:p>
      <w:pPr>
        <w:pStyle w:val="BodyText"/>
        <w:spacing w:before="276"/>
        <w:ind w:left="600"/>
      </w:pPr>
      <w:hyperlink w:history="true" w:anchor="_bookmark83">
        <w:r>
          <w:rPr/>
          <w:t>....................................................................................................................................</w:t>
        </w:r>
        <w:r>
          <w:rPr>
            <w:spacing w:val="-19"/>
          </w:rPr>
          <w:t> </w:t>
        </w:r>
        <w:r>
          <w:rPr/>
          <w:t>82</w:t>
        </w:r>
      </w:hyperlink>
    </w:p>
    <w:p>
      <w:pPr>
        <w:tabs>
          <w:tab w:pos="8562" w:val="left" w:leader="dot"/>
        </w:tabs>
        <w:spacing w:line="480" w:lineRule="auto" w:before="277"/>
        <w:ind w:left="588" w:right="1263" w:firstLine="0"/>
        <w:jc w:val="left"/>
        <w:rPr>
          <w:sz w:val="24"/>
        </w:rPr>
      </w:pPr>
      <w:hyperlink w:history="true" w:anchor="_bookmark85">
        <w:r>
          <w:rPr>
            <w:b/>
            <w:sz w:val="24"/>
          </w:rPr>
          <w:t>Figura</w:t>
        </w:r>
        <w:r>
          <w:rPr>
            <w:b/>
            <w:spacing w:val="8"/>
            <w:sz w:val="24"/>
          </w:rPr>
          <w:t> </w:t>
        </w:r>
        <w:r>
          <w:rPr>
            <w:b/>
            <w:sz w:val="24"/>
          </w:rPr>
          <w:t>29.</w:t>
        </w:r>
        <w:r>
          <w:rPr>
            <w:b/>
            <w:spacing w:val="10"/>
            <w:sz w:val="24"/>
          </w:rPr>
          <w:t> </w:t>
        </w:r>
        <w:r>
          <w:rPr>
            <w:i/>
            <w:sz w:val="24"/>
          </w:rPr>
          <w:t>Los</w:t>
        </w:r>
        <w:r>
          <w:rPr>
            <w:i/>
            <w:spacing w:val="7"/>
            <w:sz w:val="24"/>
          </w:rPr>
          <w:t> </w:t>
        </w:r>
        <w:r>
          <w:rPr>
            <w:i/>
            <w:sz w:val="24"/>
          </w:rPr>
          <w:t>alumnos</w:t>
        </w:r>
        <w:r>
          <w:rPr>
            <w:i/>
            <w:spacing w:val="8"/>
            <w:sz w:val="24"/>
          </w:rPr>
          <w:t> </w:t>
        </w:r>
        <w:r>
          <w:rPr>
            <w:i/>
            <w:sz w:val="24"/>
          </w:rPr>
          <w:t>participan</w:t>
        </w:r>
        <w:r>
          <w:rPr>
            <w:i/>
            <w:spacing w:val="4"/>
            <w:sz w:val="24"/>
          </w:rPr>
          <w:t> </w:t>
        </w:r>
        <w:r>
          <w:rPr>
            <w:i/>
            <w:sz w:val="24"/>
          </w:rPr>
          <w:t>en</w:t>
        </w:r>
        <w:r>
          <w:rPr>
            <w:i/>
            <w:spacing w:val="8"/>
            <w:sz w:val="24"/>
          </w:rPr>
          <w:t> </w:t>
        </w:r>
        <w:r>
          <w:rPr>
            <w:i/>
            <w:sz w:val="24"/>
          </w:rPr>
          <w:t>los</w:t>
        </w:r>
        <w:r>
          <w:rPr>
            <w:i/>
            <w:spacing w:val="4"/>
            <w:sz w:val="24"/>
          </w:rPr>
          <w:t> </w:t>
        </w:r>
        <w:r>
          <w:rPr>
            <w:i/>
            <w:sz w:val="24"/>
          </w:rPr>
          <w:t>proyectos</w:t>
        </w:r>
        <w:r>
          <w:rPr>
            <w:i/>
            <w:spacing w:val="7"/>
            <w:sz w:val="24"/>
          </w:rPr>
          <w:t> </w:t>
        </w:r>
        <w:r>
          <w:rPr>
            <w:i/>
            <w:sz w:val="24"/>
          </w:rPr>
          <w:t>de</w:t>
        </w:r>
        <w:r>
          <w:rPr>
            <w:i/>
            <w:spacing w:val="9"/>
            <w:sz w:val="24"/>
          </w:rPr>
          <w:t> </w:t>
        </w:r>
        <w:r>
          <w:rPr>
            <w:i/>
            <w:sz w:val="24"/>
          </w:rPr>
          <w:t>investigación</w:t>
        </w:r>
        <w:r>
          <w:rPr>
            <w:i/>
            <w:spacing w:val="5"/>
            <w:sz w:val="24"/>
          </w:rPr>
          <w:t> </w:t>
        </w:r>
        <w:r>
          <w:rPr>
            <w:i/>
            <w:sz w:val="24"/>
          </w:rPr>
          <w:t>conjuntamente</w:t>
        </w:r>
      </w:hyperlink>
      <w:r>
        <w:rPr>
          <w:i/>
          <w:spacing w:val="-57"/>
          <w:sz w:val="24"/>
        </w:rPr>
        <w:t> </w:t>
      </w:r>
      <w:hyperlink w:history="true" w:anchor="_bookmark85">
        <w:r>
          <w:rPr>
            <w:i/>
            <w:sz w:val="24"/>
          </w:rPr>
          <w:t>con los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docentes</w:t>
          <w:tab/>
        </w:r>
        <w:r>
          <w:rPr>
            <w:spacing w:val="-2"/>
            <w:sz w:val="24"/>
          </w:rPr>
          <w:t>83</w:t>
        </w:r>
      </w:hyperlink>
    </w:p>
    <w:p>
      <w:pPr>
        <w:tabs>
          <w:tab w:pos="8562" w:val="left" w:leader="dot"/>
        </w:tabs>
        <w:spacing w:line="480" w:lineRule="auto" w:before="0"/>
        <w:ind w:left="588" w:right="1263" w:firstLine="0"/>
        <w:jc w:val="left"/>
        <w:rPr>
          <w:sz w:val="24"/>
        </w:rPr>
      </w:pPr>
      <w:hyperlink w:history="true" w:anchor="_bookmark87">
        <w:r>
          <w:rPr>
            <w:b/>
            <w:sz w:val="24"/>
          </w:rPr>
          <w:t>Figura</w:t>
        </w:r>
        <w:r>
          <w:rPr>
            <w:b/>
            <w:spacing w:val="16"/>
            <w:sz w:val="24"/>
          </w:rPr>
          <w:t> </w:t>
        </w:r>
        <w:r>
          <w:rPr>
            <w:b/>
            <w:sz w:val="24"/>
          </w:rPr>
          <w:t>30.</w:t>
        </w:r>
        <w:r>
          <w:rPr>
            <w:b/>
            <w:spacing w:val="19"/>
            <w:sz w:val="24"/>
          </w:rPr>
          <w:t> </w:t>
        </w:r>
        <w:r>
          <w:rPr>
            <w:i/>
            <w:sz w:val="24"/>
          </w:rPr>
          <w:t>Cuenta</w:t>
        </w:r>
        <w:r>
          <w:rPr>
            <w:i/>
            <w:spacing w:val="17"/>
            <w:sz w:val="24"/>
          </w:rPr>
          <w:t> </w:t>
        </w:r>
        <w:r>
          <w:rPr>
            <w:i/>
            <w:sz w:val="24"/>
          </w:rPr>
          <w:t>con</w:t>
        </w:r>
        <w:r>
          <w:rPr>
            <w:i/>
            <w:spacing w:val="13"/>
            <w:sz w:val="24"/>
          </w:rPr>
          <w:t> </w:t>
        </w:r>
        <w:r>
          <w:rPr>
            <w:i/>
            <w:sz w:val="24"/>
          </w:rPr>
          <w:t>un</w:t>
        </w:r>
        <w:r>
          <w:rPr>
            <w:i/>
            <w:spacing w:val="16"/>
            <w:sz w:val="24"/>
          </w:rPr>
          <w:t> </w:t>
        </w:r>
        <w:r>
          <w:rPr>
            <w:i/>
            <w:sz w:val="24"/>
          </w:rPr>
          <w:t>código</w:t>
        </w:r>
        <w:r>
          <w:rPr>
            <w:i/>
            <w:spacing w:val="17"/>
            <w:sz w:val="24"/>
          </w:rPr>
          <w:t> </w:t>
        </w:r>
        <w:r>
          <w:rPr>
            <w:i/>
            <w:sz w:val="24"/>
          </w:rPr>
          <w:t>de</w:t>
        </w:r>
        <w:r>
          <w:rPr>
            <w:i/>
            <w:spacing w:val="15"/>
            <w:sz w:val="24"/>
          </w:rPr>
          <w:t> </w:t>
        </w:r>
        <w:r>
          <w:rPr>
            <w:i/>
            <w:sz w:val="24"/>
          </w:rPr>
          <w:t>ética</w:t>
        </w:r>
        <w:r>
          <w:rPr>
            <w:i/>
            <w:spacing w:val="17"/>
            <w:sz w:val="24"/>
          </w:rPr>
          <w:t> </w:t>
        </w:r>
        <w:r>
          <w:rPr>
            <w:i/>
            <w:sz w:val="24"/>
          </w:rPr>
          <w:t>para</w:t>
        </w:r>
        <w:r>
          <w:rPr>
            <w:i/>
            <w:spacing w:val="16"/>
            <w:sz w:val="24"/>
          </w:rPr>
          <w:t> </w:t>
        </w:r>
        <w:r>
          <w:rPr>
            <w:i/>
            <w:sz w:val="24"/>
          </w:rPr>
          <w:t>la</w:t>
        </w:r>
        <w:r>
          <w:rPr>
            <w:i/>
            <w:spacing w:val="17"/>
            <w:sz w:val="24"/>
          </w:rPr>
          <w:t> </w:t>
        </w:r>
        <w:r>
          <w:rPr>
            <w:i/>
            <w:sz w:val="24"/>
          </w:rPr>
          <w:t>investigación</w:t>
        </w:r>
        <w:r>
          <w:rPr>
            <w:i/>
            <w:spacing w:val="17"/>
            <w:sz w:val="24"/>
          </w:rPr>
          <w:t> </w:t>
        </w:r>
        <w:r>
          <w:rPr>
            <w:i/>
            <w:sz w:val="24"/>
          </w:rPr>
          <w:t>universitaria</w:t>
        </w:r>
        <w:r>
          <w:rPr>
            <w:i/>
            <w:spacing w:val="13"/>
            <w:sz w:val="24"/>
          </w:rPr>
          <w:t> </w:t>
        </w:r>
        <w:r>
          <w:rPr>
            <w:i/>
            <w:sz w:val="24"/>
          </w:rPr>
          <w:t>en</w:t>
        </w:r>
        <w:r>
          <w:rPr>
            <w:i/>
            <w:spacing w:val="16"/>
            <w:sz w:val="24"/>
          </w:rPr>
          <w:t> </w:t>
        </w:r>
        <w:r>
          <w:rPr>
            <w:i/>
            <w:sz w:val="24"/>
          </w:rPr>
          <w:t>la</w:t>
        </w:r>
      </w:hyperlink>
      <w:r>
        <w:rPr>
          <w:i/>
          <w:spacing w:val="-57"/>
          <w:sz w:val="24"/>
        </w:rPr>
        <w:t> </w:t>
      </w:r>
      <w:hyperlink w:history="true" w:anchor="_bookmark87">
        <w:r>
          <w:rPr>
            <w:i/>
            <w:sz w:val="24"/>
          </w:rPr>
          <w:t>UNHEVAL</w:t>
          <w:tab/>
        </w:r>
        <w:r>
          <w:rPr>
            <w:spacing w:val="-2"/>
            <w:sz w:val="24"/>
          </w:rPr>
          <w:t>84</w:t>
        </w:r>
      </w:hyperlink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840" w:footer="0" w:top="1580" w:bottom="280" w:left="1680" w:right="16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2"/>
        </w:rPr>
      </w:pPr>
    </w:p>
    <w:p>
      <w:pPr>
        <w:pStyle w:val="Heading3"/>
        <w:ind w:left="0" w:right="670"/>
        <w:jc w:val="center"/>
      </w:pPr>
      <w:bookmarkStart w:name="_bookmark7" w:id="8"/>
      <w:bookmarkEnd w:id="8"/>
      <w:r>
        <w:rPr>
          <w:b w:val="0"/>
        </w:rPr>
      </w:r>
      <w:r>
        <w:rPr/>
        <w:t>INTRODUCCIÓN</w:t>
      </w:r>
    </w:p>
    <w:p>
      <w:pPr>
        <w:pStyle w:val="BodyText"/>
        <w:spacing w:line="360" w:lineRule="auto" w:before="136"/>
        <w:ind w:left="588" w:right="1249" w:firstLine="720"/>
        <w:jc w:val="both"/>
      </w:pP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presente</w:t>
      </w:r>
      <w:r>
        <w:rPr>
          <w:spacing w:val="-13"/>
        </w:rPr>
        <w:t> </w:t>
      </w:r>
      <w:r>
        <w:rPr>
          <w:spacing w:val="-1"/>
        </w:rPr>
        <w:t>investigación</w:t>
      </w:r>
      <w:r>
        <w:rPr>
          <w:spacing w:val="-15"/>
        </w:rPr>
        <w:t> </w:t>
      </w:r>
      <w:r>
        <w:rPr/>
        <w:t>cuenta</w:t>
      </w:r>
      <w:r>
        <w:rPr>
          <w:spacing w:val="-11"/>
        </w:rPr>
        <w:t> </w:t>
      </w:r>
      <w:r>
        <w:rPr/>
        <w:t>con</w:t>
      </w:r>
      <w:r>
        <w:rPr>
          <w:spacing w:val="-15"/>
        </w:rPr>
        <w:t> </w:t>
      </w:r>
      <w:r>
        <w:rPr/>
        <w:t>cuatro</w:t>
      </w:r>
      <w:r>
        <w:rPr>
          <w:spacing w:val="-11"/>
        </w:rPr>
        <w:t> </w:t>
      </w:r>
      <w:r>
        <w:rPr/>
        <w:t>capítulos</w:t>
      </w:r>
      <w:r>
        <w:rPr>
          <w:spacing w:val="-14"/>
        </w:rPr>
        <w:t> </w:t>
      </w:r>
      <w:r>
        <w:rPr/>
        <w:t>que</w:t>
      </w:r>
      <w:r>
        <w:rPr>
          <w:spacing w:val="-11"/>
        </w:rPr>
        <w:t> </w:t>
      </w:r>
      <w:r>
        <w:rPr/>
        <w:t>han</w:t>
      </w:r>
      <w:r>
        <w:rPr>
          <w:spacing w:val="-16"/>
        </w:rPr>
        <w:t> </w:t>
      </w:r>
      <w:r>
        <w:rPr/>
        <w:t>sido</w:t>
      </w:r>
      <w:r>
        <w:rPr>
          <w:spacing w:val="-17"/>
        </w:rPr>
        <w:t> </w:t>
      </w:r>
      <w:r>
        <w:rPr/>
        <w:t>establecidos</w:t>
      </w:r>
      <w:r>
        <w:rPr>
          <w:spacing w:val="-57"/>
        </w:rPr>
        <w:t> </w:t>
      </w:r>
      <w:r>
        <w:rPr/>
        <w:t>de acuerdo al protocolo de investigación propuesto por la Escuela de Pos Grado de la</w:t>
      </w:r>
      <w:r>
        <w:rPr>
          <w:spacing w:val="-57"/>
        </w:rPr>
        <w:t> </w:t>
      </w:r>
      <w:r>
        <w:rPr/>
        <w:t>Universidad</w:t>
      </w:r>
      <w:r>
        <w:rPr>
          <w:spacing w:val="-1"/>
        </w:rPr>
        <w:t> </w:t>
      </w:r>
      <w:r>
        <w:rPr/>
        <w:t>Nacional Hermilio Valdizan.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588" w:right="1252" w:firstLine="720"/>
        <w:jc w:val="both"/>
      </w:pP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Capítulo</w:t>
      </w:r>
      <w:r>
        <w:rPr>
          <w:spacing w:val="-8"/>
        </w:rPr>
        <w:t> </w:t>
      </w:r>
      <w:r>
        <w:rPr/>
        <w:t>I</w:t>
      </w:r>
      <w:r>
        <w:rPr>
          <w:spacing w:val="-7"/>
        </w:rPr>
        <w:t> </w:t>
      </w:r>
      <w:r>
        <w:rPr/>
        <w:t>se</w:t>
      </w:r>
      <w:r>
        <w:rPr>
          <w:spacing w:val="-3"/>
        </w:rPr>
        <w:t> </w:t>
      </w:r>
      <w:r>
        <w:rPr/>
        <w:t>muestra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contextualización</w:t>
      </w:r>
      <w:r>
        <w:rPr>
          <w:spacing w:val="-8"/>
        </w:rPr>
        <w:t> </w:t>
      </w:r>
      <w:r>
        <w:rPr/>
        <w:t>inicial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objetivo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estudio.</w:t>
      </w:r>
      <w:r>
        <w:rPr>
          <w:spacing w:val="-57"/>
        </w:rPr>
        <w:t> </w:t>
      </w:r>
      <w:r>
        <w:rPr/>
        <w:t>Presentando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descripción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problema,</w:t>
      </w:r>
      <w:r>
        <w:rPr>
          <w:spacing w:val="1"/>
        </w:rPr>
        <w:t> </w:t>
      </w:r>
      <w:r>
        <w:rPr/>
        <w:t>especificando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estudio,</w:t>
      </w:r>
      <w:r>
        <w:rPr>
          <w:spacing w:val="1"/>
        </w:rPr>
        <w:t> </w:t>
      </w:r>
      <w:r>
        <w:rPr/>
        <w:t>también</w:t>
      </w:r>
      <w:r>
        <w:rPr>
          <w:spacing w:val="-8"/>
        </w:rPr>
        <w:t> </w:t>
      </w:r>
      <w:r>
        <w:rPr/>
        <w:t>se</w:t>
      </w:r>
      <w:r>
        <w:rPr>
          <w:spacing w:val="-10"/>
        </w:rPr>
        <w:t> </w:t>
      </w:r>
      <w:r>
        <w:rPr/>
        <w:t>hace</w:t>
      </w:r>
      <w:r>
        <w:rPr>
          <w:spacing w:val="-6"/>
        </w:rPr>
        <w:t> </w:t>
      </w:r>
      <w:r>
        <w:rPr/>
        <w:t>referencia</w:t>
      </w:r>
      <w:r>
        <w:rPr>
          <w:spacing w:val="-9"/>
        </w:rPr>
        <w:t> </w:t>
      </w:r>
      <w:r>
        <w:rPr/>
        <w:t>al</w:t>
      </w:r>
      <w:r>
        <w:rPr>
          <w:spacing w:val="-10"/>
        </w:rPr>
        <w:t> </w:t>
      </w:r>
      <w:r>
        <w:rPr/>
        <w:t>desarrollo de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conceptualización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Responsabilidad</w:t>
      </w:r>
      <w:r>
        <w:rPr>
          <w:spacing w:val="-57"/>
        </w:rPr>
        <w:t> </w:t>
      </w:r>
      <w:r>
        <w:rPr/>
        <w:t>Social. Primeramente, enfocando como Responsabilidad Social Empresarial y luego</w:t>
      </w:r>
      <w:r>
        <w:rPr>
          <w:spacing w:val="1"/>
        </w:rPr>
        <w:t> </w:t>
      </w:r>
      <w:r>
        <w:rPr/>
        <w:t>como Responsabilidad Social Universitaria, deslindando claramente la diferenciación</w:t>
      </w:r>
      <w:r>
        <w:rPr>
          <w:spacing w:val="-57"/>
        </w:rPr>
        <w:t> </w:t>
      </w:r>
      <w:r>
        <w:rPr/>
        <w:t>y</w:t>
      </w:r>
      <w:r>
        <w:rPr>
          <w:spacing w:val="-9"/>
        </w:rPr>
        <w:t> </w:t>
      </w:r>
      <w:r>
        <w:rPr/>
        <w:t>las</w:t>
      </w:r>
      <w:r>
        <w:rPr>
          <w:spacing w:val="-11"/>
        </w:rPr>
        <w:t> </w:t>
      </w:r>
      <w:r>
        <w:rPr/>
        <w:t>similitudes</w:t>
      </w:r>
      <w:r>
        <w:rPr>
          <w:spacing w:val="-11"/>
        </w:rPr>
        <w:t> </w:t>
      </w:r>
      <w:r>
        <w:rPr/>
        <w:t>entre</w:t>
      </w:r>
      <w:r>
        <w:rPr>
          <w:spacing w:val="-12"/>
        </w:rPr>
        <w:t> </w:t>
      </w:r>
      <w:r>
        <w:rPr/>
        <w:t>ambos.</w:t>
      </w:r>
      <w:r>
        <w:rPr>
          <w:spacing w:val="-9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0"/>
        </w:rPr>
        <w:t> </w:t>
      </w:r>
      <w:r>
        <w:rPr/>
        <w:t>capítulo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/>
        <w:t>explica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origen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los</w:t>
      </w:r>
      <w:r>
        <w:rPr>
          <w:spacing w:val="-10"/>
        </w:rPr>
        <w:t> </w:t>
      </w:r>
      <w:r>
        <w:rPr/>
        <w:t>países</w:t>
      </w:r>
      <w:r>
        <w:rPr>
          <w:spacing w:val="-15"/>
        </w:rPr>
        <w:t> </w:t>
      </w:r>
      <w:r>
        <w:rPr/>
        <w:t>europeos</w:t>
      </w:r>
      <w:r>
        <w:rPr>
          <w:spacing w:val="-58"/>
        </w:rPr>
        <w:t> </w:t>
      </w:r>
      <w:r>
        <w:rPr/>
        <w:t>y luego en las naciones de Latinoamérica y del Caribe. Desde el punto de vista del</w:t>
      </w:r>
      <w:r>
        <w:rPr>
          <w:spacing w:val="1"/>
        </w:rPr>
        <w:t> </w:t>
      </w:r>
      <w:r>
        <w:rPr/>
        <w:t>conocimiento, la</w:t>
      </w:r>
      <w:r>
        <w:rPr>
          <w:spacing w:val="1"/>
        </w:rPr>
        <w:t> </w:t>
      </w:r>
      <w:r>
        <w:rPr/>
        <w:t>universidad</w:t>
      </w:r>
      <w:r>
        <w:rPr>
          <w:spacing w:val="1"/>
        </w:rPr>
        <w:t> </w:t>
      </w:r>
      <w:r>
        <w:rPr/>
        <w:t>orienta</w:t>
      </w:r>
      <w:r>
        <w:rPr>
          <w:spacing w:val="1"/>
        </w:rPr>
        <w:t> </w:t>
      </w:r>
      <w:r>
        <w:rPr/>
        <w:t>su mirada</w:t>
      </w:r>
      <w:r>
        <w:rPr>
          <w:spacing w:val="1"/>
        </w:rPr>
        <w:t> </w:t>
      </w:r>
      <w:r>
        <w:rPr/>
        <w:t>reflexiva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reconsidera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identidad y funciones propias de la enseñanza – aprendizaje, la investigación y la</w:t>
      </w:r>
      <w:r>
        <w:rPr>
          <w:spacing w:val="1"/>
        </w:rPr>
        <w:t> </w:t>
      </w:r>
      <w:r>
        <w:rPr/>
        <w:t>proyección</w:t>
      </w:r>
      <w:r>
        <w:rPr>
          <w:spacing w:val="-13"/>
        </w:rPr>
        <w:t> </w:t>
      </w:r>
      <w:r>
        <w:rPr/>
        <w:t>social</w:t>
      </w:r>
      <w:r>
        <w:rPr>
          <w:spacing w:val="-8"/>
        </w:rPr>
        <w:t> </w:t>
      </w:r>
      <w:r>
        <w:rPr/>
        <w:t>y</w:t>
      </w:r>
      <w:r>
        <w:rPr>
          <w:spacing w:val="-13"/>
        </w:rPr>
        <w:t> </w:t>
      </w:r>
      <w:r>
        <w:rPr/>
        <w:t>extensión</w:t>
      </w:r>
      <w:r>
        <w:rPr>
          <w:spacing w:val="-9"/>
        </w:rPr>
        <w:t> </w:t>
      </w:r>
      <w:r>
        <w:rPr/>
        <w:t>universitaria</w:t>
      </w:r>
      <w:r>
        <w:rPr>
          <w:spacing w:val="-11"/>
        </w:rPr>
        <w:t> </w:t>
      </w:r>
      <w:r>
        <w:rPr/>
        <w:t>con</w:t>
      </w:r>
      <w:r>
        <w:rPr>
          <w:spacing w:val="-9"/>
        </w:rPr>
        <w:t> </w:t>
      </w:r>
      <w:r>
        <w:rPr/>
        <w:t>una</w:t>
      </w:r>
      <w:r>
        <w:rPr>
          <w:spacing w:val="-8"/>
        </w:rPr>
        <w:t> </w:t>
      </w:r>
      <w:r>
        <w:rPr/>
        <w:t>denominación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Responsabilidad</w:t>
      </w:r>
      <w:r>
        <w:rPr>
          <w:spacing w:val="-58"/>
        </w:rPr>
        <w:t> </w:t>
      </w:r>
      <w:r>
        <w:rPr/>
        <w:t>Social</w:t>
      </w:r>
      <w:r>
        <w:rPr>
          <w:spacing w:val="-1"/>
        </w:rPr>
        <w:t> </w:t>
      </w:r>
      <w:r>
        <w:rPr/>
        <w:t>Universitaria.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588" w:right="1249" w:firstLine="720"/>
        <w:jc w:val="both"/>
      </w:pPr>
      <w:r>
        <w:rPr/>
        <w:t>En el Capítulo II, se presenta estudios de compromisos sociales universitarios</w:t>
      </w:r>
      <w:r>
        <w:rPr>
          <w:spacing w:val="-57"/>
        </w:rPr>
        <w:t> </w:t>
      </w:r>
      <w:r>
        <w:rPr/>
        <w:t>en los años 2000 surgiendo en esta temporada el concepto de responsabilidad Social</w:t>
      </w:r>
      <w:r>
        <w:rPr>
          <w:spacing w:val="1"/>
        </w:rPr>
        <w:t> </w:t>
      </w:r>
      <w:r>
        <w:rPr/>
        <w:t>Universitaria, surgiendo esta corriente intelectual en América del Sur. En la reforma</w:t>
      </w:r>
      <w:r>
        <w:rPr>
          <w:spacing w:val="1"/>
        </w:rPr>
        <w:t> </w:t>
      </w:r>
      <w:r>
        <w:rPr/>
        <w:t>de Córdova de 1918 se instituyó los elementos básicos para las actividades en la</w:t>
      </w:r>
      <w:r>
        <w:rPr>
          <w:spacing w:val="1"/>
        </w:rPr>
        <w:t> </w:t>
      </w:r>
      <w:r>
        <w:rPr/>
        <w:t>defensa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libertad</w:t>
      </w:r>
      <w:r>
        <w:rPr>
          <w:spacing w:val="1"/>
        </w:rPr>
        <w:t> </w:t>
      </w:r>
      <w:r>
        <w:rPr/>
        <w:t>académica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respetando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independencia</w:t>
      </w:r>
      <w:r>
        <w:rPr>
          <w:spacing w:val="1"/>
        </w:rPr>
        <w:t> </w:t>
      </w:r>
      <w:r>
        <w:rPr/>
        <w:t>universitaria.</w:t>
      </w:r>
      <w:r>
        <w:rPr>
          <w:spacing w:val="1"/>
        </w:rPr>
        <w:t> </w:t>
      </w:r>
      <w:r>
        <w:rPr/>
        <w:t>Subsiguientemente, en mayo de 1968, se tuvo gran impacto en la organización de la</w:t>
      </w:r>
      <w:r>
        <w:rPr>
          <w:spacing w:val="1"/>
        </w:rPr>
        <w:t> </w:t>
      </w:r>
      <w:r>
        <w:rPr/>
        <w:t>comunidad</w:t>
      </w:r>
      <w:r>
        <w:rPr>
          <w:spacing w:val="-3"/>
        </w:rPr>
        <w:t> </w:t>
      </w:r>
      <w:r>
        <w:rPr/>
        <w:t>universitaria,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estamento</w:t>
      </w:r>
      <w:r>
        <w:rPr>
          <w:spacing w:val="-7"/>
        </w:rPr>
        <w:t> </w:t>
      </w:r>
      <w:r>
        <w:rPr/>
        <w:t>estudiantil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docente.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588" w:right="1257" w:firstLine="720"/>
        <w:jc w:val="both"/>
      </w:pPr>
      <w:r>
        <w:rPr/>
        <w:t>En el Capítulo III se desarrolla los paradigmas de la investigación, dentro del</w:t>
      </w:r>
      <w:r>
        <w:rPr>
          <w:spacing w:val="1"/>
        </w:rPr>
        <w:t> </w:t>
      </w:r>
      <w:r>
        <w:rPr/>
        <w:t>contexto se afirma que la manera de relacionarse la universidad con el entorno socio</w:t>
      </w:r>
      <w:r>
        <w:rPr>
          <w:spacing w:val="1"/>
        </w:rPr>
        <w:t> </w:t>
      </w:r>
      <w:r>
        <w:rPr/>
        <w:t>productivo es expresiva de su cultura organizacional. En la perspectiva metodológica</w:t>
      </w:r>
      <w:r>
        <w:rPr>
          <w:spacing w:val="-57"/>
        </w:rPr>
        <w:t> </w:t>
      </w:r>
      <w:r>
        <w:rPr/>
        <w:t>se ha seguido el desarrollo desde la investigación cualitativa. Entre otros puntos se</w:t>
      </w:r>
      <w:r>
        <w:rPr>
          <w:spacing w:val="1"/>
        </w:rPr>
        <w:t> </w:t>
      </w:r>
      <w:r>
        <w:rPr/>
        <w:t>considera las</w:t>
      </w:r>
      <w:r>
        <w:rPr>
          <w:spacing w:val="-2"/>
        </w:rPr>
        <w:t> </w:t>
      </w:r>
      <w:r>
        <w:rPr/>
        <w:t>bases</w:t>
      </w:r>
      <w:r>
        <w:rPr>
          <w:spacing w:val="-3"/>
        </w:rPr>
        <w:t> </w:t>
      </w:r>
      <w:r>
        <w:rPr/>
        <w:t>filosóficas, incidiendo</w:t>
      </w:r>
      <w:r>
        <w:rPr>
          <w:spacing w:val="-6"/>
        </w:rPr>
        <w:t> </w:t>
      </w:r>
      <w:r>
        <w:rPr/>
        <w:t>en el desarrollo de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cultura</w:t>
      </w:r>
      <w:r>
        <w:rPr>
          <w:spacing w:val="1"/>
        </w:rPr>
        <w:t> </w:t>
      </w:r>
      <w:r>
        <w:rPr/>
        <w:t>ética.</w:t>
      </w:r>
    </w:p>
    <w:p>
      <w:pPr>
        <w:spacing w:after="0" w:line="360" w:lineRule="auto"/>
        <w:jc w:val="both"/>
        <w:sectPr>
          <w:pgSz w:w="11910" w:h="16840"/>
          <w:pgMar w:header="840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588" w:right="1259" w:firstLine="720"/>
        <w:jc w:val="both"/>
      </w:pPr>
      <w:r>
        <w:rPr/>
        <w:t>En el Capítulo IV, se consideran los resultados y la discusión de cada una de</w:t>
      </w:r>
      <w:r>
        <w:rPr>
          <w:spacing w:val="1"/>
        </w:rPr>
        <w:t> </w:t>
      </w:r>
      <w:r>
        <w:rPr/>
        <w:t>las preguntas formulados</w:t>
      </w:r>
      <w:r>
        <w:rPr>
          <w:spacing w:val="1"/>
        </w:rPr>
        <w:t> </w:t>
      </w:r>
      <w:r>
        <w:rPr/>
        <w:t>en el</w:t>
      </w:r>
      <w:r>
        <w:rPr>
          <w:spacing w:val="1"/>
        </w:rPr>
        <w:t> </w:t>
      </w:r>
      <w:r>
        <w:rPr/>
        <w:t>cuestionario</w:t>
      </w:r>
      <w:r>
        <w:rPr>
          <w:spacing w:val="1"/>
        </w:rPr>
        <w:t> </w:t>
      </w:r>
      <w:r>
        <w:rPr/>
        <w:t>suministrados a</w:t>
      </w:r>
      <w:r>
        <w:rPr>
          <w:spacing w:val="1"/>
        </w:rPr>
        <w:t> </w:t>
      </w:r>
      <w:r>
        <w:rPr/>
        <w:t>los docentes de las</w:t>
      </w:r>
      <w:r>
        <w:rPr>
          <w:spacing w:val="1"/>
        </w:rPr>
        <w:t> </w:t>
      </w:r>
      <w:r>
        <w:rPr/>
        <w:t>diferentes</w:t>
      </w:r>
      <w:r>
        <w:rPr>
          <w:spacing w:val="-3"/>
        </w:rPr>
        <w:t> </w:t>
      </w:r>
      <w:r>
        <w:rPr/>
        <w:t>facultades.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2" w:lineRule="auto"/>
        <w:ind w:left="588" w:right="1254" w:firstLine="720"/>
        <w:jc w:val="both"/>
      </w:pPr>
      <w:r>
        <w:rPr/>
        <w:t>Al final del trabajo de investigación se adjunta anexos, nota de bibliografía,</w:t>
      </w:r>
      <w:r>
        <w:rPr>
          <w:spacing w:val="1"/>
        </w:rPr>
        <w:t> </w:t>
      </w:r>
      <w:r>
        <w:rPr/>
        <w:t>acta de autorización</w:t>
      </w:r>
      <w:r>
        <w:rPr>
          <w:spacing w:val="4"/>
        </w:rPr>
        <w:t> </w:t>
      </w:r>
      <w:r>
        <w:rPr/>
        <w:t>para publicación de tesis</w:t>
      </w:r>
      <w:r>
        <w:rPr>
          <w:spacing w:val="-2"/>
        </w:rPr>
        <w:t> </w:t>
      </w:r>
      <w:r>
        <w:rPr/>
        <w:t>electrónicas.</w:t>
      </w:r>
    </w:p>
    <w:p>
      <w:pPr>
        <w:spacing w:after="0" w:line="362" w:lineRule="auto"/>
        <w:jc w:val="both"/>
        <w:sectPr>
          <w:pgSz w:w="11910" w:h="16840"/>
          <w:pgMar w:header="840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2"/>
        <w:spacing w:line="540" w:lineRule="auto" w:before="88"/>
        <w:ind w:right="1358" w:firstLine="3389"/>
      </w:pPr>
      <w:bookmarkStart w:name="_bookmark8" w:id="9"/>
      <w:bookmarkEnd w:id="9"/>
      <w:r>
        <w:rPr>
          <w:b w:val="0"/>
        </w:rPr>
      </w:r>
      <w:r>
        <w:rPr/>
        <w:t>CAPITULO I.</w:t>
      </w:r>
      <w:r>
        <w:rPr>
          <w:spacing w:val="1"/>
        </w:rPr>
        <w:t> </w:t>
      </w:r>
      <w:bookmarkStart w:name="_bookmark9" w:id="10"/>
      <w:bookmarkEnd w:id="10"/>
      <w:r>
        <w:rPr/>
        <w:t>C</w:t>
      </w:r>
      <w:r>
        <w:rPr/>
        <w:t>ONTEXTUALIZACIÓN</w:t>
      </w:r>
      <w:r>
        <w:rPr>
          <w:spacing w:val="-1"/>
        </w:rPr>
        <w:t> </w:t>
      </w:r>
      <w:r>
        <w:rPr/>
        <w:t>INICIAL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OBJETO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ESTUDIO</w:t>
      </w:r>
    </w:p>
    <w:p>
      <w:pPr>
        <w:pStyle w:val="Heading3"/>
        <w:numPr>
          <w:ilvl w:val="1"/>
          <w:numId w:val="6"/>
        </w:numPr>
        <w:tabs>
          <w:tab w:pos="1593" w:val="left" w:leader="none"/>
        </w:tabs>
        <w:spacing w:line="269" w:lineRule="exact" w:before="0" w:after="0"/>
        <w:ind w:left="1593" w:right="0" w:hanging="720"/>
        <w:jc w:val="both"/>
      </w:pPr>
      <w:bookmarkStart w:name="_bookmark10" w:id="11"/>
      <w:bookmarkEnd w:id="11"/>
      <w:r>
        <w:rPr>
          <w:b w:val="0"/>
        </w:rPr>
      </w:r>
      <w:bookmarkStart w:name="_bookmark10" w:id="12"/>
      <w:bookmarkEnd w:id="12"/>
      <w:r>
        <w:rPr/>
        <w:t>D</w:t>
      </w:r>
      <w:r>
        <w:rPr/>
        <w:t>escripción</w:t>
      </w:r>
      <w:r>
        <w:rPr>
          <w:spacing w:val="-3"/>
        </w:rPr>
        <w:t> </w:t>
      </w:r>
      <w:r>
        <w:rPr/>
        <w:t>problematizadora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tema</w:t>
      </w:r>
      <w:r>
        <w:rPr>
          <w:spacing w:val="-7"/>
        </w:rPr>
        <w:t> </w:t>
      </w:r>
      <w:r>
        <w:rPr/>
        <w:t>y</w:t>
      </w:r>
      <w:r>
        <w:rPr>
          <w:spacing w:val="-3"/>
        </w:rPr>
        <w:t> </w:t>
      </w:r>
      <w:r>
        <w:rPr/>
        <w:t>contexto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estudio</w:t>
      </w:r>
    </w:p>
    <w:p>
      <w:pPr>
        <w:pStyle w:val="BodyText"/>
        <w:spacing w:line="360" w:lineRule="auto" w:before="140"/>
        <w:ind w:left="588" w:right="1251" w:firstLine="720"/>
        <w:jc w:val="both"/>
      </w:pPr>
      <w:r>
        <w:rPr/>
        <w:t>Las personas que están dedicadas y sin tiempo, se encuentran preocupados en</w:t>
      </w:r>
      <w:r>
        <w:rPr>
          <w:spacing w:val="1"/>
        </w:rPr>
        <w:t> </w:t>
      </w:r>
      <w:r>
        <w:rPr/>
        <w:t>las</w:t>
      </w:r>
      <w:r>
        <w:rPr>
          <w:spacing w:val="-12"/>
        </w:rPr>
        <w:t> </w:t>
      </w:r>
      <w:r>
        <w:rPr/>
        <w:t>razones</w:t>
      </w:r>
      <w:r>
        <w:rPr>
          <w:spacing w:val="-10"/>
        </w:rPr>
        <w:t> </w:t>
      </w:r>
      <w:r>
        <w:rPr/>
        <w:t>que</w:t>
      </w:r>
      <w:r>
        <w:rPr>
          <w:spacing w:val="-13"/>
        </w:rPr>
        <w:t> </w:t>
      </w:r>
      <w:r>
        <w:rPr/>
        <w:t>contribuye</w:t>
      </w:r>
      <w:r>
        <w:rPr>
          <w:spacing w:val="-12"/>
        </w:rPr>
        <w:t> </w:t>
      </w:r>
      <w:r>
        <w:rPr/>
        <w:t>a</w:t>
      </w:r>
      <w:r>
        <w:rPr>
          <w:spacing w:val="-7"/>
        </w:rPr>
        <w:t> </w:t>
      </w:r>
      <w:r>
        <w:rPr/>
        <w:t>tener</w:t>
      </w:r>
      <w:r>
        <w:rPr>
          <w:spacing w:val="-9"/>
        </w:rPr>
        <w:t> </w:t>
      </w:r>
      <w:r>
        <w:rPr/>
        <w:t>bienestar</w:t>
      </w:r>
      <w:r>
        <w:rPr>
          <w:spacing w:val="-10"/>
        </w:rPr>
        <w:t> </w:t>
      </w:r>
      <w:r>
        <w:rPr/>
        <w:t>tanto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lo</w:t>
      </w:r>
      <w:r>
        <w:rPr>
          <w:spacing w:val="-10"/>
        </w:rPr>
        <w:t> </w:t>
      </w:r>
      <w:r>
        <w:rPr/>
        <w:t>material</w:t>
      </w:r>
      <w:r>
        <w:rPr>
          <w:spacing w:val="-13"/>
        </w:rPr>
        <w:t> </w:t>
      </w:r>
      <w:r>
        <w:rPr/>
        <w:t>como</w:t>
      </w:r>
      <w:r>
        <w:rPr>
          <w:spacing w:val="-10"/>
        </w:rPr>
        <w:t> </w:t>
      </w:r>
      <w:r>
        <w:rPr/>
        <w:t>en</w:t>
      </w:r>
      <w:r>
        <w:rPr>
          <w:spacing w:val="-13"/>
        </w:rPr>
        <w:t> </w:t>
      </w:r>
      <w:r>
        <w:rPr/>
        <w:t>lo</w:t>
      </w:r>
      <w:r>
        <w:rPr>
          <w:spacing w:val="-14"/>
        </w:rPr>
        <w:t> </w:t>
      </w:r>
      <w:r>
        <w:rPr/>
        <w:t>emocional,</w:t>
      </w:r>
      <w:r>
        <w:rPr>
          <w:spacing w:val="-58"/>
        </w:rPr>
        <w:t> </w:t>
      </w:r>
      <w:r>
        <w:rPr>
          <w:spacing w:val="-1"/>
        </w:rPr>
        <w:t>mientras</w:t>
      </w:r>
      <w:r>
        <w:rPr>
          <w:spacing w:val="-14"/>
        </w:rPr>
        <w:t> </w:t>
      </w:r>
      <w:r>
        <w:rPr>
          <w:spacing w:val="-1"/>
        </w:rPr>
        <w:t>que</w:t>
      </w:r>
      <w:r>
        <w:rPr>
          <w:spacing w:val="-15"/>
        </w:rPr>
        <w:t> </w:t>
      </w:r>
      <w:r>
        <w:rPr>
          <w:spacing w:val="-1"/>
        </w:rPr>
        <w:t>los</w:t>
      </w:r>
      <w:r>
        <w:rPr>
          <w:spacing w:val="-14"/>
        </w:rPr>
        <w:t> </w:t>
      </w:r>
      <w:r>
        <w:rPr>
          <w:spacing w:val="-1"/>
        </w:rPr>
        <w:t>pragmáticos</w:t>
      </w:r>
      <w:r>
        <w:rPr>
          <w:spacing w:val="-13"/>
        </w:rPr>
        <w:t> </w:t>
      </w:r>
      <w:r>
        <w:rPr/>
        <w:t>se</w:t>
      </w:r>
      <w:r>
        <w:rPr>
          <w:spacing w:val="-15"/>
        </w:rPr>
        <w:t> </w:t>
      </w:r>
      <w:r>
        <w:rPr/>
        <w:t>dedican</w:t>
      </w:r>
      <w:r>
        <w:rPr>
          <w:spacing w:val="-17"/>
        </w:rPr>
        <w:t> </w:t>
      </w:r>
      <w:r>
        <w:rPr/>
        <w:t>a</w:t>
      </w:r>
      <w:r>
        <w:rPr>
          <w:spacing w:val="-15"/>
        </w:rPr>
        <w:t> </w:t>
      </w:r>
      <w:r>
        <w:rPr/>
        <w:t>pensar</w:t>
      </w:r>
      <w:r>
        <w:rPr>
          <w:spacing w:val="-11"/>
        </w:rPr>
        <w:t> </w:t>
      </w:r>
      <w:r>
        <w:rPr/>
        <w:t>en</w:t>
      </w:r>
      <w:r>
        <w:rPr>
          <w:spacing w:val="-17"/>
        </w:rPr>
        <w:t> </w:t>
      </w:r>
      <w:r>
        <w:rPr/>
        <w:t>lo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pudiera</w:t>
      </w:r>
      <w:r>
        <w:rPr>
          <w:spacing w:val="-14"/>
        </w:rPr>
        <w:t> </w:t>
      </w:r>
      <w:r>
        <w:rPr/>
        <w:t>darle</w:t>
      </w:r>
      <w:r>
        <w:rPr>
          <w:spacing w:val="-11"/>
        </w:rPr>
        <w:t> </w:t>
      </w:r>
      <w:r>
        <w:rPr/>
        <w:t>mayor</w:t>
      </w:r>
      <w:r>
        <w:rPr>
          <w:spacing w:val="-12"/>
        </w:rPr>
        <w:t> </w:t>
      </w:r>
      <w:r>
        <w:rPr/>
        <w:t>calidad</w:t>
      </w:r>
      <w:r>
        <w:rPr>
          <w:spacing w:val="-57"/>
        </w:rPr>
        <w:t> </w:t>
      </w:r>
      <w:r>
        <w:rPr/>
        <w:t>de</w:t>
      </w:r>
      <w:r>
        <w:rPr>
          <w:spacing w:val="-1"/>
        </w:rPr>
        <w:t> </w:t>
      </w:r>
      <w:r>
        <w:rPr/>
        <w:t>vida.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tiempo</w:t>
      </w:r>
      <w:r>
        <w:rPr>
          <w:spacing w:val="1"/>
        </w:rPr>
        <w:t> </w:t>
      </w:r>
      <w:r>
        <w:rPr/>
        <w:t>se</w:t>
      </w:r>
      <w:r>
        <w:rPr>
          <w:spacing w:val="-5"/>
        </w:rPr>
        <w:t> </w:t>
      </w:r>
      <w:r>
        <w:rPr/>
        <w:t>percatan</w:t>
      </w:r>
      <w:r>
        <w:rPr>
          <w:spacing w:val="-7"/>
        </w:rPr>
        <w:t> </w:t>
      </w:r>
      <w:r>
        <w:rPr/>
        <w:t>del</w:t>
      </w:r>
      <w:r>
        <w:rPr>
          <w:spacing w:val="-2"/>
        </w:rPr>
        <w:t> </w:t>
      </w:r>
      <w:r>
        <w:rPr/>
        <w:t>hecho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pudieron</w:t>
      </w:r>
      <w:r>
        <w:rPr>
          <w:spacing w:val="-2"/>
        </w:rPr>
        <w:t> </w:t>
      </w:r>
      <w:r>
        <w:rPr/>
        <w:t>haberlo</w:t>
      </w:r>
      <w:r>
        <w:rPr>
          <w:spacing w:val="-1"/>
        </w:rPr>
        <w:t> </w:t>
      </w:r>
      <w:r>
        <w:rPr/>
        <w:t>realizado</w:t>
      </w:r>
      <w:r>
        <w:rPr>
          <w:spacing w:val="-7"/>
        </w:rPr>
        <w:t> </w:t>
      </w:r>
      <w:r>
        <w:rPr/>
        <w:t>mejor</w:t>
      </w:r>
      <w:r>
        <w:rPr>
          <w:spacing w:val="-57"/>
        </w:rPr>
        <w:t> </w:t>
      </w:r>
      <w:r>
        <w:rPr/>
        <w:t>aún,</w:t>
      </w:r>
      <w:r>
        <w:rPr>
          <w:spacing w:val="-2"/>
        </w:rPr>
        <w:t> </w:t>
      </w:r>
      <w:r>
        <w:rPr/>
        <w:t>cuando</w:t>
      </w:r>
      <w:r>
        <w:rPr>
          <w:spacing w:val="-2"/>
        </w:rPr>
        <w:t> </w:t>
      </w:r>
      <w:r>
        <w:rPr/>
        <w:t>es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relación</w:t>
      </w:r>
      <w:r>
        <w:rPr>
          <w:spacing w:val="-6"/>
        </w:rPr>
        <w:t> </w:t>
      </w:r>
      <w:r>
        <w:rPr/>
        <w:t>del</w:t>
      </w:r>
      <w:r>
        <w:rPr>
          <w:spacing w:val="-4"/>
        </w:rPr>
        <w:t> </w:t>
      </w:r>
      <w:r>
        <w:rPr/>
        <w:t>ser</w:t>
      </w:r>
      <w:r>
        <w:rPr>
          <w:spacing w:val="-2"/>
        </w:rPr>
        <w:t> </w:t>
      </w:r>
      <w:r>
        <w:rPr/>
        <w:t>humano</w:t>
      </w:r>
      <w:r>
        <w:rPr>
          <w:spacing w:val="-7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5"/>
        </w:rPr>
        <w:t> </w:t>
      </w:r>
      <w:r>
        <w:rPr/>
        <w:t>sociedad</w:t>
      </w:r>
      <w:r>
        <w:rPr>
          <w:spacing w:val="-1"/>
        </w:rPr>
        <w:t> </w:t>
      </w:r>
      <w:r>
        <w:rPr/>
        <w:t>en</w:t>
      </w:r>
      <w:r>
        <w:rPr>
          <w:spacing w:val="-7"/>
        </w:rPr>
        <w:t> </w:t>
      </w:r>
      <w:r>
        <w:rPr/>
        <w:t>sus</w:t>
      </w:r>
      <w:r>
        <w:rPr>
          <w:spacing w:val="-3"/>
        </w:rPr>
        <w:t> </w:t>
      </w:r>
      <w:r>
        <w:rPr/>
        <w:t>diferentes</w:t>
      </w:r>
      <w:r>
        <w:rPr>
          <w:spacing w:val="-4"/>
        </w:rPr>
        <w:t> </w:t>
      </w:r>
      <w:r>
        <w:rPr/>
        <w:t>dimensiones</w:t>
      </w:r>
      <w:r>
        <w:rPr>
          <w:spacing w:val="-57"/>
        </w:rPr>
        <w:t> </w:t>
      </w:r>
      <w:r>
        <w:rPr>
          <w:spacing w:val="-1"/>
        </w:rPr>
        <w:t>económicas,</w:t>
      </w:r>
      <w:r>
        <w:rPr>
          <w:spacing w:val="-11"/>
        </w:rPr>
        <w:t> </w:t>
      </w:r>
      <w:r>
        <w:rPr>
          <w:spacing w:val="-1"/>
        </w:rPr>
        <w:t>ambientales,</w:t>
      </w:r>
      <w:r>
        <w:rPr>
          <w:spacing w:val="-11"/>
        </w:rPr>
        <w:t> </w:t>
      </w:r>
      <w:r>
        <w:rPr>
          <w:spacing w:val="-1"/>
        </w:rPr>
        <w:t>psicológicas</w:t>
      </w:r>
      <w:r>
        <w:rPr>
          <w:spacing w:val="-13"/>
        </w:rPr>
        <w:t> </w:t>
      </w:r>
      <w:r>
        <w:rPr/>
        <w:t>y</w:t>
      </w:r>
      <w:r>
        <w:rPr>
          <w:spacing w:val="-11"/>
        </w:rPr>
        <w:t> </w:t>
      </w:r>
      <w:r>
        <w:rPr/>
        <w:t>sociales.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planteamiento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movimiento</w:t>
      </w:r>
      <w:r>
        <w:rPr>
          <w:spacing w:val="-16"/>
        </w:rPr>
        <w:t> </w:t>
      </w:r>
      <w:r>
        <w:rPr/>
        <w:t>de</w:t>
      </w:r>
      <w:r>
        <w:rPr>
          <w:spacing w:val="-58"/>
        </w:rPr>
        <w:t> </w:t>
      </w:r>
      <w:r>
        <w:rPr/>
        <w:t>la Responsabilidad Social en los países europeos, también ha llegado a la universidad</w:t>
      </w:r>
      <w:r>
        <w:rPr>
          <w:spacing w:val="-57"/>
        </w:rPr>
        <w:t> </w:t>
      </w:r>
      <w:r>
        <w:rPr/>
        <w:t>de los países latinoamericanos y del Caribe, lo que hace pensar cuán tan cumplida es</w:t>
      </w:r>
      <w:r>
        <w:rPr>
          <w:spacing w:val="1"/>
        </w:rPr>
        <w:t> </w:t>
      </w:r>
      <w:r>
        <w:rPr/>
        <w:t>su misión, con la Responsabilidad Social (RS), es una característica propia de la</w:t>
      </w:r>
      <w:r>
        <w:rPr>
          <w:spacing w:val="1"/>
        </w:rPr>
        <w:t> </w:t>
      </w:r>
      <w:r>
        <w:rPr/>
        <w:t>universidad,</w:t>
      </w:r>
      <w:r>
        <w:rPr>
          <w:spacing w:val="-8"/>
        </w:rPr>
        <w:t> </w:t>
      </w:r>
      <w:r>
        <w:rPr/>
        <w:t>puesto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está</w:t>
      </w:r>
      <w:r>
        <w:rPr>
          <w:spacing w:val="-5"/>
        </w:rPr>
        <w:t> </w:t>
      </w:r>
      <w:r>
        <w:rPr/>
        <w:t>encaminada</w:t>
      </w:r>
      <w:r>
        <w:rPr>
          <w:spacing w:val="-5"/>
        </w:rPr>
        <w:t> </w:t>
      </w:r>
      <w:r>
        <w:rPr/>
        <w:t>a</w:t>
      </w:r>
      <w:r>
        <w:rPr>
          <w:spacing w:val="-10"/>
        </w:rPr>
        <w:t> </w:t>
      </w:r>
      <w:r>
        <w:rPr/>
        <w:t>ser</w:t>
      </w:r>
      <w:r>
        <w:rPr>
          <w:spacing w:val="1"/>
        </w:rPr>
        <w:t> </w:t>
      </w:r>
      <w:r>
        <w:rPr/>
        <w:t>útil</w:t>
      </w:r>
      <w:r>
        <w:rPr>
          <w:spacing w:val="-7"/>
        </w:rPr>
        <w:t> </w:t>
      </w:r>
      <w:r>
        <w:rPr/>
        <w:t>para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sociedad</w:t>
      </w:r>
      <w:r>
        <w:rPr>
          <w:spacing w:val="-7"/>
        </w:rPr>
        <w:t> </w:t>
      </w:r>
      <w:r>
        <w:rPr/>
        <w:t>desde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ciencia,</w:t>
      </w:r>
      <w:r>
        <w:rPr>
          <w:spacing w:val="-7"/>
        </w:rPr>
        <w:t> </w:t>
      </w:r>
      <w:r>
        <w:rPr/>
        <w:t>la</w:t>
      </w:r>
      <w:r>
        <w:rPr>
          <w:spacing w:val="-58"/>
        </w:rPr>
        <w:t> </w:t>
      </w:r>
      <w:r>
        <w:rPr/>
        <w:t>investigación, el conocimiento y lo ambiental; tomando como base esta premisa la</w:t>
      </w:r>
      <w:r>
        <w:rPr>
          <w:spacing w:val="1"/>
        </w:rPr>
        <w:t> </w:t>
      </w:r>
      <w:r>
        <w:rPr/>
        <w:t>posición</w:t>
      </w:r>
      <w:r>
        <w:rPr>
          <w:spacing w:val="1"/>
        </w:rPr>
        <w:t> </w:t>
      </w:r>
      <w:r>
        <w:rPr/>
        <w:t>nuestra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Universitaria</w:t>
      </w:r>
      <w:r>
        <w:rPr>
          <w:spacing w:val="1"/>
        </w:rPr>
        <w:t> </w:t>
      </w:r>
      <w:r>
        <w:rPr/>
        <w:t>(RSU)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consubstancial</w:t>
      </w:r>
      <w:r>
        <w:rPr>
          <w:spacing w:val="-2"/>
        </w:rPr>
        <w:t> </w:t>
      </w:r>
      <w:r>
        <w:rPr/>
        <w:t>a la esencia de la universidad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la Responsabilidad</w:t>
      </w:r>
      <w:r>
        <w:rPr>
          <w:spacing w:val="-1"/>
        </w:rPr>
        <w:t> </w:t>
      </w:r>
      <w:r>
        <w:rPr/>
        <w:t>Social.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588" w:right="1254" w:firstLine="720"/>
        <w:jc w:val="both"/>
      </w:pPr>
      <w:r>
        <w:rPr/>
        <w:t>Desde una perspectiva informativa, las universidades se dirigen a evaluar la</w:t>
      </w:r>
      <w:r>
        <w:rPr>
          <w:spacing w:val="1"/>
        </w:rPr>
        <w:t> </w:t>
      </w:r>
      <w:r>
        <w:rPr/>
        <w:t>identidad y sus funcionalidades con referencia a la enseñanza y el aprendizaje, así</w:t>
      </w:r>
      <w:r>
        <w:rPr>
          <w:spacing w:val="1"/>
        </w:rPr>
        <w:t> </w:t>
      </w:r>
      <w:r>
        <w:rPr/>
        <w:t>como a la proyección social que se tiene que orientar al servicio de la sociedad. La</w:t>
      </w:r>
      <w:r>
        <w:rPr>
          <w:spacing w:val="1"/>
        </w:rPr>
        <w:t> </w:t>
      </w:r>
      <w:r>
        <w:rPr/>
        <w:t>contribución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brindado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humanidad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conocimiento es visible. Este hecho está íntimamente unido a su área de influencia, a</w:t>
      </w:r>
      <w:r>
        <w:rPr>
          <w:spacing w:val="1"/>
        </w:rPr>
        <w:t> </w:t>
      </w:r>
      <w:r>
        <w:rPr/>
        <w:t>través del proceso enseñanza – aprendizaje y de las deducciones de la investigación</w:t>
      </w:r>
      <w:r>
        <w:rPr>
          <w:spacing w:val="1"/>
        </w:rPr>
        <w:t> </w:t>
      </w:r>
      <w:r>
        <w:rPr>
          <w:spacing w:val="-1"/>
        </w:rPr>
        <w:t>producto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intervención</w:t>
      </w:r>
      <w:r>
        <w:rPr>
          <w:spacing w:val="-12"/>
        </w:rPr>
        <w:t> </w:t>
      </w:r>
      <w:r>
        <w:rPr>
          <w:spacing w:val="-1"/>
        </w:rPr>
        <w:t>sobre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implicancias</w:t>
      </w:r>
      <w:r>
        <w:rPr>
          <w:spacing w:val="-14"/>
        </w:rPr>
        <w:t> </w:t>
      </w:r>
      <w:r>
        <w:rPr/>
        <w:t>sociales,</w:t>
      </w:r>
      <w:r>
        <w:rPr>
          <w:spacing w:val="-12"/>
        </w:rPr>
        <w:t> </w:t>
      </w:r>
      <w:r>
        <w:rPr/>
        <w:t>políticas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ambientales</w:t>
      </w:r>
      <w:r>
        <w:rPr>
          <w:spacing w:val="-14"/>
        </w:rPr>
        <w:t> </w:t>
      </w:r>
      <w:r>
        <w:rPr/>
        <w:t>que</w:t>
      </w:r>
      <w:r>
        <w:rPr>
          <w:spacing w:val="-58"/>
        </w:rPr>
        <w:t> </w:t>
      </w:r>
      <w:r>
        <w:rPr/>
        <w:t>es el resultado de las prácticas universitarias de manera implícita o explícita que se</w:t>
      </w:r>
      <w:r>
        <w:rPr>
          <w:spacing w:val="1"/>
        </w:rPr>
        <w:t> </w:t>
      </w:r>
      <w:r>
        <w:rPr/>
        <w:t>trasluce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/>
        <w:t>Responsabilidad</w:t>
      </w:r>
      <w:r>
        <w:rPr>
          <w:spacing w:val="-3"/>
        </w:rPr>
        <w:t> </w:t>
      </w:r>
      <w:r>
        <w:rPr/>
        <w:t>Social</w:t>
      </w:r>
      <w:r>
        <w:rPr>
          <w:spacing w:val="-2"/>
        </w:rPr>
        <w:t> </w:t>
      </w:r>
      <w:r>
        <w:rPr/>
        <w:t>universitaria</w:t>
      </w:r>
      <w:r>
        <w:rPr>
          <w:spacing w:val="-6"/>
        </w:rPr>
        <w:t> </w:t>
      </w:r>
      <w:r>
        <w:rPr/>
        <w:t>(RSU).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lo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puede</w:t>
      </w:r>
      <w:r>
        <w:rPr>
          <w:spacing w:val="-2"/>
        </w:rPr>
        <w:t> </w:t>
      </w:r>
      <w:r>
        <w:rPr/>
        <w:t>decir</w:t>
      </w:r>
      <w:r>
        <w:rPr>
          <w:spacing w:val="-2"/>
        </w:rPr>
        <w:t> </w:t>
      </w:r>
      <w:r>
        <w:rPr/>
        <w:t>que</w:t>
      </w:r>
      <w:r>
        <w:rPr>
          <w:spacing w:val="-58"/>
        </w:rPr>
        <w:t> </w:t>
      </w:r>
      <w:r>
        <w:rPr/>
        <w:t>una casa de estudio socialmente responsable se puede entender cuando declama de</w:t>
      </w:r>
      <w:r>
        <w:rPr>
          <w:spacing w:val="1"/>
        </w:rPr>
        <w:t> </w:t>
      </w:r>
      <w:r>
        <w:rPr/>
        <w:t>forma sostenible y eficaz la instrucción académica, la producción científica y el</w:t>
      </w:r>
      <w:r>
        <w:rPr>
          <w:spacing w:val="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social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su región y</w:t>
      </w:r>
      <w:r>
        <w:rPr>
          <w:spacing w:val="1"/>
        </w:rPr>
        <w:t> </w:t>
      </w:r>
      <w:r>
        <w:rPr/>
        <w:t>país.</w:t>
      </w:r>
    </w:p>
    <w:p>
      <w:pPr>
        <w:spacing w:after="0" w:line="360" w:lineRule="auto"/>
        <w:jc w:val="both"/>
        <w:sectPr>
          <w:headerReference w:type="default" r:id="rId7"/>
          <w:pgSz w:w="11910" w:h="16840"/>
          <w:pgMar w:header="718" w:footer="0" w:top="1580" w:bottom="280" w:left="1680" w:right="160"/>
          <w:pgNumType w:start="17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588" w:right="1252" w:firstLine="720"/>
        <w:jc w:val="both"/>
      </w:pPr>
      <w:r>
        <w:rPr/>
        <w:t>En este aspecto, la Responsabilidad Social Universitaria revoluciona la idea</w:t>
      </w:r>
      <w:r>
        <w:rPr>
          <w:spacing w:val="1"/>
        </w:rPr>
        <w:t> </w:t>
      </w:r>
      <w:r>
        <w:rPr/>
        <w:t>típica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sumergido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administrativo ni en la proyección social, sino que va más allá como articula el que</w:t>
      </w:r>
      <w:r>
        <w:rPr>
          <w:spacing w:val="1"/>
        </w:rPr>
        <w:t> </w:t>
      </w:r>
      <w:r>
        <w:rPr/>
        <w:t>hacer</w:t>
      </w:r>
      <w:r>
        <w:rPr>
          <w:spacing w:val="-9"/>
        </w:rPr>
        <w:t> </w:t>
      </w:r>
      <w:r>
        <w:rPr/>
        <w:t>propio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Universidad.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casa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estudio</w:t>
      </w:r>
      <w:r>
        <w:rPr>
          <w:spacing w:val="-5"/>
        </w:rPr>
        <w:t> </w:t>
      </w:r>
      <w:r>
        <w:rPr/>
        <w:t>direcciona</w:t>
      </w:r>
      <w:r>
        <w:rPr>
          <w:spacing w:val="-6"/>
        </w:rPr>
        <w:t> </w:t>
      </w:r>
      <w:r>
        <w:rPr/>
        <w:t>sus</w:t>
      </w:r>
      <w:r>
        <w:rPr>
          <w:spacing w:val="-10"/>
        </w:rPr>
        <w:t> </w:t>
      </w:r>
      <w:r>
        <w:rPr/>
        <w:t>energías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adiestrar</w:t>
      </w:r>
      <w:r>
        <w:rPr>
          <w:spacing w:val="-58"/>
        </w:rPr>
        <w:t> </w:t>
      </w:r>
      <w:r>
        <w:rPr/>
        <w:t>a personas que puedan comprender por medio del proceso de enseñanza-aprendizaje;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misma</w:t>
      </w:r>
      <w:r>
        <w:rPr>
          <w:spacing w:val="1"/>
        </w:rPr>
        <w:t> </w:t>
      </w:r>
      <w:r>
        <w:rPr/>
        <w:t>que involucra</w:t>
      </w:r>
      <w:r>
        <w:rPr>
          <w:spacing w:val="-3"/>
        </w:rPr>
        <w:t> </w:t>
      </w:r>
      <w:r>
        <w:rPr/>
        <w:t>a la</w:t>
      </w:r>
      <w:r>
        <w:rPr>
          <w:spacing w:val="4"/>
        </w:rPr>
        <w:t> </w:t>
      </w:r>
      <w:r>
        <w:rPr/>
        <w:t>investigación</w:t>
      </w:r>
      <w:r>
        <w:rPr>
          <w:spacing w:val="-3"/>
        </w:rPr>
        <w:t> </w:t>
      </w:r>
      <w:r>
        <w:rPr/>
        <w:t>como eje principal.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588" w:right="1972" w:firstLine="720"/>
        <w:jc w:val="both"/>
      </w:pPr>
      <w:r>
        <w:rPr/>
        <w:t>La RSU un modelo de la universidad, favorece al desarrollo sostenible</w:t>
      </w:r>
      <w:r>
        <w:rPr>
          <w:spacing w:val="-57"/>
        </w:rPr>
        <w:t> </w:t>
      </w:r>
      <w:r>
        <w:rPr/>
        <w:t>y</w:t>
      </w:r>
      <w:r>
        <w:rPr>
          <w:spacing w:val="-7"/>
        </w:rPr>
        <w:t> </w:t>
      </w:r>
      <w:r>
        <w:rPr/>
        <w:t>al</w:t>
      </w:r>
      <w:r>
        <w:rPr>
          <w:spacing w:val="-5"/>
        </w:rPr>
        <w:t> </w:t>
      </w:r>
      <w:r>
        <w:rPr/>
        <w:t>bienestar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4"/>
        </w:rPr>
        <w:t> </w:t>
      </w:r>
      <w:r>
        <w:rPr/>
        <w:t>sociedad.</w:t>
      </w:r>
      <w:r>
        <w:rPr>
          <w:spacing w:val="-10"/>
        </w:rPr>
        <w:t> </w:t>
      </w:r>
      <w:r>
        <w:rPr/>
        <w:t>“Compromete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toda</w:t>
      </w:r>
      <w:r>
        <w:rPr>
          <w:spacing w:val="-8"/>
        </w:rPr>
        <w:t> </w:t>
      </w:r>
      <w:r>
        <w:rPr/>
        <w:t>la</w:t>
      </w:r>
      <w:r>
        <w:rPr>
          <w:spacing w:val="-4"/>
        </w:rPr>
        <w:t> </w:t>
      </w:r>
      <w:r>
        <w:rPr/>
        <w:t>comunidad</w:t>
      </w:r>
      <w:r>
        <w:rPr>
          <w:spacing w:val="-7"/>
        </w:rPr>
        <w:t> </w:t>
      </w:r>
      <w:r>
        <w:rPr/>
        <w:t>universitaria”</w:t>
      </w:r>
      <w:r>
        <w:rPr>
          <w:spacing w:val="-57"/>
        </w:rPr>
        <w:t> </w:t>
      </w:r>
      <w:r>
        <w:rPr/>
        <w:t>(ley</w:t>
      </w:r>
      <w:r>
        <w:rPr>
          <w:spacing w:val="1"/>
        </w:rPr>
        <w:t> </w:t>
      </w:r>
      <w:r>
        <w:rPr/>
        <w:t>Universitaria).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conseguirlo,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laboriosidad integral y una orientación holística donde intervengan los grupos</w:t>
      </w:r>
      <w:r>
        <w:rPr>
          <w:spacing w:val="-57"/>
        </w:rPr>
        <w:t> </w:t>
      </w:r>
      <w:r>
        <w:rPr/>
        <w:t>de interés interno y externo, constituidos de acuerdo al organigrama y manual</w:t>
      </w:r>
      <w:r>
        <w:rPr>
          <w:spacing w:val="-57"/>
        </w:rPr>
        <w:t> </w:t>
      </w:r>
      <w:r>
        <w:rPr/>
        <w:t>de funciones de la universidad la misma que debe estar monitoreado por la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Responsabilidad</w:t>
      </w:r>
      <w:r>
        <w:rPr>
          <w:spacing w:val="-11"/>
        </w:rPr>
        <w:t> </w:t>
      </w:r>
      <w:r>
        <w:rPr>
          <w:spacing w:val="-1"/>
        </w:rPr>
        <w:t>Social</w:t>
      </w:r>
      <w:r>
        <w:rPr>
          <w:spacing w:val="-12"/>
        </w:rPr>
        <w:t> </w:t>
      </w:r>
      <w:r>
        <w:rPr/>
        <w:t>Universitaria</w:t>
      </w:r>
      <w:r>
        <w:rPr>
          <w:spacing w:val="-2"/>
        </w:rPr>
        <w:t> </w:t>
      </w:r>
      <w:r>
        <w:rPr/>
        <w:t>(DRSU)</w:t>
      </w:r>
      <w:r>
        <w:rPr>
          <w:spacing w:val="-12"/>
        </w:rPr>
        <w:t> </w:t>
      </w:r>
      <w:r>
        <w:rPr/>
        <w:t>para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desarrolle</w:t>
      </w:r>
      <w:r>
        <w:rPr>
          <w:spacing w:val="-58"/>
        </w:rPr>
        <w:t> </w:t>
      </w:r>
      <w:r>
        <w:rPr/>
        <w:t>un</w:t>
      </w:r>
      <w:r>
        <w:rPr>
          <w:spacing w:val="-1"/>
        </w:rPr>
        <w:t> </w:t>
      </w:r>
      <w:r>
        <w:rPr/>
        <w:t>cometido</w:t>
      </w:r>
      <w:r>
        <w:rPr>
          <w:spacing w:val="1"/>
        </w:rPr>
        <w:t> </w:t>
      </w:r>
      <w:r>
        <w:rPr/>
        <w:t>eficiente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poderoso.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588" w:right="1974" w:firstLine="720"/>
        <w:jc w:val="both"/>
      </w:pPr>
      <w:r>
        <w:rPr/>
        <w:t>Que con la Resolución N° 1449 – 2018 – UNHEVAL del Consejo</w:t>
      </w:r>
      <w:r>
        <w:rPr>
          <w:spacing w:val="1"/>
        </w:rPr>
        <w:t> </w:t>
      </w:r>
      <w:r>
        <w:rPr/>
        <w:t>Universitario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aprueba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Universitaria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UNHEVAL,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consonancia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ejes</w:t>
      </w:r>
      <w:r>
        <w:rPr>
          <w:spacing w:val="-57"/>
        </w:rPr>
        <w:t> </w:t>
      </w:r>
      <w:r>
        <w:rPr/>
        <w:t>estratégicos</w:t>
      </w:r>
      <w:r>
        <w:rPr>
          <w:spacing w:val="1"/>
        </w:rPr>
        <w:t> </w:t>
      </w:r>
      <w:r>
        <w:rPr/>
        <w:t>planteados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Estratégico</w:t>
      </w:r>
      <w:r>
        <w:rPr>
          <w:spacing w:val="1"/>
        </w:rPr>
        <w:t> </w:t>
      </w:r>
      <w:r>
        <w:rPr/>
        <w:t>Institucional</w:t>
      </w:r>
      <w:r>
        <w:rPr>
          <w:spacing w:val="1"/>
        </w:rPr>
        <w:t> </w:t>
      </w:r>
      <w:r>
        <w:rPr/>
        <w:t>(PEI)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Universidad,</w:t>
      </w:r>
      <w:r>
        <w:rPr>
          <w:spacing w:val="1"/>
        </w:rPr>
        <w:t> </w:t>
      </w:r>
      <w:r>
        <w:rPr/>
        <w:t>constituyendo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interacción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transversalidad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cumplimiento. Es susceptible a las observaciones con la finalidad de mejorar</w:t>
      </w:r>
      <w:r>
        <w:rPr>
          <w:spacing w:val="1"/>
        </w:rPr>
        <w:t> </w:t>
      </w:r>
      <w:r>
        <w:rPr/>
        <w:t>constantemente</w:t>
      </w:r>
      <w:r>
        <w:rPr>
          <w:spacing w:val="3"/>
        </w:rPr>
        <w:t> </w:t>
      </w:r>
      <w:r>
        <w:rPr/>
        <w:t>que</w:t>
      </w:r>
      <w:r>
        <w:rPr>
          <w:spacing w:val="-4"/>
        </w:rPr>
        <w:t> </w:t>
      </w:r>
      <w:r>
        <w:rPr/>
        <w:t>conlleva</w:t>
      </w:r>
      <w:r>
        <w:rPr>
          <w:spacing w:val="1"/>
        </w:rPr>
        <w:t> </w:t>
      </w:r>
      <w:r>
        <w:rPr/>
        <w:t>los</w:t>
      </w:r>
      <w:r>
        <w:rPr>
          <w:spacing w:val="-3"/>
        </w:rPr>
        <w:t> </w:t>
      </w:r>
      <w:r>
        <w:rPr/>
        <w:t>procesos</w:t>
      </w:r>
      <w:r>
        <w:rPr>
          <w:spacing w:val="-2"/>
        </w:rPr>
        <w:t> </w:t>
      </w:r>
      <w:r>
        <w:rPr/>
        <w:t>de gestión de</w:t>
      </w:r>
      <w:r>
        <w:rPr>
          <w:spacing w:val="-4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0" w:lineRule="auto" w:before="1"/>
        <w:ind w:left="588" w:right="1971" w:firstLine="720"/>
        <w:jc w:val="both"/>
      </w:pPr>
      <w:r>
        <w:rPr/>
        <w:t>La Dirección de RSU coordina con los cabecillas de las diferentes</w:t>
      </w:r>
      <w:r>
        <w:rPr>
          <w:spacing w:val="1"/>
        </w:rPr>
        <w:t> </w:t>
      </w:r>
      <w:r>
        <w:rPr/>
        <w:t>direcciones: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institucional,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académica,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amplificación</w:t>
      </w:r>
      <w:r>
        <w:rPr>
          <w:spacing w:val="1"/>
        </w:rPr>
        <w:t> </w:t>
      </w:r>
      <w:r>
        <w:rPr/>
        <w:t>universitaria,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propósito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coordinar,</w:t>
      </w:r>
      <w:r>
        <w:rPr>
          <w:spacing w:val="1"/>
        </w:rPr>
        <w:t> </w:t>
      </w:r>
      <w:r>
        <w:rPr/>
        <w:t>tramitar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monitorear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labor</w:t>
      </w:r>
      <w:r>
        <w:rPr>
          <w:spacing w:val="-9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8"/>
        </w:rPr>
        <w:t> </w:t>
      </w:r>
      <w:r>
        <w:rPr/>
        <w:t>diferentes</w:t>
      </w:r>
      <w:r>
        <w:rPr>
          <w:spacing w:val="-7"/>
        </w:rPr>
        <w:t> </w:t>
      </w:r>
      <w:r>
        <w:rPr/>
        <w:t>direcciones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universidad</w:t>
      </w:r>
      <w:r>
        <w:rPr>
          <w:spacing w:val="-7"/>
        </w:rPr>
        <w:t> </w:t>
      </w:r>
      <w:r>
        <w:rPr/>
        <w:t>hacia</w:t>
      </w:r>
      <w:r>
        <w:rPr>
          <w:spacing w:val="-8"/>
        </w:rPr>
        <w:t> </w:t>
      </w:r>
      <w:r>
        <w:rPr/>
        <w:t>dentro</w:t>
      </w:r>
      <w:r>
        <w:rPr>
          <w:spacing w:val="-58"/>
        </w:rPr>
        <w:t> </w:t>
      </w:r>
      <w:r>
        <w:rPr/>
        <w:t>y fuera. La obediencia de los impactos sociales y ambientales es una actividad</w:t>
      </w:r>
      <w:r>
        <w:rPr>
          <w:spacing w:val="-58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mejorar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competencias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RSU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numPr>
          <w:ilvl w:val="1"/>
          <w:numId w:val="6"/>
        </w:numPr>
        <w:tabs>
          <w:tab w:pos="1592" w:val="left" w:leader="none"/>
          <w:tab w:pos="1593" w:val="left" w:leader="none"/>
        </w:tabs>
        <w:spacing w:line="240" w:lineRule="auto" w:before="212" w:after="0"/>
        <w:ind w:left="1593" w:right="0" w:hanging="720"/>
        <w:jc w:val="left"/>
      </w:pPr>
      <w:bookmarkStart w:name="_bookmark11" w:id="13"/>
      <w:bookmarkEnd w:id="13"/>
      <w:r>
        <w:rPr>
          <w:b w:val="0"/>
        </w:rPr>
      </w:r>
      <w:bookmarkStart w:name="_bookmark11" w:id="14"/>
      <w:bookmarkEnd w:id="14"/>
      <w:r>
        <w:rPr/>
        <w:t>P</w:t>
      </w:r>
      <w:r>
        <w:rPr/>
        <w:t>reguntas</w:t>
      </w:r>
      <w:r>
        <w:rPr>
          <w:spacing w:val="-5"/>
        </w:rPr>
        <w:t> </w:t>
      </w:r>
      <w:r>
        <w:rPr/>
        <w:t>orientadoras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Heading3"/>
        <w:numPr>
          <w:ilvl w:val="2"/>
          <w:numId w:val="6"/>
        </w:numPr>
        <w:tabs>
          <w:tab w:pos="1877" w:val="left" w:leader="none"/>
        </w:tabs>
        <w:spacing w:line="240" w:lineRule="auto" w:before="0" w:after="0"/>
        <w:ind w:left="1877" w:right="0" w:hanging="721"/>
        <w:jc w:val="both"/>
      </w:pPr>
      <w:bookmarkStart w:name="_bookmark12" w:id="15"/>
      <w:bookmarkEnd w:id="15"/>
      <w:r>
        <w:rPr>
          <w:b w:val="0"/>
        </w:rPr>
      </w:r>
      <w:bookmarkStart w:name="_bookmark12" w:id="16"/>
      <w:bookmarkEnd w:id="16"/>
      <w:r>
        <w:rPr/>
        <w:t>P</w:t>
      </w:r>
      <w:r>
        <w:rPr/>
        <w:t>roblema</w:t>
      </w:r>
      <w:r>
        <w:rPr>
          <w:spacing w:val="-2"/>
        </w:rPr>
        <w:t> </w:t>
      </w:r>
      <w:r>
        <w:rPr/>
        <w:t>General</w:t>
      </w:r>
    </w:p>
    <w:p>
      <w:pPr>
        <w:pStyle w:val="BodyText"/>
        <w:spacing w:line="357" w:lineRule="auto" w:before="141"/>
        <w:ind w:left="588" w:right="1262" w:firstLine="720"/>
        <w:jc w:val="both"/>
      </w:pPr>
      <w:r>
        <w:rPr/>
        <w:t>¿La Universidad Nacional Hermilio Valdizan cumple con los lineamientos</w:t>
      </w:r>
      <w:r>
        <w:rPr>
          <w:spacing w:val="1"/>
        </w:rPr>
        <w:t> </w:t>
      </w:r>
      <w:r>
        <w:rPr/>
        <w:t>establecidos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la RSU</w:t>
      </w:r>
      <w:r>
        <w:rPr>
          <w:spacing w:val="-2"/>
        </w:rPr>
        <w:t> </w:t>
      </w:r>
      <w:r>
        <w:rPr/>
        <w:t>referente a</w:t>
      </w:r>
      <w:r>
        <w:rPr>
          <w:spacing w:val="2"/>
        </w:rPr>
        <w:t> </w:t>
      </w:r>
      <w:r>
        <w:rPr/>
        <w:t>temas</w:t>
      </w:r>
      <w:r>
        <w:rPr>
          <w:spacing w:val="-2"/>
        </w:rPr>
        <w:t> </w:t>
      </w:r>
      <w:r>
        <w:rPr/>
        <w:t>ambiental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</w:t>
      </w:r>
      <w:r>
        <w:rPr/>
        <w:t>sostenibilidad?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2"/>
          <w:numId w:val="6"/>
        </w:numPr>
        <w:tabs>
          <w:tab w:pos="1877" w:val="left" w:leader="none"/>
        </w:tabs>
        <w:spacing w:line="240" w:lineRule="auto" w:before="0" w:after="0"/>
        <w:ind w:left="1877" w:right="0" w:hanging="721"/>
        <w:jc w:val="both"/>
      </w:pPr>
      <w:bookmarkStart w:name="_bookmark13" w:id="17"/>
      <w:bookmarkEnd w:id="17"/>
      <w:r>
        <w:rPr>
          <w:b w:val="0"/>
        </w:rPr>
      </w:r>
      <w:bookmarkStart w:name="_bookmark13" w:id="18"/>
      <w:bookmarkEnd w:id="18"/>
      <w:r>
        <w:rPr/>
        <w:t>P</w:t>
      </w:r>
      <w:r>
        <w:rPr/>
        <w:t>roblemas</w:t>
      </w:r>
      <w:r>
        <w:rPr>
          <w:spacing w:val="-6"/>
        </w:rPr>
        <w:t> </w:t>
      </w:r>
      <w:r>
        <w:rPr/>
        <w:t>específicos</w:t>
      </w:r>
    </w:p>
    <w:p>
      <w:pPr>
        <w:pStyle w:val="BodyText"/>
        <w:spacing w:line="360" w:lineRule="auto" w:before="136"/>
        <w:ind w:left="588" w:right="1263" w:firstLine="720"/>
        <w:jc w:val="both"/>
      </w:pPr>
      <w:r>
        <w:rPr>
          <w:b/>
        </w:rPr>
        <w:t>¿</w:t>
      </w:r>
      <w:r>
        <w:rPr/>
        <w:t>La Universidad Nacional Hermilio Valdizan a través de la Dirección de</w:t>
      </w:r>
      <w:r>
        <w:rPr>
          <w:spacing w:val="1"/>
        </w:rPr>
        <w:t> </w:t>
      </w:r>
      <w:r>
        <w:rPr/>
        <w:t>Responsabilidad</w:t>
      </w:r>
      <w:r>
        <w:rPr>
          <w:spacing w:val="-11"/>
        </w:rPr>
        <w:t> </w:t>
      </w:r>
      <w:r>
        <w:rPr/>
        <w:t>Social</w:t>
      </w:r>
      <w:r>
        <w:rPr>
          <w:spacing w:val="-7"/>
        </w:rPr>
        <w:t> </w:t>
      </w:r>
      <w:r>
        <w:rPr/>
        <w:t>implementa</w:t>
      </w:r>
      <w:r>
        <w:rPr>
          <w:spacing w:val="-9"/>
        </w:rPr>
        <w:t> </w:t>
      </w:r>
      <w:r>
        <w:rPr/>
        <w:t>el</w:t>
      </w:r>
      <w:r>
        <w:rPr>
          <w:spacing w:val="-13"/>
        </w:rPr>
        <w:t> </w:t>
      </w:r>
      <w:r>
        <w:rPr/>
        <w:t>cumplimiento</w:t>
      </w:r>
      <w:r>
        <w:rPr>
          <w:spacing w:val="-11"/>
        </w:rPr>
        <w:t> </w:t>
      </w:r>
      <w:r>
        <w:rPr/>
        <w:t>del</w:t>
      </w:r>
      <w:r>
        <w:rPr>
          <w:spacing w:val="-9"/>
        </w:rPr>
        <w:t> </w:t>
      </w:r>
      <w:r>
        <w:rPr/>
        <w:t>artículo</w:t>
      </w:r>
      <w:r>
        <w:rPr>
          <w:spacing w:val="-11"/>
        </w:rPr>
        <w:t> </w:t>
      </w:r>
      <w:r>
        <w:rPr/>
        <w:t>124</w:t>
      </w:r>
      <w:r>
        <w:rPr>
          <w:spacing w:val="-10"/>
        </w:rPr>
        <w:t> </w:t>
      </w:r>
      <w:r>
        <w:rPr/>
        <w:t>Responsabilidad</w:t>
      </w:r>
      <w:r>
        <w:rPr>
          <w:spacing w:val="-58"/>
        </w:rPr>
        <w:t> </w:t>
      </w:r>
      <w:r>
        <w:rPr/>
        <w:t>Social</w:t>
      </w:r>
      <w:r>
        <w:rPr>
          <w:spacing w:val="-1"/>
        </w:rPr>
        <w:t> </w:t>
      </w:r>
      <w:r>
        <w:rPr/>
        <w:t>Universitaria del</w:t>
      </w:r>
      <w:r>
        <w:rPr>
          <w:spacing w:val="-1"/>
        </w:rPr>
        <w:t> </w:t>
      </w:r>
      <w:r>
        <w:rPr/>
        <w:t>Capítulo</w:t>
      </w:r>
      <w:r>
        <w:rPr>
          <w:spacing w:val="-1"/>
        </w:rPr>
        <w:t> </w:t>
      </w:r>
      <w:r>
        <w:rPr/>
        <w:t>XIII</w:t>
      </w:r>
      <w:r>
        <w:rPr>
          <w:spacing w:val="-2"/>
        </w:rPr>
        <w:t> </w:t>
      </w:r>
      <w:r>
        <w:rPr/>
        <w:t>establecido</w:t>
      </w:r>
      <w:r>
        <w:rPr>
          <w:spacing w:val="-6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5"/>
        </w:rPr>
        <w:t> </w:t>
      </w:r>
      <w:r>
        <w:rPr/>
        <w:t>Ley</w:t>
      </w:r>
      <w:r>
        <w:rPr>
          <w:spacing w:val="-1"/>
        </w:rPr>
        <w:t> </w:t>
      </w:r>
      <w:r>
        <w:rPr/>
        <w:t>Universitaria N°</w:t>
      </w:r>
      <w:r>
        <w:rPr>
          <w:spacing w:val="-2"/>
        </w:rPr>
        <w:t> </w:t>
      </w:r>
      <w:r>
        <w:rPr/>
        <w:t>30220?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57" w:lineRule="auto"/>
        <w:ind w:left="588" w:right="1259" w:firstLine="720"/>
        <w:jc w:val="both"/>
      </w:pPr>
      <w:r>
        <w:rPr/>
        <w:t>¿La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RSU</w:t>
      </w:r>
      <w:r>
        <w:rPr>
          <w:spacing w:val="1"/>
        </w:rPr>
        <w:t> </w:t>
      </w:r>
      <w:r>
        <w:rPr/>
        <w:t>implementa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impactos</w:t>
      </w:r>
      <w:r>
        <w:rPr>
          <w:spacing w:val="1"/>
        </w:rPr>
        <w:t> </w:t>
      </w:r>
      <w:r>
        <w:rPr/>
        <w:t>ambientales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miembros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comunidad universitaria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en su</w:t>
      </w:r>
      <w:r>
        <w:rPr>
          <w:spacing w:val="-1"/>
        </w:rPr>
        <w:t> </w:t>
      </w:r>
      <w:r>
        <w:rPr/>
        <w:t>entorno social?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360" w:lineRule="auto"/>
        <w:ind w:left="588" w:right="1253" w:firstLine="720"/>
        <w:jc w:val="both"/>
      </w:pPr>
      <w:r>
        <w:rPr>
          <w:i/>
        </w:rPr>
        <w:t>¿</w:t>
      </w:r>
      <w:r>
        <w:rPr/>
        <w:t>Puede</w:t>
      </w:r>
      <w:r>
        <w:rPr>
          <w:spacing w:val="1"/>
        </w:rPr>
        <w:t> </w:t>
      </w:r>
      <w:r>
        <w:rPr/>
        <w:t>entenderse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margen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académica e</w:t>
      </w:r>
      <w:r>
        <w:rPr>
          <w:spacing w:val="-3"/>
        </w:rPr>
        <w:t> </w:t>
      </w:r>
      <w:r>
        <w:rPr/>
        <w:t>investigación?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57" w:lineRule="auto"/>
        <w:ind w:left="588" w:right="1254" w:firstLine="720"/>
        <w:jc w:val="both"/>
      </w:pPr>
      <w:r>
        <w:rPr/>
        <w:t>¿Cómo se está posicionando</w:t>
      </w:r>
      <w:r>
        <w:rPr>
          <w:spacing w:val="1"/>
        </w:rPr>
        <w:t> </w:t>
      </w:r>
      <w:r>
        <w:rPr/>
        <w:t>la Responsabilidad Social en la universidad en</w:t>
      </w:r>
      <w:r>
        <w:rPr>
          <w:spacing w:val="1"/>
        </w:rPr>
        <w:t> </w:t>
      </w:r>
      <w:r>
        <w:rPr/>
        <w:t>procesos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transformación de</w:t>
      </w:r>
      <w:r>
        <w:rPr>
          <w:spacing w:val="1"/>
        </w:rPr>
        <w:t> </w:t>
      </w:r>
      <w:r>
        <w:rPr/>
        <w:t>la</w:t>
      </w:r>
      <w:r>
        <w:rPr>
          <w:spacing w:val="5"/>
        </w:rPr>
        <w:t> </w:t>
      </w:r>
      <w:r>
        <w:rPr/>
        <w:t>sociedad?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2"/>
          <w:numId w:val="6"/>
        </w:numPr>
        <w:tabs>
          <w:tab w:pos="1877" w:val="left" w:leader="none"/>
        </w:tabs>
        <w:spacing w:line="240" w:lineRule="auto" w:before="0" w:after="0"/>
        <w:ind w:left="1877" w:right="0" w:hanging="721"/>
        <w:jc w:val="both"/>
      </w:pPr>
      <w:bookmarkStart w:name="_bookmark14" w:id="19"/>
      <w:bookmarkEnd w:id="19"/>
      <w:r>
        <w:rPr>
          <w:b w:val="0"/>
        </w:rPr>
      </w:r>
      <w:bookmarkStart w:name="_bookmark14" w:id="20"/>
      <w:bookmarkEnd w:id="20"/>
      <w:r>
        <w:rPr/>
        <w:t>O</w:t>
      </w:r>
      <w:r>
        <w:rPr/>
        <w:t>bjetivo</w:t>
      </w:r>
      <w:r>
        <w:rPr>
          <w:spacing w:val="-3"/>
        </w:rPr>
        <w:t> </w:t>
      </w:r>
      <w:r>
        <w:rPr/>
        <w:t>general</w:t>
      </w:r>
    </w:p>
    <w:p>
      <w:pPr>
        <w:pStyle w:val="BodyText"/>
        <w:spacing w:line="362" w:lineRule="auto" w:before="136"/>
        <w:ind w:left="588" w:right="1258" w:firstLine="720"/>
        <w:jc w:val="both"/>
      </w:pPr>
      <w:r>
        <w:rPr/>
        <w:t>Evalúa la Universidad Nacional Hermilio Valdizan el cumplimiento de los</w:t>
      </w:r>
      <w:r>
        <w:rPr>
          <w:spacing w:val="1"/>
        </w:rPr>
        <w:t> </w:t>
      </w:r>
      <w:r>
        <w:rPr/>
        <w:t>lineamientos</w:t>
      </w:r>
      <w:r>
        <w:rPr>
          <w:spacing w:val="-4"/>
        </w:rPr>
        <w:t> </w:t>
      </w:r>
      <w:r>
        <w:rPr/>
        <w:t>establecidos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la RSU</w:t>
      </w:r>
      <w:r>
        <w:rPr>
          <w:spacing w:val="-3"/>
        </w:rPr>
        <w:t> </w:t>
      </w:r>
      <w:r>
        <w:rPr/>
        <w:t>referente a</w:t>
      </w:r>
      <w:r>
        <w:rPr>
          <w:spacing w:val="-4"/>
        </w:rPr>
        <w:t> </w:t>
      </w:r>
      <w:r>
        <w:rPr/>
        <w:t>temas</w:t>
      </w:r>
      <w:r>
        <w:rPr>
          <w:spacing w:val="-3"/>
        </w:rPr>
        <w:t> </w:t>
      </w:r>
      <w:r>
        <w:rPr/>
        <w:t>ambientales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sostenibilidad.</w:t>
      </w:r>
    </w:p>
    <w:p>
      <w:pPr>
        <w:pStyle w:val="BodyText"/>
        <w:spacing w:before="5"/>
        <w:rPr>
          <w:sz w:val="20"/>
        </w:rPr>
      </w:pPr>
    </w:p>
    <w:p>
      <w:pPr>
        <w:pStyle w:val="Heading3"/>
        <w:numPr>
          <w:ilvl w:val="3"/>
          <w:numId w:val="6"/>
        </w:numPr>
        <w:tabs>
          <w:tab w:pos="2522" w:val="left" w:leader="none"/>
        </w:tabs>
        <w:spacing w:line="240" w:lineRule="auto" w:before="0" w:after="0"/>
        <w:ind w:left="2521" w:right="0" w:hanging="1081"/>
        <w:jc w:val="both"/>
      </w:pPr>
      <w:bookmarkStart w:name="_bookmark15" w:id="21"/>
      <w:bookmarkEnd w:id="21"/>
      <w:r>
        <w:rPr>
          <w:b w:val="0"/>
        </w:rPr>
      </w:r>
      <w:bookmarkStart w:name="_bookmark15" w:id="22"/>
      <w:bookmarkEnd w:id="22"/>
      <w:r>
        <w:rPr/>
        <w:t>O</w:t>
      </w:r>
      <w:r>
        <w:rPr/>
        <w:t>bjetivos</w:t>
      </w:r>
      <w:r>
        <w:rPr>
          <w:spacing w:val="-2"/>
        </w:rPr>
        <w:t> </w:t>
      </w:r>
      <w:r>
        <w:rPr/>
        <w:t>específicos</w:t>
      </w:r>
    </w:p>
    <w:p>
      <w:pPr>
        <w:pStyle w:val="BodyText"/>
        <w:spacing w:line="360" w:lineRule="auto" w:before="140"/>
        <w:ind w:left="588" w:right="1255" w:firstLine="720"/>
        <w:jc w:val="both"/>
      </w:pPr>
      <w:r>
        <w:rPr/>
        <w:t>Evalúa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Universidad</w:t>
      </w:r>
      <w:r>
        <w:rPr>
          <w:spacing w:val="-3"/>
        </w:rPr>
        <w:t> </w:t>
      </w:r>
      <w:r>
        <w:rPr/>
        <w:t>Nacional</w:t>
      </w:r>
      <w:r>
        <w:rPr>
          <w:spacing w:val="-2"/>
        </w:rPr>
        <w:t> </w:t>
      </w:r>
      <w:r>
        <w:rPr/>
        <w:t>Hermilio</w:t>
      </w:r>
      <w:r>
        <w:rPr>
          <w:spacing w:val="-11"/>
        </w:rPr>
        <w:t> </w:t>
      </w:r>
      <w:r>
        <w:rPr/>
        <w:t>Valdizan</w:t>
      </w:r>
      <w:r>
        <w:rPr>
          <w:spacing w:val="3"/>
        </w:rPr>
        <w:t> </w:t>
      </w:r>
      <w:r>
        <w:rPr/>
        <w:t>a</w:t>
      </w:r>
      <w:r>
        <w:rPr>
          <w:spacing w:val="-2"/>
        </w:rPr>
        <w:t> </w:t>
      </w:r>
      <w:r>
        <w:rPr/>
        <w:t>través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Dirección</w:t>
      </w:r>
      <w:r>
        <w:rPr>
          <w:spacing w:val="-3"/>
        </w:rPr>
        <w:t> </w:t>
      </w:r>
      <w:r>
        <w:rPr/>
        <w:t>de</w:t>
      </w:r>
      <w:r>
        <w:rPr>
          <w:spacing w:val="-58"/>
        </w:rPr>
        <w:t> </w:t>
      </w:r>
      <w:r>
        <w:rPr/>
        <w:t>Responsabilidad Social</w:t>
      </w:r>
      <w:r>
        <w:rPr>
          <w:spacing w:val="1"/>
        </w:rPr>
        <w:t> </w:t>
      </w:r>
      <w:r>
        <w:rPr/>
        <w:t>el cumplimiento del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123</w:t>
      </w:r>
      <w:r>
        <w:rPr>
          <w:spacing w:val="1"/>
        </w:rPr>
        <w:t> </w:t>
      </w:r>
      <w:r>
        <w:rPr/>
        <w:t>Responsabilidad Social</w:t>
      </w:r>
      <w:r>
        <w:rPr>
          <w:spacing w:val="1"/>
        </w:rPr>
        <w:t> </w:t>
      </w:r>
      <w:r>
        <w:rPr/>
        <w:t>Universitaria del</w:t>
      </w:r>
      <w:r>
        <w:rPr>
          <w:spacing w:val="1"/>
        </w:rPr>
        <w:t> </w:t>
      </w:r>
      <w:r>
        <w:rPr/>
        <w:t>Capítulo</w:t>
      </w:r>
      <w:r>
        <w:rPr>
          <w:spacing w:val="-1"/>
        </w:rPr>
        <w:t> </w:t>
      </w:r>
      <w:r>
        <w:rPr/>
        <w:t>XIII establecido</w:t>
      </w:r>
      <w:r>
        <w:rPr>
          <w:spacing w:val="-1"/>
        </w:rPr>
        <w:t> </w:t>
      </w:r>
      <w:r>
        <w:rPr/>
        <w:t>en la Ley N°</w:t>
      </w:r>
      <w:r>
        <w:rPr>
          <w:spacing w:val="-1"/>
        </w:rPr>
        <w:t> </w:t>
      </w:r>
      <w:r>
        <w:rPr/>
        <w:t>30220.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2" w:lineRule="auto" w:before="1"/>
        <w:ind w:left="588" w:right="1262" w:firstLine="720"/>
        <w:jc w:val="both"/>
      </w:pPr>
      <w:r>
        <w:rPr/>
        <w:t>Evalúa la Dirección de RSU la implementación de los impactos ambientales</w:t>
      </w:r>
      <w:r>
        <w:rPr>
          <w:spacing w:val="1"/>
        </w:rPr>
        <w:t> </w:t>
      </w:r>
      <w:r>
        <w:rPr/>
        <w:t>entre los</w:t>
      </w:r>
      <w:r>
        <w:rPr>
          <w:spacing w:val="-2"/>
        </w:rPr>
        <w:t> </w:t>
      </w:r>
      <w:r>
        <w:rPr/>
        <w:t>miembros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comunidad universitaria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en</w:t>
      </w:r>
      <w:r>
        <w:rPr>
          <w:spacing w:val="-1"/>
        </w:rPr>
        <w:t> </w:t>
      </w:r>
      <w:r>
        <w:rPr/>
        <w:t>su entorno social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2" w:lineRule="auto"/>
        <w:ind w:left="588" w:right="1265" w:firstLine="720"/>
        <w:jc w:val="both"/>
      </w:pPr>
      <w:r>
        <w:rPr/>
        <w:t>Entender la Responsabilidad Social al margen de la formación académica e</w:t>
      </w:r>
      <w:r>
        <w:rPr>
          <w:spacing w:val="1"/>
        </w:rPr>
        <w:t> </w:t>
      </w:r>
      <w:r>
        <w:rPr/>
        <w:t>investigación.</w:t>
      </w:r>
    </w:p>
    <w:p>
      <w:pPr>
        <w:spacing w:after="0" w:line="362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12"/>
        <w:ind w:left="588" w:right="1253" w:firstLine="720"/>
        <w:jc w:val="both"/>
      </w:pPr>
      <w:r>
        <w:rPr/>
        <w:t>Evaluar el posicionamiento de la Responsabilidad Social en la universidad en</w:t>
      </w:r>
      <w:r>
        <w:rPr>
          <w:spacing w:val="1"/>
        </w:rPr>
        <w:t> </w:t>
      </w:r>
      <w:r>
        <w:rPr/>
        <w:t>procesos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transformación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sociedad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  <w:numPr>
          <w:ilvl w:val="1"/>
          <w:numId w:val="6"/>
        </w:numPr>
        <w:tabs>
          <w:tab w:pos="1593" w:val="left" w:leader="none"/>
        </w:tabs>
        <w:spacing w:line="240" w:lineRule="auto" w:before="0" w:after="0"/>
        <w:ind w:left="1593" w:right="0" w:hanging="720"/>
        <w:jc w:val="both"/>
      </w:pPr>
      <w:bookmarkStart w:name="_bookmark16" w:id="23"/>
      <w:bookmarkEnd w:id="23"/>
      <w:r>
        <w:rPr>
          <w:b w:val="0"/>
        </w:rPr>
      </w:r>
      <w:bookmarkStart w:name="_bookmark16" w:id="24"/>
      <w:bookmarkEnd w:id="24"/>
      <w:r>
        <w:rPr/>
        <w:t>P</w:t>
      </w:r>
      <w:r>
        <w:rPr/>
        <w:t>ropósito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estudio</w:t>
      </w:r>
    </w:p>
    <w:p>
      <w:pPr>
        <w:pStyle w:val="BodyText"/>
        <w:spacing w:line="360" w:lineRule="auto" w:before="136"/>
        <w:ind w:left="588" w:right="1255" w:firstLine="720"/>
        <w:jc w:val="both"/>
      </w:pPr>
      <w:r>
        <w:rPr/>
        <w:t>De acuerdo con la nueva Ley</w:t>
      </w:r>
      <w:r>
        <w:rPr>
          <w:spacing w:val="1"/>
        </w:rPr>
        <w:t> </w:t>
      </w:r>
      <w:r>
        <w:rPr/>
        <w:t>Universitaria Nº</w:t>
      </w:r>
      <w:r>
        <w:rPr>
          <w:spacing w:val="1"/>
        </w:rPr>
        <w:t> </w:t>
      </w:r>
      <w:r>
        <w:rPr/>
        <w:t>30220,</w:t>
      </w:r>
      <w:r>
        <w:rPr>
          <w:spacing w:val="1"/>
        </w:rPr>
        <w:t> </w:t>
      </w:r>
      <w:r>
        <w:rPr/>
        <w:t>la adhesión de la</w:t>
      </w:r>
      <w:r>
        <w:rPr>
          <w:spacing w:val="1"/>
        </w:rPr>
        <w:t> </w:t>
      </w:r>
      <w:r>
        <w:rPr/>
        <w:t>dimensión</w:t>
      </w:r>
      <w:r>
        <w:rPr>
          <w:spacing w:val="-7"/>
        </w:rPr>
        <w:t> </w:t>
      </w:r>
      <w:r>
        <w:rPr/>
        <w:t>ambiental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las</w:t>
      </w:r>
      <w:r>
        <w:rPr>
          <w:spacing w:val="-8"/>
        </w:rPr>
        <w:t> </w:t>
      </w:r>
      <w:r>
        <w:rPr/>
        <w:t>universidades</w:t>
      </w:r>
      <w:r>
        <w:rPr>
          <w:spacing w:val="-7"/>
        </w:rPr>
        <w:t> </w:t>
      </w:r>
      <w:r>
        <w:rPr/>
        <w:t>es</w:t>
      </w:r>
      <w:r>
        <w:rPr>
          <w:spacing w:val="-8"/>
        </w:rPr>
        <w:t> </w:t>
      </w:r>
      <w:r>
        <w:rPr/>
        <w:t>una</w:t>
      </w:r>
      <w:r>
        <w:rPr>
          <w:spacing w:val="-5"/>
        </w:rPr>
        <w:t> </w:t>
      </w:r>
      <w:r>
        <w:rPr/>
        <w:t>necesidad</w:t>
      </w:r>
      <w:r>
        <w:rPr>
          <w:spacing w:val="-6"/>
        </w:rPr>
        <w:t> </w:t>
      </w:r>
      <w:r>
        <w:rPr/>
        <w:t>completamente</w:t>
      </w:r>
      <w:r>
        <w:rPr>
          <w:spacing w:val="-5"/>
        </w:rPr>
        <w:t> </w:t>
      </w:r>
      <w:r>
        <w:rPr/>
        <w:t>ligada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58"/>
        </w:rPr>
        <w:t> </w:t>
      </w:r>
      <w:r>
        <w:rPr/>
        <w:t>vida institucional, puesto que hay aspectos ambientales allí establecidos mediante la</w:t>
      </w:r>
      <w:r>
        <w:rPr>
          <w:spacing w:val="1"/>
        </w:rPr>
        <w:t> </w:t>
      </w:r>
      <w:r>
        <w:rPr/>
        <w:t>Superintendencia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Universitaria-</w:t>
      </w:r>
      <w:r>
        <w:rPr>
          <w:spacing w:val="1"/>
        </w:rPr>
        <w:t> </w:t>
      </w:r>
      <w:r>
        <w:rPr/>
        <w:t>SUNEDU,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comenzó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Licenciamiento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casas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estudio.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misión</w:t>
      </w:r>
      <w:r>
        <w:rPr>
          <w:spacing w:val="1"/>
        </w:rPr>
        <w:t> </w:t>
      </w:r>
      <w:r>
        <w:rPr/>
        <w:t>institucional</w:t>
      </w:r>
      <w:r>
        <w:rPr>
          <w:spacing w:val="1"/>
        </w:rPr>
        <w:t> </w:t>
      </w:r>
      <w:r>
        <w:rPr/>
        <w:t>se puede</w:t>
      </w:r>
      <w:r>
        <w:rPr>
          <w:spacing w:val="1"/>
        </w:rPr>
        <w:t> </w:t>
      </w:r>
      <w:r>
        <w:rPr/>
        <w:t>observar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Plan estratégico</w:t>
      </w:r>
      <w:r>
        <w:rPr>
          <w:spacing w:val="1"/>
        </w:rPr>
        <w:t> </w:t>
      </w:r>
      <w:r>
        <w:rPr/>
        <w:t>Institucional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establece la</w:t>
      </w:r>
      <w:r>
        <w:rPr>
          <w:spacing w:val="1"/>
        </w:rPr>
        <w:t> </w:t>
      </w:r>
      <w:r>
        <w:rPr/>
        <w:t>importancia de que un centro de estudio brinde una formación de personas a un nivel</w:t>
      </w:r>
      <w:r>
        <w:rPr>
          <w:spacing w:val="1"/>
        </w:rPr>
        <w:t> </w:t>
      </w:r>
      <w:r>
        <w:rPr>
          <w:spacing w:val="-1"/>
        </w:rPr>
        <w:t>alto,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10"/>
        </w:rPr>
        <w:t> </w:t>
      </w:r>
      <w:r>
        <w:rPr>
          <w:spacing w:val="-1"/>
        </w:rPr>
        <w:t>propaguen</w:t>
      </w:r>
      <w:r>
        <w:rPr>
          <w:spacing w:val="-16"/>
        </w:rPr>
        <w:t> </w:t>
      </w:r>
      <w:r>
        <w:rPr>
          <w:spacing w:val="-1"/>
        </w:rPr>
        <w:t>conocimientos</w:t>
      </w:r>
      <w:r>
        <w:rPr>
          <w:spacing w:val="-14"/>
        </w:rPr>
        <w:t> </w:t>
      </w:r>
      <w:r>
        <w:rPr/>
        <w:t>y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encuentren</w:t>
      </w:r>
      <w:r>
        <w:rPr>
          <w:spacing w:val="-16"/>
        </w:rPr>
        <w:t> </w:t>
      </w:r>
      <w:r>
        <w:rPr/>
        <w:t>comprometidos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4"/>
        </w:rPr>
        <w:t> </w:t>
      </w:r>
      <w:r>
        <w:rPr/>
        <w:t>búsqueda</w:t>
      </w:r>
      <w:r>
        <w:rPr>
          <w:spacing w:val="-5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verdad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implementación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principios</w:t>
      </w:r>
      <w:r>
        <w:rPr>
          <w:spacing w:val="-10"/>
        </w:rPr>
        <w:t> </w:t>
      </w:r>
      <w:r>
        <w:rPr/>
        <w:t>que</w:t>
      </w:r>
      <w:r>
        <w:rPr>
          <w:spacing w:val="-7"/>
        </w:rPr>
        <w:t> </w:t>
      </w:r>
      <w:r>
        <w:rPr/>
        <w:t>vayan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mano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desarrollo</w:t>
      </w:r>
      <w:r>
        <w:rPr>
          <w:spacing w:val="-58"/>
        </w:rPr>
        <w:t> </w:t>
      </w:r>
      <w:r>
        <w:rPr/>
        <w:t>sostenible del país.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588" w:right="1252" w:firstLine="720"/>
        <w:jc w:val="both"/>
      </w:pPr>
      <w:r>
        <w:rPr/>
        <w:t>El propósito de la política ambiental es tratar de incluir y ordenar la actuación</w:t>
      </w:r>
      <w:r>
        <w:rPr>
          <w:spacing w:val="-57"/>
        </w:rPr>
        <w:t> </w:t>
      </w:r>
      <w:r>
        <w:rPr/>
        <w:t>ambiental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cada</w:t>
      </w:r>
      <w:r>
        <w:rPr>
          <w:spacing w:val="-8"/>
        </w:rPr>
        <w:t> </w:t>
      </w:r>
      <w:r>
        <w:rPr/>
        <w:t>uno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11"/>
        </w:rPr>
        <w:t> </w:t>
      </w:r>
      <w:r>
        <w:rPr/>
        <w:t>estamentos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UNHEVAL,</w:t>
      </w:r>
      <w:r>
        <w:rPr>
          <w:spacing w:val="-9"/>
        </w:rPr>
        <w:t> </w:t>
      </w:r>
      <w:r>
        <w:rPr/>
        <w:t>ya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pesar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hace</w:t>
      </w:r>
      <w:r>
        <w:rPr>
          <w:spacing w:val="-58"/>
        </w:rPr>
        <w:t> </w:t>
      </w:r>
      <w:r>
        <w:rPr/>
        <w:t>despliegue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inherentes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temática</w:t>
      </w:r>
      <w:r>
        <w:rPr>
          <w:spacing w:val="1"/>
        </w:rPr>
        <w:t> </w:t>
      </w:r>
      <w:r>
        <w:rPr/>
        <w:t>ambiental,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requiere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lineamientos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directrices</w:t>
      </w:r>
      <w:r>
        <w:rPr>
          <w:spacing w:val="1"/>
        </w:rPr>
        <w:t> </w:t>
      </w:r>
      <w:r>
        <w:rPr/>
        <w:t>concretas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permitan</w:t>
      </w:r>
      <w:r>
        <w:rPr>
          <w:spacing w:val="1"/>
        </w:rPr>
        <w:t> </w:t>
      </w:r>
      <w:r>
        <w:rPr/>
        <w:t>incorporar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formación,</w:t>
      </w:r>
      <w:r>
        <w:rPr>
          <w:spacing w:val="1"/>
        </w:rPr>
        <w:t> </w:t>
      </w:r>
      <w:r>
        <w:rPr/>
        <w:t>investigación,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ambiental</w:t>
      </w:r>
      <w:r>
        <w:rPr>
          <w:spacing w:val="1"/>
        </w:rPr>
        <w:t> </w:t>
      </w:r>
      <w:r>
        <w:rPr/>
        <w:t>interna,</w:t>
      </w:r>
      <w:r>
        <w:rPr>
          <w:spacing w:val="-57"/>
        </w:rPr>
        <w:t> </w:t>
      </w:r>
      <w:r>
        <w:rPr/>
        <w:t>extensión,</w:t>
      </w:r>
      <w:r>
        <w:rPr>
          <w:spacing w:val="-12"/>
        </w:rPr>
        <w:t> </w:t>
      </w:r>
      <w:r>
        <w:rPr/>
        <w:t>gobierno</w:t>
      </w:r>
      <w:r>
        <w:rPr>
          <w:spacing w:val="-10"/>
        </w:rPr>
        <w:t> </w:t>
      </w:r>
      <w:r>
        <w:rPr/>
        <w:t>y</w:t>
      </w:r>
      <w:r>
        <w:rPr>
          <w:spacing w:val="-8"/>
        </w:rPr>
        <w:t> </w:t>
      </w:r>
      <w:r>
        <w:rPr/>
        <w:t>participación,</w:t>
      </w:r>
      <w:r>
        <w:rPr>
          <w:spacing w:val="-10"/>
        </w:rPr>
        <w:t> </w:t>
      </w:r>
      <w:r>
        <w:rPr/>
        <w:t>con</w:t>
      </w:r>
      <w:r>
        <w:rPr>
          <w:spacing w:val="-11"/>
        </w:rPr>
        <w:t> </w:t>
      </w:r>
      <w:r>
        <w:rPr/>
        <w:t>el</w:t>
      </w:r>
      <w:r>
        <w:rPr>
          <w:spacing w:val="-9"/>
        </w:rPr>
        <w:t> </w:t>
      </w:r>
      <w:r>
        <w:rPr/>
        <w:t>objetivo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fomentar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sostenibilidad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58"/>
        </w:rPr>
        <w:t> </w:t>
      </w:r>
      <w:r>
        <w:rPr/>
        <w:t>educación superior de la institución. Dentro de los propósitos que se abordan en este</w:t>
      </w:r>
      <w:r>
        <w:rPr>
          <w:spacing w:val="1"/>
        </w:rPr>
        <w:t> </w:t>
      </w:r>
      <w:r>
        <w:rPr/>
        <w:t>tema de investigación es la filosofía que tiene el compromiso social de la universidad</w:t>
      </w:r>
      <w:r>
        <w:rPr>
          <w:spacing w:val="-57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formalización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gestión</w:t>
      </w:r>
      <w:r>
        <w:rPr>
          <w:spacing w:val="-7"/>
        </w:rPr>
        <w:t> </w:t>
      </w:r>
      <w:r>
        <w:rPr/>
        <w:t>y</w:t>
      </w:r>
      <w:r>
        <w:rPr>
          <w:spacing w:val="-1"/>
        </w:rPr>
        <w:t> </w:t>
      </w:r>
      <w:r>
        <w:rPr/>
        <w:t>sistemas</w:t>
      </w:r>
      <w:r>
        <w:rPr>
          <w:spacing w:val="-7"/>
        </w:rPr>
        <w:t> </w:t>
      </w:r>
      <w:r>
        <w:rPr/>
        <w:t>de</w:t>
      </w:r>
      <w:r>
        <w:rPr>
          <w:spacing w:val="-1"/>
        </w:rPr>
        <w:t> </w:t>
      </w:r>
      <w:r>
        <w:rPr/>
        <w:t>gestión</w:t>
      </w:r>
      <w:r>
        <w:rPr>
          <w:spacing w:val="3"/>
        </w:rPr>
        <w:t> </w:t>
      </w:r>
      <w:r>
        <w:rPr/>
        <w:t>en</w:t>
      </w:r>
      <w:r>
        <w:rPr>
          <w:spacing w:val="-7"/>
        </w:rPr>
        <w:t> </w:t>
      </w:r>
      <w:r>
        <w:rPr/>
        <w:t>los</w:t>
      </w:r>
      <w:r>
        <w:rPr>
          <w:spacing w:val="-3"/>
        </w:rPr>
        <w:t> </w:t>
      </w:r>
      <w:r>
        <w:rPr/>
        <w:t>niveles</w:t>
      </w:r>
      <w:r>
        <w:rPr>
          <w:spacing w:val="-7"/>
        </w:rPr>
        <w:t> </w:t>
      </w:r>
      <w:r>
        <w:rPr/>
        <w:t>económicos,</w:t>
      </w:r>
      <w:r>
        <w:rPr>
          <w:spacing w:val="-2"/>
        </w:rPr>
        <w:t> </w:t>
      </w:r>
      <w:r>
        <w:rPr/>
        <w:t>social</w:t>
      </w:r>
      <w:r>
        <w:rPr>
          <w:spacing w:val="-58"/>
        </w:rPr>
        <w:t> </w:t>
      </w:r>
      <w:r>
        <w:rPr/>
        <w:t>y medio ambiental. La RSU es una dirección de gestión de la calidad ética de la</w:t>
      </w:r>
      <w:r>
        <w:rPr>
          <w:spacing w:val="1"/>
        </w:rPr>
        <w:t> </w:t>
      </w:r>
      <w:r>
        <w:rPr/>
        <w:t>Universidad.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60" w:lineRule="auto"/>
        <w:ind w:left="588" w:right="1264" w:firstLine="720"/>
        <w:jc w:val="both"/>
      </w:pPr>
      <w:r>
        <w:rPr/>
        <w:t>A pesar de que la medida de la RSU todavía es un prototipo emergente, se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observar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aplicando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casas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norteamericanas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europeas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en las</w:t>
      </w:r>
      <w:r>
        <w:rPr>
          <w:spacing w:val="1"/>
        </w:rPr>
        <w:t> </w:t>
      </w:r>
      <w:r>
        <w:rPr/>
        <w:t>latinas, incluyendo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Perú.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paradigma</w:t>
      </w:r>
      <w:r>
        <w:rPr>
          <w:spacing w:val="-2"/>
        </w:rPr>
        <w:t> </w:t>
      </w:r>
      <w:r>
        <w:rPr/>
        <w:t>puede</w:t>
      </w:r>
      <w:r>
        <w:rPr>
          <w:spacing w:val="-1"/>
        </w:rPr>
        <w:t> </w:t>
      </w:r>
      <w:r>
        <w:rPr/>
        <w:t>ser</w:t>
      </w:r>
      <w:r>
        <w:rPr>
          <w:spacing w:val="-3"/>
        </w:rPr>
        <w:t> </w:t>
      </w:r>
      <w:r>
        <w:rPr/>
        <w:t>mejorado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estudio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principales</w:t>
      </w:r>
      <w:r>
        <w:rPr>
          <w:spacing w:val="-8"/>
        </w:rPr>
        <w:t> </w:t>
      </w:r>
      <w:r>
        <w:rPr/>
        <w:t>modelos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RSU</w:t>
      </w:r>
      <w:r>
        <w:rPr>
          <w:spacing w:val="-5"/>
        </w:rPr>
        <w:t> </w:t>
      </w:r>
      <w:r>
        <w:rPr/>
        <w:t>que</w:t>
      </w:r>
      <w:r>
        <w:rPr>
          <w:spacing w:val="-57"/>
        </w:rPr>
        <w:t> </w:t>
      </w:r>
      <w:r>
        <w:rPr/>
        <w:t>además examine de manera crítica las fortalezas y debilidades del cumplimiento de</w:t>
      </w:r>
      <w:r>
        <w:rPr>
          <w:spacing w:val="1"/>
        </w:rPr>
        <w:t> </w:t>
      </w:r>
      <w:r>
        <w:rPr/>
        <w:t>RSU</w:t>
      </w:r>
      <w:r>
        <w:rPr>
          <w:spacing w:val="-3"/>
        </w:rPr>
        <w:t> </w:t>
      </w:r>
      <w:r>
        <w:rPr/>
        <w:t>en la</w:t>
      </w:r>
      <w:r>
        <w:rPr>
          <w:spacing w:val="1"/>
        </w:rPr>
        <w:t> </w:t>
      </w:r>
      <w:r>
        <w:rPr/>
        <w:t>UNHEVAL.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588" w:right="1259" w:firstLine="720"/>
        <w:jc w:val="both"/>
      </w:pPr>
      <w:r>
        <w:rPr/>
        <w:t>Actualmente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viviendo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transformación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sociedad aunado al cambio climático, algo que debe analizarse con responsabilidad</w:t>
      </w:r>
      <w:r>
        <w:rPr>
          <w:spacing w:val="1"/>
        </w:rPr>
        <w:t> </w:t>
      </w:r>
      <w:r>
        <w:rPr/>
        <w:t>social. No se puede predicar responsabilidad si cada individuo no se comporta como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socialmente</w:t>
      </w:r>
      <w:r>
        <w:rPr>
          <w:spacing w:val="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consigo</w:t>
      </w:r>
      <w:r>
        <w:rPr>
          <w:spacing w:val="1"/>
        </w:rPr>
        <w:t> </w:t>
      </w:r>
      <w:r>
        <w:rPr/>
        <w:t>mismo.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crear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discusión en relación a temas vitales como los mencionados anteriormente, lo que</w:t>
      </w:r>
      <w:r>
        <w:rPr>
          <w:spacing w:val="1"/>
        </w:rPr>
        <w:t> </w:t>
      </w:r>
      <w:r>
        <w:rPr/>
        <w:t>implica que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tres</w:t>
      </w:r>
      <w:r>
        <w:rPr>
          <w:spacing w:val="-3"/>
        </w:rPr>
        <w:t> </w:t>
      </w:r>
      <w:r>
        <w:rPr/>
        <w:t>estamentos</w:t>
      </w:r>
      <w:r>
        <w:rPr>
          <w:spacing w:val="-2"/>
        </w:rPr>
        <w:t> </w:t>
      </w:r>
      <w:r>
        <w:rPr/>
        <w:t>de la universidad</w:t>
      </w:r>
      <w:r>
        <w:rPr>
          <w:spacing w:val="-1"/>
        </w:rPr>
        <w:t> </w:t>
      </w:r>
      <w:r>
        <w:rPr/>
        <w:t>deben</w:t>
      </w:r>
      <w:r>
        <w:rPr>
          <w:spacing w:val="-5"/>
        </w:rPr>
        <w:t> </w:t>
      </w:r>
      <w:r>
        <w:rPr/>
        <w:t>estar</w:t>
      </w:r>
      <w:r>
        <w:rPr>
          <w:spacing w:val="-5"/>
        </w:rPr>
        <w:t> </w:t>
      </w:r>
      <w:r>
        <w:rPr/>
        <w:t>involucrados.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588" w:right="1252" w:firstLine="720"/>
        <w:jc w:val="both"/>
      </w:pPr>
      <w:r>
        <w:rPr/>
        <w:t>A la universidad le compete la responsabilidad, puesto que la agudeza de</w:t>
      </w:r>
      <w:r>
        <w:rPr>
          <w:spacing w:val="1"/>
        </w:rPr>
        <w:t> </w:t>
      </w:r>
      <w:r>
        <w:rPr/>
        <w:t>dichos temas y su apropiada unión sistémica son, primero, una condición necesaria y</w:t>
      </w:r>
      <w:r>
        <w:rPr>
          <w:spacing w:val="1"/>
        </w:rPr>
        <w:t> </w:t>
      </w:r>
      <w:r>
        <w:rPr/>
        <w:t>suficiente para así implementar innovaciones y cambios sostenibles en lo social y</w:t>
      </w:r>
      <w:r>
        <w:rPr>
          <w:spacing w:val="1"/>
        </w:rPr>
        <w:t> </w:t>
      </w:r>
      <w:r>
        <w:rPr/>
        <w:t>ambiental; y, en segundo lugar, constituye una capacidad, competencia, un grupo de</w:t>
      </w:r>
      <w:r>
        <w:rPr>
          <w:spacing w:val="1"/>
        </w:rPr>
        <w:t> </w:t>
      </w:r>
      <w:r>
        <w:rPr/>
        <w:t>habilidades que necesita el enfoque integral, articulado de la formación universitaria,</w:t>
      </w:r>
      <w:r>
        <w:rPr>
          <w:spacing w:val="1"/>
        </w:rPr>
        <w:t> </w:t>
      </w:r>
      <w:r>
        <w:rPr/>
        <w:t>ya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todos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aspectos</w:t>
      </w:r>
      <w:r>
        <w:rPr>
          <w:spacing w:val="4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formación</w:t>
      </w:r>
      <w:r>
        <w:rPr>
          <w:spacing w:val="2"/>
        </w:rPr>
        <w:t> </w:t>
      </w:r>
      <w:r>
        <w:rPr/>
        <w:t>de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estudiante</w:t>
      </w:r>
      <w:r>
        <w:rPr>
          <w:spacing w:val="7"/>
        </w:rPr>
        <w:t> </w:t>
      </w:r>
      <w:r>
        <w:rPr/>
        <w:t>ayudarían</w:t>
      </w:r>
      <w:r>
        <w:rPr>
          <w:spacing w:val="2"/>
        </w:rPr>
        <w:t> </w:t>
      </w:r>
      <w:r>
        <w:rPr/>
        <w:t>a</w:t>
      </w:r>
      <w:r>
        <w:rPr>
          <w:spacing w:val="6"/>
        </w:rPr>
        <w:t> </w:t>
      </w:r>
      <w:r>
        <w:rPr/>
        <w:t>su</w:t>
      </w:r>
      <w:r>
        <w:rPr>
          <w:spacing w:val="6"/>
        </w:rPr>
        <w:t> </w:t>
      </w:r>
      <w:r>
        <w:rPr/>
        <w:t>formación</w:t>
      </w:r>
      <w:r>
        <w:rPr>
          <w:spacing w:val="-57"/>
        </w:rPr>
        <w:t> </w:t>
      </w:r>
      <w:r>
        <w:rPr/>
        <w:t>y competencia, su desarrollo para la sostenibilidad y a la responsabilidad social, que</w:t>
      </w:r>
      <w:r>
        <w:rPr>
          <w:spacing w:val="1"/>
        </w:rPr>
        <w:t> </w:t>
      </w:r>
      <w:r>
        <w:rPr/>
        <w:t>no establece un campo de estudio afín, sino que por su propia naturaleza, es un gran</w:t>
      </w:r>
      <w:r>
        <w:rPr>
          <w:spacing w:val="1"/>
        </w:rPr>
        <w:t> </w:t>
      </w:r>
      <w:r>
        <w:rPr/>
        <w:t>campo</w:t>
      </w:r>
      <w:r>
        <w:rPr>
          <w:spacing w:val="-1"/>
        </w:rPr>
        <w:t> </w:t>
      </w:r>
      <w:r>
        <w:rPr/>
        <w:t>multidisciplinario</w:t>
      </w:r>
      <w:r>
        <w:rPr>
          <w:spacing w:val="-1"/>
        </w:rPr>
        <w:t> </w:t>
      </w:r>
      <w:r>
        <w:rPr/>
        <w:t>de estudio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investigación</w:t>
      </w:r>
      <w:r>
        <w:rPr>
          <w:spacing w:val="-1"/>
        </w:rPr>
        <w:t> </w:t>
      </w:r>
      <w:r>
        <w:rPr/>
        <w:t>de hoy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día.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numPr>
          <w:ilvl w:val="1"/>
          <w:numId w:val="6"/>
        </w:numPr>
        <w:tabs>
          <w:tab w:pos="1593" w:val="left" w:leader="none"/>
        </w:tabs>
        <w:spacing w:line="240" w:lineRule="auto" w:before="0" w:after="0"/>
        <w:ind w:left="1593" w:right="0" w:hanging="720"/>
        <w:jc w:val="both"/>
      </w:pPr>
      <w:bookmarkStart w:name="_bookmark17" w:id="25"/>
      <w:bookmarkEnd w:id="25"/>
      <w:r>
        <w:rPr>
          <w:b w:val="0"/>
        </w:rPr>
      </w:r>
      <w:bookmarkStart w:name="_bookmark17" w:id="26"/>
      <w:bookmarkEnd w:id="26"/>
      <w:r>
        <w:rPr/>
        <w:t>I</w:t>
      </w:r>
      <w:r>
        <w:rPr/>
        <w:t>mportancia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investigación</w:t>
      </w:r>
    </w:p>
    <w:p>
      <w:pPr>
        <w:pStyle w:val="BodyText"/>
        <w:spacing w:line="360" w:lineRule="auto" w:before="140"/>
        <w:ind w:left="588" w:right="1251" w:firstLine="720"/>
        <w:jc w:val="both"/>
      </w:pPr>
      <w:r>
        <w:rPr/>
        <w:t>La discusión respecto a la RSU en el tópico ambiental, es un asunto nuevo</w:t>
      </w:r>
      <w:r>
        <w:rPr>
          <w:spacing w:val="1"/>
        </w:rPr>
        <w:t> </w:t>
      </w:r>
      <w:r>
        <w:rPr>
          <w:spacing w:val="-1"/>
        </w:rPr>
        <w:t>incorporado</w:t>
      </w:r>
      <w:r>
        <w:rPr>
          <w:spacing w:val="-17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Nueva</w:t>
      </w:r>
      <w:r>
        <w:rPr>
          <w:spacing w:val="-14"/>
        </w:rPr>
        <w:t> </w:t>
      </w:r>
      <w:r>
        <w:rPr/>
        <w:t>Ley</w:t>
      </w:r>
      <w:r>
        <w:rPr>
          <w:spacing w:val="-12"/>
        </w:rPr>
        <w:t> </w:t>
      </w:r>
      <w:r>
        <w:rPr/>
        <w:t>universitaria</w:t>
      </w:r>
      <w:r>
        <w:rPr>
          <w:spacing w:val="-19"/>
        </w:rPr>
        <w:t> </w:t>
      </w:r>
      <w:r>
        <w:rPr/>
        <w:t>N°</w:t>
      </w:r>
      <w:r>
        <w:rPr>
          <w:spacing w:val="-12"/>
        </w:rPr>
        <w:t> </w:t>
      </w:r>
      <w:r>
        <w:rPr/>
        <w:t>30220.</w:t>
      </w:r>
      <w:r>
        <w:rPr>
          <w:spacing w:val="-5"/>
        </w:rPr>
        <w:t> </w:t>
      </w:r>
      <w:r>
        <w:rPr/>
        <w:t>Por</w:t>
      </w:r>
      <w:r>
        <w:rPr>
          <w:spacing w:val="-12"/>
        </w:rPr>
        <w:t> </w:t>
      </w:r>
      <w:r>
        <w:rPr/>
        <w:t>tal</w:t>
      </w:r>
      <w:r>
        <w:rPr>
          <w:spacing w:val="-16"/>
        </w:rPr>
        <w:t> </w:t>
      </w:r>
      <w:r>
        <w:rPr/>
        <w:t>motivo</w:t>
      </w:r>
      <w:r>
        <w:rPr>
          <w:spacing w:val="-16"/>
        </w:rPr>
        <w:t> </w:t>
      </w:r>
      <w:r>
        <w:rPr/>
        <w:t>el</w:t>
      </w:r>
      <w:r>
        <w:rPr>
          <w:spacing w:val="-12"/>
        </w:rPr>
        <w:t> </w:t>
      </w:r>
      <w:r>
        <w:rPr/>
        <w:t>presente</w:t>
      </w:r>
      <w:r>
        <w:rPr>
          <w:spacing w:val="-15"/>
        </w:rPr>
        <w:t> </w:t>
      </w:r>
      <w:r>
        <w:rPr/>
        <w:t>estudio</w:t>
      </w:r>
      <w:r>
        <w:rPr>
          <w:spacing w:val="-58"/>
        </w:rPr>
        <w:t> </w:t>
      </w:r>
      <w:r>
        <w:rPr/>
        <w:t>se inició con el análisis del ambiente donde se debe realizar una valoración del RSU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 que la</w:t>
      </w:r>
      <w:r>
        <w:rPr>
          <w:spacing w:val="1"/>
        </w:rPr>
        <w:t> </w:t>
      </w:r>
      <w:r>
        <w:rPr/>
        <w:t>Universidad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 una</w:t>
      </w:r>
      <w:r>
        <w:rPr>
          <w:spacing w:val="1"/>
        </w:rPr>
        <w:t> </w:t>
      </w:r>
      <w:r>
        <w:rPr/>
        <w:t>realidad 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 se</w:t>
      </w:r>
      <w:r>
        <w:rPr>
          <w:spacing w:val="1"/>
        </w:rPr>
        <w:t> </w:t>
      </w:r>
      <w:r>
        <w:rPr/>
        <w:t>generan</w:t>
      </w:r>
      <w:r>
        <w:rPr>
          <w:spacing w:val="1"/>
        </w:rPr>
        <w:t> </w:t>
      </w:r>
      <w:r>
        <w:rPr/>
        <w:t>incidencias</w:t>
      </w:r>
      <w:r>
        <w:rPr>
          <w:spacing w:val="-14"/>
        </w:rPr>
        <w:t> </w:t>
      </w:r>
      <w:r>
        <w:rPr/>
        <w:t>sociales</w:t>
      </w:r>
      <w:r>
        <w:rPr>
          <w:spacing w:val="-13"/>
        </w:rPr>
        <w:t> </w:t>
      </w:r>
      <w:r>
        <w:rPr/>
        <w:t>internas</w:t>
      </w:r>
      <w:r>
        <w:rPr>
          <w:spacing w:val="-13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11"/>
        </w:rPr>
        <w:t> </w:t>
      </w:r>
      <w:r>
        <w:rPr/>
        <w:t>deben</w:t>
      </w:r>
      <w:r>
        <w:rPr>
          <w:spacing w:val="-15"/>
        </w:rPr>
        <w:t> </w:t>
      </w:r>
      <w:r>
        <w:rPr/>
        <w:t>gestionar</w:t>
      </w:r>
      <w:r>
        <w:rPr>
          <w:spacing w:val="-11"/>
        </w:rPr>
        <w:t> </w:t>
      </w:r>
      <w:r>
        <w:rPr/>
        <w:t>responsablemente</w:t>
      </w:r>
      <w:r>
        <w:rPr>
          <w:spacing w:val="-10"/>
        </w:rPr>
        <w:t> </w:t>
      </w:r>
      <w:r>
        <w:rPr/>
        <w:t>para</w:t>
      </w:r>
      <w:r>
        <w:rPr>
          <w:spacing w:val="-11"/>
        </w:rPr>
        <w:t> </w:t>
      </w:r>
      <w:r>
        <w:rPr/>
        <w:t>desarrollar</w:t>
      </w:r>
      <w:r>
        <w:rPr>
          <w:spacing w:val="-57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dignas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plazos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garanticen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sostenibilidad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generaciones</w:t>
      </w:r>
      <w:r>
        <w:rPr>
          <w:spacing w:val="1"/>
        </w:rPr>
        <w:t> </w:t>
      </w:r>
      <w:r>
        <w:rPr/>
        <w:t>posteriores, estableciendo la educación ambiental como un proceso de formación</w:t>
      </w:r>
      <w:r>
        <w:rPr>
          <w:spacing w:val="1"/>
        </w:rPr>
        <w:t> </w:t>
      </w:r>
      <w:r>
        <w:rPr/>
        <w:t>donde se creen</w:t>
      </w:r>
      <w:r>
        <w:rPr>
          <w:spacing w:val="-1"/>
        </w:rPr>
        <w:t> </w:t>
      </w:r>
      <w:r>
        <w:rPr/>
        <w:t>conciencia y compromiso</w:t>
      </w:r>
      <w:r>
        <w:rPr>
          <w:spacing w:val="-6"/>
        </w:rPr>
        <w:t> </w:t>
      </w:r>
      <w:r>
        <w:rPr/>
        <w:t>con</w:t>
      </w:r>
      <w:r>
        <w:rPr>
          <w:spacing w:val="-1"/>
        </w:rPr>
        <w:t> </w:t>
      </w:r>
      <w:r>
        <w:rPr/>
        <w:t>la problemática</w:t>
      </w:r>
      <w:r>
        <w:rPr>
          <w:spacing w:val="1"/>
        </w:rPr>
        <w:t> </w:t>
      </w:r>
      <w:r>
        <w:rPr/>
        <w:t>ambiental.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588" w:right="1259" w:firstLine="720"/>
        <w:jc w:val="both"/>
      </w:pPr>
      <w:r>
        <w:rPr/>
        <w:t>Con la presente investigación se pretende realizar una delimitación teórica</w:t>
      </w:r>
      <w:r>
        <w:rPr>
          <w:spacing w:val="1"/>
        </w:rPr>
        <w:t> </w:t>
      </w:r>
      <w:r>
        <w:rPr/>
        <w:t>donde se distingan los niveles de exploración científica con referencia al tema y</w:t>
      </w:r>
      <w:r>
        <w:rPr>
          <w:spacing w:val="1"/>
        </w:rPr>
        <w:t> </w:t>
      </w:r>
      <w:r>
        <w:rPr/>
        <w:t>estableciendo</w:t>
      </w:r>
      <w:r>
        <w:rPr>
          <w:spacing w:val="-13"/>
        </w:rPr>
        <w:t> </w:t>
      </w:r>
      <w:r>
        <w:rPr/>
        <w:t>a</w:t>
      </w:r>
      <w:r>
        <w:rPr>
          <w:spacing w:val="-8"/>
        </w:rPr>
        <w:t> </w:t>
      </w:r>
      <w:r>
        <w:rPr/>
        <w:t>su</w:t>
      </w:r>
      <w:r>
        <w:rPr>
          <w:spacing w:val="-9"/>
        </w:rPr>
        <w:t> </w:t>
      </w:r>
      <w:r>
        <w:rPr/>
        <w:t>vez</w:t>
      </w:r>
      <w:r>
        <w:rPr>
          <w:spacing w:val="-9"/>
        </w:rPr>
        <w:t> </w:t>
      </w:r>
      <w:r>
        <w:rPr/>
        <w:t>las</w:t>
      </w:r>
      <w:r>
        <w:rPr>
          <w:spacing w:val="-10"/>
        </w:rPr>
        <w:t> </w:t>
      </w:r>
      <w:r>
        <w:rPr/>
        <w:t>bases</w:t>
      </w:r>
      <w:r>
        <w:rPr>
          <w:spacing w:val="-11"/>
        </w:rPr>
        <w:t> </w:t>
      </w:r>
      <w:r>
        <w:rPr/>
        <w:t>teóricas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1"/>
        </w:rPr>
        <w:t> </w:t>
      </w:r>
      <w:r>
        <w:rPr/>
        <w:t>RS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11"/>
        </w:rPr>
        <w:t> </w:t>
      </w:r>
      <w:r>
        <w:rPr/>
        <w:t>organizaciones</w:t>
      </w:r>
      <w:r>
        <w:rPr>
          <w:spacing w:val="-11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12"/>
        </w:rPr>
        <w:t> </w:t>
      </w:r>
      <w:r>
        <w:rPr/>
        <w:t>pueden</w:t>
      </w:r>
      <w:r>
        <w:rPr>
          <w:spacing w:val="-58"/>
        </w:rPr>
        <w:t> </w:t>
      </w:r>
      <w:r>
        <w:rPr/>
        <w:t>aplicar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centros</w:t>
      </w:r>
      <w:r>
        <w:rPr>
          <w:spacing w:val="1"/>
        </w:rPr>
        <w:t> </w:t>
      </w:r>
      <w:r>
        <w:rPr/>
        <w:t>institucionales.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individualidades de los procesos universitarios que se pueden volver responsabilidad</w:t>
      </w:r>
      <w:r>
        <w:rPr>
          <w:spacing w:val="1"/>
        </w:rPr>
        <w:t> </w:t>
      </w:r>
      <w:r>
        <w:rPr/>
        <w:t>social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plasmar</w:t>
      </w:r>
      <w:r>
        <w:rPr>
          <w:spacing w:val="37"/>
        </w:rPr>
        <w:t> </w:t>
      </w:r>
      <w:r>
        <w:rPr/>
        <w:t>un</w:t>
      </w:r>
      <w:r>
        <w:rPr>
          <w:spacing w:val="33"/>
        </w:rPr>
        <w:t> </w:t>
      </w:r>
      <w:r>
        <w:rPr/>
        <w:t>mecanismo</w:t>
      </w:r>
      <w:r>
        <w:rPr>
          <w:spacing w:val="37"/>
        </w:rPr>
        <w:t> </w:t>
      </w:r>
      <w:r>
        <w:rPr/>
        <w:t>para</w:t>
      </w:r>
      <w:r>
        <w:rPr>
          <w:spacing w:val="39"/>
        </w:rPr>
        <w:t> </w:t>
      </w:r>
      <w:r>
        <w:rPr/>
        <w:t>procesarla;</w:t>
      </w:r>
      <w:r>
        <w:rPr>
          <w:spacing w:val="38"/>
        </w:rPr>
        <w:t> </w:t>
      </w:r>
      <w:r>
        <w:rPr/>
        <w:t>de</w:t>
      </w:r>
      <w:r>
        <w:rPr>
          <w:spacing w:val="34"/>
        </w:rPr>
        <w:t> </w:t>
      </w:r>
      <w:r>
        <w:rPr/>
        <w:t>igual</w:t>
      </w:r>
      <w:r>
        <w:rPr>
          <w:spacing w:val="34"/>
        </w:rPr>
        <w:t> </w:t>
      </w:r>
      <w:r>
        <w:rPr/>
        <w:t>manera</w:t>
      </w:r>
      <w:r>
        <w:rPr>
          <w:spacing w:val="39"/>
        </w:rPr>
        <w:t> </w:t>
      </w:r>
      <w:r>
        <w:rPr/>
        <w:t>se</w:t>
      </w:r>
      <w:r>
        <w:rPr>
          <w:spacing w:val="39"/>
        </w:rPr>
        <w:t> </w:t>
      </w:r>
      <w:r>
        <w:rPr/>
        <w:t>realizará</w:t>
      </w:r>
      <w:r>
        <w:rPr>
          <w:spacing w:val="39"/>
        </w:rPr>
        <w:t> </w:t>
      </w:r>
      <w:r>
        <w:rPr/>
        <w:t>una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588" w:right="1252"/>
        <w:jc w:val="both"/>
      </w:pPr>
      <w:r>
        <w:rPr/>
        <w:t>propuesta para desarrollar los instrumentos que permitan observar la RSU; ambos</w:t>
      </w:r>
      <w:r>
        <w:rPr>
          <w:spacing w:val="1"/>
        </w:rPr>
        <w:t> </w:t>
      </w:r>
      <w:r>
        <w:rPr/>
        <w:t>modelos tienen como finalidad implementar la RS en las universidades privadas que</w:t>
      </w:r>
      <w:r>
        <w:rPr>
          <w:spacing w:val="1"/>
        </w:rPr>
        <w:t> </w:t>
      </w:r>
      <w:r>
        <w:rPr/>
        <w:t>todavía no</w:t>
      </w:r>
      <w:r>
        <w:rPr>
          <w:spacing w:val="-5"/>
        </w:rPr>
        <w:t> </w:t>
      </w:r>
      <w:r>
        <w:rPr/>
        <w:t>lo han hecho por diversas</w:t>
      </w:r>
      <w:r>
        <w:rPr>
          <w:spacing w:val="-2"/>
        </w:rPr>
        <w:t> </w:t>
      </w:r>
      <w:r>
        <w:rPr/>
        <w:t>dificultades.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588" w:right="1266" w:firstLine="720"/>
        <w:jc w:val="both"/>
      </w:pPr>
      <w:r>
        <w:rPr/>
        <w:t>La</w:t>
      </w:r>
      <w:r>
        <w:rPr>
          <w:spacing w:val="-4"/>
        </w:rPr>
        <w:t> </w:t>
      </w:r>
      <w:r>
        <w:rPr/>
        <w:t>RSU</w:t>
      </w:r>
      <w:r>
        <w:rPr>
          <w:spacing w:val="-7"/>
        </w:rPr>
        <w:t> </w:t>
      </w:r>
      <w:r>
        <w:rPr/>
        <w:t>sigue</w:t>
      </w:r>
      <w:r>
        <w:rPr>
          <w:spacing w:val="-3"/>
        </w:rPr>
        <w:t> </w:t>
      </w:r>
      <w:r>
        <w:rPr/>
        <w:t>sin</w:t>
      </w:r>
      <w:r>
        <w:rPr>
          <w:spacing w:val="-2"/>
        </w:rPr>
        <w:t> </w:t>
      </w:r>
      <w:r>
        <w:rPr/>
        <w:t>ser</w:t>
      </w:r>
      <w:r>
        <w:rPr>
          <w:spacing w:val="-5"/>
        </w:rPr>
        <w:t> </w:t>
      </w:r>
      <w:r>
        <w:rPr/>
        <w:t>uno</w:t>
      </w:r>
      <w:r>
        <w:rPr>
          <w:spacing w:val="-5"/>
        </w:rPr>
        <w:t> </w:t>
      </w:r>
      <w:r>
        <w:rPr/>
        <w:t>de los</w:t>
      </w:r>
      <w:r>
        <w:rPr>
          <w:spacing w:val="-6"/>
        </w:rPr>
        <w:t> </w:t>
      </w:r>
      <w:r>
        <w:rPr/>
        <w:t>cimientos</w:t>
      </w:r>
      <w:r>
        <w:rPr>
          <w:spacing w:val="-1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estructura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universidad,</w:t>
      </w:r>
      <w:r>
        <w:rPr>
          <w:spacing w:val="-6"/>
        </w:rPr>
        <w:t> </w:t>
      </w:r>
      <w:r>
        <w:rPr/>
        <w:t>y</w:t>
      </w:r>
      <w:r>
        <w:rPr>
          <w:spacing w:val="-57"/>
        </w:rPr>
        <w:t> </w:t>
      </w:r>
      <w:r>
        <w:rPr/>
        <w:t>se entiende como la capacidad de repuesta de la casa de estudios superiores mediante</w:t>
      </w:r>
      <w:r>
        <w:rPr>
          <w:spacing w:val="-57"/>
        </w:rPr>
        <w:t> </w:t>
      </w:r>
      <w:r>
        <w:rPr/>
        <w:t>sus</w:t>
      </w:r>
      <w:r>
        <w:rPr>
          <w:spacing w:val="1"/>
        </w:rPr>
        <w:t> </w:t>
      </w:r>
      <w:r>
        <w:rPr/>
        <w:t>ocupaciones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atiendan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requerimientos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transformaciones en</w:t>
      </w:r>
      <w:r>
        <w:rPr>
          <w:spacing w:val="-6"/>
        </w:rPr>
        <w:t> </w:t>
      </w:r>
      <w:r>
        <w:rPr/>
        <w:t>la</w:t>
      </w:r>
      <w:r>
        <w:rPr>
          <w:spacing w:val="1"/>
        </w:rPr>
        <w:t> </w:t>
      </w:r>
      <w:r>
        <w:rPr/>
        <w:t>sociedad</w:t>
      </w:r>
      <w:r>
        <w:rPr>
          <w:spacing w:val="-1"/>
        </w:rPr>
        <w:t> </w:t>
      </w:r>
      <w:r>
        <w:rPr/>
        <w:t>hacia</w:t>
      </w:r>
      <w:r>
        <w:rPr>
          <w:spacing w:val="1"/>
        </w:rPr>
        <w:t> </w:t>
      </w:r>
      <w:r>
        <w:rPr/>
        <w:t>un</w:t>
      </w:r>
      <w:r>
        <w:rPr>
          <w:spacing w:val="-6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humano y</w:t>
      </w:r>
      <w:r>
        <w:rPr>
          <w:spacing w:val="-1"/>
        </w:rPr>
        <w:t> </w:t>
      </w:r>
      <w:r>
        <w:rPr/>
        <w:t>sostenible.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line="566" w:lineRule="auto" w:before="212"/>
        <w:ind w:left="3413" w:right="4090" w:firstLine="63"/>
        <w:jc w:val="center"/>
      </w:pPr>
      <w:bookmarkStart w:name="_bookmark18" w:id="27"/>
      <w:bookmarkEnd w:id="27"/>
      <w:r>
        <w:rPr>
          <w:b w:val="0"/>
        </w:rPr>
      </w:r>
      <w:r>
        <w:rPr/>
        <w:t>CAPITULO II.</w:t>
      </w:r>
      <w:r>
        <w:rPr>
          <w:spacing w:val="1"/>
        </w:rPr>
        <w:t> </w:t>
      </w:r>
      <w:bookmarkStart w:name="_bookmark19" w:id="28"/>
      <w:bookmarkEnd w:id="28"/>
      <w:r>
        <w:rPr/>
        <w:t>C</w:t>
      </w:r>
      <w:r>
        <w:rPr/>
        <w:t>ONTEXTO</w:t>
      </w:r>
      <w:r>
        <w:rPr>
          <w:spacing w:val="-11"/>
        </w:rPr>
        <w:t> </w:t>
      </w:r>
      <w:r>
        <w:rPr/>
        <w:t>TEÓRICO</w:t>
      </w:r>
    </w:p>
    <w:p>
      <w:pPr>
        <w:pStyle w:val="Heading3"/>
        <w:numPr>
          <w:ilvl w:val="1"/>
          <w:numId w:val="7"/>
        </w:numPr>
        <w:tabs>
          <w:tab w:pos="1293" w:val="left" w:leader="none"/>
        </w:tabs>
        <w:spacing w:line="240" w:lineRule="auto" w:before="6" w:after="0"/>
        <w:ind w:left="1293" w:right="0" w:hanging="420"/>
        <w:jc w:val="left"/>
      </w:pPr>
      <w:bookmarkStart w:name="_bookmark20" w:id="29"/>
      <w:bookmarkEnd w:id="29"/>
      <w:r>
        <w:rPr>
          <w:b w:val="0"/>
        </w:rPr>
      </w:r>
      <w:bookmarkStart w:name="_bookmark20" w:id="30"/>
      <w:bookmarkEnd w:id="30"/>
      <w:r>
        <w:rPr/>
        <w:t>E</w:t>
      </w:r>
      <w:r>
        <w:rPr/>
        <w:t>studios</w:t>
      </w:r>
      <w:r>
        <w:rPr>
          <w:spacing w:val="-4"/>
        </w:rPr>
        <w:t> </w:t>
      </w:r>
      <w:r>
        <w:rPr/>
        <w:t>previos</w:t>
      </w:r>
      <w:r>
        <w:rPr>
          <w:spacing w:val="-4"/>
        </w:rPr>
        <w:t> </w:t>
      </w:r>
      <w:r>
        <w:rPr/>
        <w:t>vinculados</w:t>
      </w:r>
      <w:r>
        <w:rPr>
          <w:spacing w:val="-3"/>
        </w:rPr>
        <w:t> </w:t>
      </w:r>
      <w:r>
        <w:rPr/>
        <w:t>con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temática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estudio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360" w:lineRule="auto"/>
        <w:ind w:left="588" w:right="1253" w:firstLine="720"/>
        <w:jc w:val="both"/>
      </w:pPr>
      <w:r>
        <w:rPr/>
        <w:t>La</w:t>
      </w:r>
      <w:r>
        <w:rPr>
          <w:spacing w:val="-9"/>
        </w:rPr>
        <w:t> </w:t>
      </w:r>
      <w:r>
        <w:rPr/>
        <w:t>humanidad</w:t>
      </w:r>
      <w:r>
        <w:rPr>
          <w:spacing w:val="-14"/>
        </w:rPr>
        <w:t> </w:t>
      </w:r>
      <w:r>
        <w:rPr/>
        <w:t>cada</w:t>
      </w:r>
      <w:r>
        <w:rPr>
          <w:spacing w:val="-8"/>
        </w:rPr>
        <w:t> </w:t>
      </w:r>
      <w:r>
        <w:rPr/>
        <w:t>cierto</w:t>
      </w:r>
      <w:r>
        <w:rPr>
          <w:spacing w:val="-10"/>
        </w:rPr>
        <w:t> </w:t>
      </w:r>
      <w:r>
        <w:rPr/>
        <w:t>periodo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tiempo,</w:t>
      </w:r>
      <w:r>
        <w:rPr>
          <w:spacing w:val="-10"/>
        </w:rPr>
        <w:t> </w:t>
      </w:r>
      <w:r>
        <w:rPr/>
        <w:t>busca</w:t>
      </w:r>
      <w:r>
        <w:rPr>
          <w:spacing w:val="-8"/>
        </w:rPr>
        <w:t> </w:t>
      </w:r>
      <w:r>
        <w:rPr/>
        <w:t>mejorar</w:t>
      </w:r>
      <w:r>
        <w:rPr>
          <w:spacing w:val="-14"/>
        </w:rPr>
        <w:t> </w:t>
      </w:r>
      <w:r>
        <w:rPr/>
        <w:t>su</w:t>
      </w:r>
      <w:r>
        <w:rPr>
          <w:spacing w:val="-10"/>
        </w:rPr>
        <w:t> </w:t>
      </w:r>
      <w:r>
        <w:rPr/>
        <w:t>calidad</w:t>
      </w:r>
      <w:r>
        <w:rPr>
          <w:spacing w:val="-13"/>
        </w:rPr>
        <w:t> </w:t>
      </w:r>
      <w:r>
        <w:rPr/>
        <w:t>de</w:t>
      </w:r>
      <w:r>
        <w:rPr>
          <w:spacing w:val="-9"/>
        </w:rPr>
        <w:t> </w:t>
      </w:r>
      <w:r>
        <w:rPr/>
        <w:t>vida,</w:t>
      </w:r>
      <w:r>
        <w:rPr>
          <w:spacing w:val="-57"/>
        </w:rPr>
        <w:t> </w:t>
      </w:r>
      <w:r>
        <w:rPr/>
        <w:t>siempre indagando que es lo mejor para ello. A medida de transcurrir el tiempo el</w:t>
      </w:r>
      <w:r>
        <w:rPr>
          <w:spacing w:val="1"/>
        </w:rPr>
        <w:t> </w:t>
      </w:r>
      <w:r>
        <w:rPr/>
        <w:t>hombre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tomando</w:t>
      </w:r>
      <w:r>
        <w:rPr>
          <w:spacing w:val="1"/>
        </w:rPr>
        <w:t> </w:t>
      </w:r>
      <w:r>
        <w:rPr/>
        <w:t>conciencia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ahora,</w:t>
      </w:r>
      <w:r>
        <w:rPr>
          <w:spacing w:val="1"/>
        </w:rPr>
        <w:t> </w:t>
      </w:r>
      <w:r>
        <w:rPr/>
        <w:t>pudiendo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inter</w:t>
      </w:r>
      <w:r>
        <w:rPr>
          <w:spacing w:val="-57"/>
        </w:rPr>
        <w:t> </w:t>
      </w:r>
      <w:r>
        <w:rPr/>
        <w:t>relaciona</w:t>
      </w:r>
      <w:r>
        <w:rPr>
          <w:spacing w:val="-4"/>
        </w:rPr>
        <w:t> </w:t>
      </w:r>
      <w:r>
        <w:rPr/>
        <w:t>el ser humano y la</w:t>
      </w:r>
      <w:r>
        <w:rPr>
          <w:spacing w:val="1"/>
        </w:rPr>
        <w:t> </w:t>
      </w:r>
      <w:r>
        <w:rPr/>
        <w:t>sociedad.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588" w:right="1253" w:firstLine="720"/>
        <w:jc w:val="both"/>
      </w:pPr>
      <w:r>
        <w:rPr/>
        <w:t>Esa misma inquietud del ser humano por medio de la Responsabilidad Social</w:t>
      </w:r>
      <w:r>
        <w:rPr>
          <w:spacing w:val="1"/>
        </w:rPr>
        <w:t> </w:t>
      </w:r>
      <w:r>
        <w:rPr/>
        <w:t>Universitaria</w:t>
      </w:r>
      <w:r>
        <w:rPr>
          <w:spacing w:val="-6"/>
        </w:rPr>
        <w:t> </w:t>
      </w:r>
      <w:r>
        <w:rPr/>
        <w:t>llega</w:t>
      </w:r>
      <w:r>
        <w:rPr>
          <w:spacing w:val="-8"/>
        </w:rPr>
        <w:t> </w:t>
      </w:r>
      <w:r>
        <w:rPr/>
        <w:t>al</w:t>
      </w:r>
      <w:r>
        <w:rPr>
          <w:spacing w:val="-5"/>
        </w:rPr>
        <w:t> </w:t>
      </w:r>
      <w:r>
        <w:rPr/>
        <w:t>instituto,</w:t>
      </w:r>
      <w:r>
        <w:rPr>
          <w:spacing w:val="-7"/>
        </w:rPr>
        <w:t> </w:t>
      </w:r>
      <w:r>
        <w:rPr/>
        <w:t>haciendo</w:t>
      </w:r>
      <w:r>
        <w:rPr>
          <w:spacing w:val="-7"/>
        </w:rPr>
        <w:t> </w:t>
      </w:r>
      <w:r>
        <w:rPr/>
        <w:t>ver</w:t>
      </w:r>
      <w:r>
        <w:rPr>
          <w:spacing w:val="-5"/>
        </w:rPr>
        <w:t> </w:t>
      </w:r>
      <w:r>
        <w:rPr/>
        <w:t>qué</w:t>
      </w:r>
      <w:r>
        <w:rPr>
          <w:spacing w:val="-6"/>
        </w:rPr>
        <w:t> </w:t>
      </w:r>
      <w:r>
        <w:rPr/>
        <w:t>tanto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cumple</w:t>
      </w:r>
      <w:r>
        <w:rPr>
          <w:spacing w:val="-5"/>
        </w:rPr>
        <w:t> </w:t>
      </w:r>
      <w:r>
        <w:rPr/>
        <w:t>con</w:t>
      </w:r>
      <w:r>
        <w:rPr>
          <w:spacing w:val="-7"/>
        </w:rPr>
        <w:t> </w:t>
      </w:r>
      <w:r>
        <w:rPr/>
        <w:t>su</w:t>
      </w:r>
      <w:r>
        <w:rPr>
          <w:spacing w:val="-10"/>
        </w:rPr>
        <w:t> </w:t>
      </w:r>
      <w:r>
        <w:rPr/>
        <w:t>misión</w:t>
      </w:r>
      <w:r>
        <w:rPr>
          <w:spacing w:val="-4"/>
        </w:rPr>
        <w:t> </w:t>
      </w:r>
      <w:r>
        <w:rPr/>
        <w:t>para</w:t>
      </w:r>
      <w:r>
        <w:rPr>
          <w:spacing w:val="-9"/>
        </w:rPr>
        <w:t> </w:t>
      </w:r>
      <w:r>
        <w:rPr/>
        <w:t>la</w:t>
      </w:r>
      <w:r>
        <w:rPr>
          <w:spacing w:val="-58"/>
        </w:rPr>
        <w:t> </w:t>
      </w:r>
      <w:r>
        <w:rPr>
          <w:spacing w:val="-1"/>
        </w:rPr>
        <w:t>cual</w:t>
      </w:r>
      <w:r>
        <w:rPr>
          <w:spacing w:val="-12"/>
        </w:rPr>
        <w:t> </w:t>
      </w:r>
      <w:r>
        <w:rPr>
          <w:spacing w:val="-1"/>
        </w:rPr>
        <w:t>fue</w:t>
      </w:r>
      <w:r>
        <w:rPr>
          <w:spacing w:val="-14"/>
        </w:rPr>
        <w:t> </w:t>
      </w:r>
      <w:r>
        <w:rPr>
          <w:spacing w:val="-1"/>
        </w:rPr>
        <w:t>creada.</w:t>
      </w:r>
      <w:r>
        <w:rPr>
          <w:spacing w:val="-8"/>
        </w:rPr>
        <w:t> </w:t>
      </w:r>
      <w:r>
        <w:rPr>
          <w:spacing w:val="-1"/>
        </w:rPr>
        <w:t>Entendiendo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RSU</w:t>
      </w:r>
      <w:r>
        <w:rPr>
          <w:spacing w:val="-13"/>
        </w:rPr>
        <w:t> </w:t>
      </w:r>
      <w:r>
        <w:rPr/>
        <w:t>es</w:t>
      </w:r>
      <w:r>
        <w:rPr>
          <w:spacing w:val="-13"/>
        </w:rPr>
        <w:t> </w:t>
      </w:r>
      <w:r>
        <w:rPr/>
        <w:t>propio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13"/>
        </w:rPr>
        <w:t> </w:t>
      </w:r>
      <w:r>
        <w:rPr/>
        <w:t>prácticas</w:t>
      </w:r>
      <w:r>
        <w:rPr>
          <w:spacing w:val="-13"/>
        </w:rPr>
        <w:t> </w:t>
      </w:r>
      <w:r>
        <w:rPr/>
        <w:t>universitarias</w:t>
      </w:r>
      <w:r>
        <w:rPr>
          <w:spacing w:val="-13"/>
        </w:rPr>
        <w:t> </w:t>
      </w:r>
      <w:r>
        <w:rPr/>
        <w:t>como</w:t>
      </w:r>
      <w:r>
        <w:rPr>
          <w:spacing w:val="-58"/>
        </w:rPr>
        <w:t> </w:t>
      </w:r>
      <w:r>
        <w:rPr/>
        <w:t>la implicancia psicológica, sociales, políticas y ambientales. A principio del año 2000</w:t>
      </w:r>
      <w:r>
        <w:rPr>
          <w:spacing w:val="-57"/>
        </w:rPr>
        <w:t> </w:t>
      </w:r>
      <w:r>
        <w:rPr/>
        <w:t>nació la conceptualización del RSU en Latinoamérica en base a los esfuerzos de</w:t>
      </w:r>
      <w:r>
        <w:rPr>
          <w:spacing w:val="1"/>
        </w:rPr>
        <w:t> </w:t>
      </w:r>
      <w:r>
        <w:rPr/>
        <w:t>diversas universidades mediante una iniciativa propuesta por Noruega en el Banco</w:t>
      </w:r>
      <w:r>
        <w:rPr>
          <w:spacing w:val="1"/>
        </w:rPr>
        <w:t> </w:t>
      </w:r>
      <w:r>
        <w:rPr/>
        <w:t>Interamericano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desarrolló</w:t>
      </w:r>
      <w:r>
        <w:rPr>
          <w:spacing w:val="-1"/>
        </w:rPr>
        <w:t> </w:t>
      </w:r>
      <w:r>
        <w:rPr/>
        <w:t>hasta</w:t>
      </w:r>
      <w:r>
        <w:rPr>
          <w:spacing w:val="-3"/>
        </w:rPr>
        <w:t> </w:t>
      </w:r>
      <w:r>
        <w:rPr/>
        <w:t>el 2009.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588" w:right="1254" w:firstLine="720"/>
        <w:jc w:val="both"/>
      </w:pPr>
      <w:r>
        <w:rPr/>
        <w:t>Para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siglo</w:t>
      </w:r>
      <w:r>
        <w:rPr>
          <w:spacing w:val="-7"/>
        </w:rPr>
        <w:t> </w:t>
      </w:r>
      <w:r>
        <w:rPr/>
        <w:t>veinte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desarrolló</w:t>
      </w:r>
      <w:r>
        <w:rPr>
          <w:spacing w:val="-7"/>
        </w:rPr>
        <w:t> </w:t>
      </w:r>
      <w:r>
        <w:rPr/>
        <w:t>una</w:t>
      </w:r>
      <w:r>
        <w:rPr>
          <w:spacing w:val="-5"/>
        </w:rPr>
        <w:t> </w:t>
      </w:r>
      <w:r>
        <w:rPr/>
        <w:t>teoría</w:t>
      </w:r>
      <w:r>
        <w:rPr>
          <w:spacing w:val="-4"/>
        </w:rPr>
        <w:t> </w:t>
      </w:r>
      <w:r>
        <w:rPr/>
        <w:t>intelectual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Suramérica</w:t>
      </w:r>
      <w:r>
        <w:rPr>
          <w:spacing w:val="-5"/>
        </w:rPr>
        <w:t> </w:t>
      </w:r>
      <w:r>
        <w:rPr/>
        <w:t>donde</w:t>
      </w:r>
      <w:r>
        <w:rPr>
          <w:spacing w:val="-4"/>
        </w:rPr>
        <w:t> </w:t>
      </w:r>
      <w:r>
        <w:rPr/>
        <w:t>se</w:t>
      </w:r>
      <w:r>
        <w:rPr>
          <w:spacing w:val="-58"/>
        </w:rPr>
        <w:t> </w:t>
      </w:r>
      <w:r>
        <w:rPr/>
        <w:t>avivó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interés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Universidades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podían</w:t>
      </w:r>
      <w:r>
        <w:rPr>
          <w:spacing w:val="1"/>
        </w:rPr>
        <w:t> </w:t>
      </w:r>
      <w:r>
        <w:rPr/>
        <w:t>seguir</w:t>
      </w:r>
      <w:r>
        <w:rPr>
          <w:spacing w:val="1"/>
        </w:rPr>
        <w:t> </w:t>
      </w:r>
      <w:r>
        <w:rPr/>
        <w:t>desconociendo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adversidades sociales. Fue en la reforma de Córdova en 1918 donde se indicaron los</w:t>
      </w:r>
      <w:r>
        <w:rPr>
          <w:spacing w:val="1"/>
        </w:rPr>
        <w:t> </w:t>
      </w:r>
      <w:r>
        <w:rPr/>
        <w:t>diferentes factores básicos para la realización de las actividades en defensa de la</w:t>
      </w:r>
      <w:r>
        <w:rPr>
          <w:spacing w:val="1"/>
        </w:rPr>
        <w:t> </w:t>
      </w:r>
      <w:r>
        <w:rPr/>
        <w:t>libertad institucional. Luego en mayo de 1968 se generó un enorme impacto en la</w:t>
      </w:r>
      <w:r>
        <w:rPr>
          <w:spacing w:val="1"/>
        </w:rPr>
        <w:t> </w:t>
      </w:r>
      <w:r>
        <w:rPr/>
        <w:t>forma de organizarse de las comunidades universitarias, principalmente en el ámbito</w:t>
      </w:r>
      <w:r>
        <w:rPr>
          <w:spacing w:val="1"/>
        </w:rPr>
        <w:t> </w:t>
      </w:r>
      <w:r>
        <w:rPr/>
        <w:t>docente y estudiantil. Dichas alarmas fueron avanzando hasta que fueron vistos en la</w:t>
      </w:r>
      <w:r>
        <w:rPr>
          <w:spacing w:val="1"/>
        </w:rPr>
        <w:t> </w:t>
      </w:r>
      <w:r>
        <w:rPr/>
        <w:t>Conferencia Mundial de</w:t>
      </w:r>
      <w:r>
        <w:rPr>
          <w:spacing w:val="1"/>
        </w:rPr>
        <w:t> </w:t>
      </w:r>
      <w:r>
        <w:rPr/>
        <w:t>Educación Superior.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588" w:right="1255" w:firstLine="720"/>
        <w:jc w:val="both"/>
      </w:pPr>
      <w:r>
        <w:rPr/>
        <w:t>En la Reforma de Córdoba de 1918, dentro de las principales propuestas que</w:t>
      </w:r>
      <w:r>
        <w:rPr>
          <w:spacing w:val="1"/>
        </w:rPr>
        <w:t> </w:t>
      </w:r>
      <w:r>
        <w:rPr/>
        <w:t>se identificaron fue la asociada con la necesidad de la Universidad de acatar la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ayudar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país.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extensión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Universidad, así como la proyección hacia la sociedad fue un factor determinante de</w:t>
      </w:r>
      <w:r>
        <w:rPr>
          <w:spacing w:val="1"/>
        </w:rPr>
        <w:t> </w:t>
      </w:r>
      <w:r>
        <w:rPr/>
        <w:t>la necesidad de reformar a los países latinos, lo cual mantuvo como una función</w:t>
      </w:r>
      <w:r>
        <w:rPr>
          <w:spacing w:val="1"/>
        </w:rPr>
        <w:t> </w:t>
      </w:r>
      <w:r>
        <w:rPr/>
        <w:t>infaltable de</w:t>
      </w:r>
      <w:r>
        <w:rPr>
          <w:spacing w:val="1"/>
        </w:rPr>
        <w:t> </w:t>
      </w:r>
      <w:r>
        <w:rPr/>
        <w:t>las</w:t>
      </w:r>
      <w:r>
        <w:rPr>
          <w:spacing w:val="-3"/>
        </w:rPr>
        <w:t> </w:t>
      </w:r>
      <w:r>
        <w:rPr/>
        <w:t>Universidades</w:t>
      </w:r>
      <w:r>
        <w:rPr>
          <w:spacing w:val="-2"/>
        </w:rPr>
        <w:t> </w:t>
      </w:r>
      <w:r>
        <w:rPr/>
        <w:t>pertenecientes</w:t>
      </w:r>
      <w:r>
        <w:rPr>
          <w:spacing w:val="-2"/>
        </w:rPr>
        <w:t> </w:t>
      </w:r>
      <w:r>
        <w:rPr/>
        <w:t>de la</w:t>
      </w:r>
      <w:r>
        <w:rPr>
          <w:spacing w:val="1"/>
        </w:rPr>
        <w:t> </w:t>
      </w:r>
      <w:r>
        <w:rPr/>
        <w:t>Región.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588" w:right="1254" w:firstLine="720"/>
        <w:jc w:val="both"/>
      </w:pPr>
      <w:r>
        <w:rPr/>
        <w:t>La misión social universitaria, en el avance del saber, relacionado con la</w:t>
      </w:r>
      <w:r>
        <w:rPr>
          <w:spacing w:val="1"/>
        </w:rPr>
        <w:t> </w:t>
      </w:r>
      <w:r>
        <w:rPr/>
        <w:t>extensión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proyección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adquirió</w:t>
      </w:r>
      <w:r>
        <w:rPr>
          <w:spacing w:val="1"/>
        </w:rPr>
        <w:t> </w:t>
      </w:r>
      <w:r>
        <w:rPr/>
        <w:t>nuevas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denominarse</w:t>
      </w:r>
      <w:r>
        <w:rPr>
          <w:spacing w:val="1"/>
        </w:rPr>
        <w:t> </w:t>
      </w:r>
      <w:r>
        <w:rPr/>
        <w:t>responsabilidad</w:t>
      </w:r>
      <w:r>
        <w:rPr>
          <w:spacing w:val="-9"/>
        </w:rPr>
        <w:t> </w:t>
      </w:r>
      <w:r>
        <w:rPr/>
        <w:t>social.</w:t>
      </w:r>
      <w:r>
        <w:rPr>
          <w:spacing w:val="-15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siglo</w:t>
      </w:r>
      <w:r>
        <w:rPr>
          <w:spacing w:val="-10"/>
        </w:rPr>
        <w:t> </w:t>
      </w:r>
      <w:r>
        <w:rPr/>
        <w:t>XXI</w:t>
      </w:r>
      <w:r>
        <w:rPr>
          <w:spacing w:val="-11"/>
        </w:rPr>
        <w:t> </w:t>
      </w:r>
      <w:r>
        <w:rPr/>
        <w:t>este</w:t>
      </w:r>
      <w:r>
        <w:rPr>
          <w:spacing w:val="-10"/>
        </w:rPr>
        <w:t> </w:t>
      </w:r>
      <w:r>
        <w:rPr/>
        <w:t>enfoque</w:t>
      </w:r>
      <w:r>
        <w:rPr>
          <w:spacing w:val="-6"/>
        </w:rPr>
        <w:t> </w:t>
      </w:r>
      <w:r>
        <w:rPr/>
        <w:t>toma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relevancia</w:t>
      </w:r>
      <w:r>
        <w:rPr>
          <w:spacing w:val="-10"/>
        </w:rPr>
        <w:t> </w:t>
      </w:r>
      <w:r>
        <w:rPr/>
        <w:t>en</w:t>
      </w:r>
      <w:r>
        <w:rPr>
          <w:spacing w:val="-6"/>
        </w:rPr>
        <w:t> </w:t>
      </w:r>
      <w:r>
        <w:rPr/>
        <w:t>los</w:t>
      </w:r>
      <w:r>
        <w:rPr>
          <w:spacing w:val="-13"/>
        </w:rPr>
        <w:t> </w:t>
      </w:r>
      <w:r>
        <w:rPr/>
        <w:t>estudios</w:t>
      </w:r>
      <w:r>
        <w:rPr>
          <w:spacing w:val="-57"/>
        </w:rPr>
        <w:t> </w:t>
      </w:r>
      <w:r>
        <w:rPr/>
        <w:t>avanzados,</w:t>
      </w:r>
      <w:r>
        <w:rPr>
          <w:spacing w:val="1"/>
        </w:rPr>
        <w:t> </w:t>
      </w:r>
      <w:r>
        <w:rPr/>
        <w:t>específicamente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universidades,</w:t>
      </w:r>
      <w:r>
        <w:rPr>
          <w:spacing w:val="1"/>
        </w:rPr>
        <w:t> </w:t>
      </w:r>
      <w:r>
        <w:rPr/>
        <w:t>iniciándose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conceptualización sobre las nuevas prácticas de las universidades. Desde los países</w:t>
      </w:r>
      <w:r>
        <w:rPr>
          <w:spacing w:val="1"/>
        </w:rPr>
        <w:t> </w:t>
      </w:r>
      <w:r>
        <w:rPr/>
        <w:t>latinoamericanos a la RSU la llaman “tercera misión universitaria” en la Estrategia</w:t>
      </w:r>
      <w:r>
        <w:rPr>
          <w:spacing w:val="1"/>
        </w:rPr>
        <w:t> </w:t>
      </w:r>
      <w:r>
        <w:rPr/>
        <w:t>Universidad 2015 del España. Pero el contenido corresponde más al concepto de</w:t>
      </w:r>
      <w:r>
        <w:rPr>
          <w:spacing w:val="1"/>
        </w:rPr>
        <w:t> </w:t>
      </w:r>
      <w:r>
        <w:rPr/>
        <w:t>Vinculación</w:t>
      </w:r>
      <w:r>
        <w:rPr>
          <w:spacing w:val="-1"/>
        </w:rPr>
        <w:t> </w:t>
      </w:r>
      <w:r>
        <w:rPr/>
        <w:t>Social, según la</w:t>
      </w:r>
      <w:r>
        <w:rPr>
          <w:spacing w:val="1"/>
        </w:rPr>
        <w:t> </w:t>
      </w:r>
      <w:r>
        <w:rPr/>
        <w:t>clasificación</w:t>
      </w:r>
      <w:r>
        <w:rPr>
          <w:spacing w:val="-5"/>
        </w:rPr>
        <w:t> </w:t>
      </w:r>
      <w:r>
        <w:rPr/>
        <w:t>(Bueno, 2006).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588" w:right="1256" w:firstLine="720"/>
        <w:jc w:val="both"/>
      </w:pPr>
      <w:r>
        <w:rPr/>
        <w:t>En</w:t>
      </w:r>
      <w:r>
        <w:rPr>
          <w:spacing w:val="1"/>
        </w:rPr>
        <w:t> </w:t>
      </w:r>
      <w:r>
        <w:rPr/>
        <w:t>Latinoamérica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experiencias</w:t>
      </w:r>
      <w:r>
        <w:rPr>
          <w:spacing w:val="1"/>
        </w:rPr>
        <w:t> </w:t>
      </w:r>
      <w:r>
        <w:rPr/>
        <w:t>muestran</w:t>
      </w:r>
      <w:r>
        <w:rPr>
          <w:spacing w:val="1"/>
        </w:rPr>
        <w:t> </w:t>
      </w:r>
      <w:r>
        <w:rPr/>
        <w:t>motivos</w:t>
      </w:r>
      <w:r>
        <w:rPr>
          <w:spacing w:val="1"/>
        </w:rPr>
        <w:t> </w:t>
      </w:r>
      <w:r>
        <w:rPr/>
        <w:t>transformacionales,</w:t>
      </w:r>
      <w:r>
        <w:rPr>
          <w:spacing w:val="1"/>
        </w:rPr>
        <w:t> </w:t>
      </w:r>
      <w:r>
        <w:rPr/>
        <w:t>gerenciales y normativos de responsabilidad social. El papel transformador de la</w:t>
      </w:r>
      <w:r>
        <w:rPr>
          <w:spacing w:val="1"/>
        </w:rPr>
        <w:t> </w:t>
      </w:r>
      <w:r>
        <w:rPr>
          <w:spacing w:val="-1"/>
        </w:rPr>
        <w:t>sociedad</w:t>
      </w:r>
      <w:r>
        <w:rPr>
          <w:spacing w:val="-17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>
          <w:spacing w:val="-1"/>
        </w:rPr>
        <w:t>proviene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>
          <w:spacing w:val="-1"/>
        </w:rPr>
        <w:t>tradición</w:t>
      </w:r>
      <w:r>
        <w:rPr>
          <w:spacing w:val="-16"/>
        </w:rPr>
        <w:t> </w:t>
      </w:r>
      <w:r>
        <w:rPr/>
        <w:t>solidaria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universidad</w:t>
      </w:r>
      <w:r>
        <w:rPr>
          <w:spacing w:val="-17"/>
        </w:rPr>
        <w:t> </w:t>
      </w:r>
      <w:r>
        <w:rPr/>
        <w:t>latinoamericana</w:t>
      </w:r>
      <w:r>
        <w:rPr>
          <w:spacing w:val="-14"/>
        </w:rPr>
        <w:t> </w:t>
      </w:r>
      <w:r>
        <w:rPr/>
        <w:t>frente</w:t>
      </w:r>
      <w:r>
        <w:rPr>
          <w:spacing w:val="-58"/>
        </w:rPr>
        <w:t> </w:t>
      </w:r>
      <w:r>
        <w:rPr/>
        <w:t>a las desigualdades sociales y la aspiración democrática hacia el desarrollo humano y</w:t>
      </w:r>
      <w:r>
        <w:rPr>
          <w:spacing w:val="-57"/>
        </w:rPr>
        <w:t> </w:t>
      </w:r>
      <w:r>
        <w:rPr/>
        <w:t>la equidad social.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0" w:lineRule="auto" w:before="1"/>
        <w:ind w:left="588" w:right="1960" w:firstLine="708"/>
        <w:jc w:val="both"/>
      </w:pPr>
      <w:r>
        <w:rPr/>
        <w:t>En cuanto se refiere a la tesis, no se han encontrado tesis similares, sin</w:t>
      </w:r>
      <w:r>
        <w:rPr>
          <w:spacing w:val="-57"/>
        </w:rPr>
        <w:t> </w:t>
      </w:r>
      <w:r>
        <w:rPr/>
        <w:t>embargo, se han identificado tesis con trabajos en Responsabilidad Social</w:t>
      </w:r>
      <w:r>
        <w:rPr>
          <w:spacing w:val="1"/>
        </w:rPr>
        <w:t> </w:t>
      </w:r>
      <w:r>
        <w:rPr/>
        <w:t>Universitaria, hemos visto por conveniente listar algunas de ellas que aportan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sus</w:t>
      </w:r>
      <w:r>
        <w:rPr>
          <w:spacing w:val="-2"/>
        </w:rPr>
        <w:t> </w:t>
      </w:r>
      <w:r>
        <w:rPr/>
        <w:t>conclusiones.</w:t>
      </w:r>
    </w:p>
    <w:p>
      <w:pPr>
        <w:pStyle w:val="BodyText"/>
        <w:spacing w:before="10"/>
        <w:rPr>
          <w:sz w:val="20"/>
        </w:rPr>
      </w:pPr>
    </w:p>
    <w:p>
      <w:pPr>
        <w:pStyle w:val="Heading3"/>
        <w:numPr>
          <w:ilvl w:val="2"/>
          <w:numId w:val="8"/>
        </w:numPr>
        <w:tabs>
          <w:tab w:pos="1129" w:val="left" w:leader="none"/>
        </w:tabs>
        <w:spacing w:line="240" w:lineRule="auto" w:before="0" w:after="0"/>
        <w:ind w:left="1129" w:right="0" w:hanging="541"/>
        <w:jc w:val="left"/>
      </w:pPr>
      <w:r>
        <w:rPr/>
        <w:t>Internacionales</w:t>
      </w:r>
    </w:p>
    <w:p>
      <w:pPr>
        <w:pStyle w:val="BodyText"/>
        <w:spacing w:before="1"/>
        <w:rPr>
          <w:b/>
          <w:sz w:val="33"/>
        </w:rPr>
      </w:pPr>
    </w:p>
    <w:p>
      <w:pPr>
        <w:pStyle w:val="BodyText"/>
        <w:spacing w:line="360" w:lineRule="auto"/>
        <w:ind w:left="588" w:right="1972" w:firstLine="720"/>
        <w:jc w:val="both"/>
      </w:pPr>
      <w:r>
        <w:rPr/>
        <w:t>Martí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obra</w:t>
      </w:r>
      <w:r>
        <w:rPr>
          <w:spacing w:val="1"/>
        </w:rPr>
        <w:t> </w:t>
      </w:r>
      <w:r>
        <w:rPr/>
        <w:t>“</w:t>
      </w:r>
      <w:r>
        <w:rPr>
          <w:i/>
        </w:rPr>
        <w:t>Una</w:t>
      </w:r>
      <w:r>
        <w:rPr>
          <w:i/>
          <w:spacing w:val="1"/>
        </w:rPr>
        <w:t> </w:t>
      </w:r>
      <w:r>
        <w:rPr>
          <w:i/>
        </w:rPr>
        <w:t>década</w:t>
      </w:r>
      <w:r>
        <w:rPr>
          <w:i/>
          <w:spacing w:val="1"/>
        </w:rPr>
        <w:t> </w:t>
      </w:r>
      <w:r>
        <w:rPr>
          <w:i/>
        </w:rPr>
        <w:t>de</w:t>
      </w:r>
      <w:r>
        <w:rPr>
          <w:i/>
          <w:spacing w:val="1"/>
        </w:rPr>
        <w:t> </w:t>
      </w:r>
      <w:r>
        <w:rPr>
          <w:i/>
        </w:rPr>
        <w:t>Responsabilidad</w:t>
      </w:r>
      <w:r>
        <w:rPr>
          <w:i/>
          <w:spacing w:val="1"/>
        </w:rPr>
        <w:t> </w:t>
      </w:r>
      <w:r>
        <w:rPr>
          <w:i/>
        </w:rPr>
        <w:t>Social</w:t>
      </w:r>
      <w:r>
        <w:rPr>
          <w:i/>
          <w:spacing w:val="-57"/>
        </w:rPr>
        <w:t> </w:t>
      </w:r>
      <w:r>
        <w:rPr>
          <w:i/>
        </w:rPr>
        <w:t>Universitaria en Iberoamérica”</w:t>
      </w:r>
      <w:r>
        <w:rPr/>
        <w:t>, concluyó que para el siglo XXI empezaron a</w:t>
      </w:r>
      <w:r>
        <w:rPr>
          <w:spacing w:val="-57"/>
        </w:rPr>
        <w:t> </w:t>
      </w:r>
      <w:r>
        <w:rPr/>
        <w:t>generarse</w:t>
      </w:r>
      <w:r>
        <w:rPr>
          <w:spacing w:val="-11"/>
        </w:rPr>
        <w:t> </w:t>
      </w:r>
      <w:r>
        <w:rPr/>
        <w:t>los</w:t>
      </w:r>
      <w:r>
        <w:rPr>
          <w:spacing w:val="-14"/>
        </w:rPr>
        <w:t> </w:t>
      </w:r>
      <w:r>
        <w:rPr/>
        <w:t>procesos</w:t>
      </w:r>
      <w:r>
        <w:rPr>
          <w:spacing w:val="-14"/>
        </w:rPr>
        <w:t> </w:t>
      </w:r>
      <w:r>
        <w:rPr/>
        <w:t>mediante</w:t>
      </w:r>
      <w:r>
        <w:rPr>
          <w:spacing w:val="-11"/>
        </w:rPr>
        <w:t> </w:t>
      </w:r>
      <w:r>
        <w:rPr/>
        <w:t>los</w:t>
      </w:r>
      <w:r>
        <w:rPr>
          <w:spacing w:val="-14"/>
        </w:rPr>
        <w:t> </w:t>
      </w:r>
      <w:r>
        <w:rPr/>
        <w:t>cuales</w:t>
      </w:r>
      <w:r>
        <w:rPr>
          <w:spacing w:val="-18"/>
        </w:rPr>
        <w:t> </w:t>
      </w:r>
      <w:r>
        <w:rPr/>
        <w:t>las</w:t>
      </w:r>
      <w:r>
        <w:rPr>
          <w:spacing w:val="-14"/>
        </w:rPr>
        <w:t> </w:t>
      </w:r>
      <w:r>
        <w:rPr/>
        <w:t>Universidades</w:t>
      </w:r>
      <w:r>
        <w:rPr>
          <w:spacing w:val="-14"/>
        </w:rPr>
        <w:t> </w:t>
      </w:r>
      <w:r>
        <w:rPr/>
        <w:t>de</w:t>
      </w:r>
      <w:r>
        <w:rPr>
          <w:spacing w:val="-11"/>
        </w:rPr>
        <w:t> </w:t>
      </w:r>
      <w:r>
        <w:rPr/>
        <w:t>Latinoamérica</w:t>
      </w:r>
      <w:r>
        <w:rPr>
          <w:spacing w:val="-58"/>
        </w:rPr>
        <w:t> </w:t>
      </w:r>
      <w:r>
        <w:rPr/>
        <w:t>empezaron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formular</w:t>
      </w:r>
      <w:r>
        <w:rPr>
          <w:spacing w:val="1"/>
        </w:rPr>
        <w:t> </w:t>
      </w:r>
      <w:r>
        <w:rPr/>
        <w:t>marcos</w:t>
      </w:r>
      <w:r>
        <w:rPr>
          <w:spacing w:val="1"/>
        </w:rPr>
        <w:t> </w:t>
      </w:r>
      <w:r>
        <w:rPr/>
        <w:t>conceptuales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RSU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diferentes tendencias que vinculaban al sector privado con el social o público,</w:t>
      </w:r>
      <w:r>
        <w:rPr>
          <w:spacing w:val="-57"/>
        </w:rPr>
        <w:t> </w:t>
      </w:r>
      <w:r>
        <w:rPr/>
        <w:t>donde</w:t>
      </w:r>
      <w:r>
        <w:rPr>
          <w:spacing w:val="-8"/>
        </w:rPr>
        <w:t> </w:t>
      </w:r>
      <w:r>
        <w:rPr/>
        <w:t>debían</w:t>
      </w:r>
      <w:r>
        <w:rPr>
          <w:spacing w:val="-9"/>
        </w:rPr>
        <w:t> </w:t>
      </w:r>
      <w:r>
        <w:rPr/>
        <w:t>cumplir</w:t>
      </w:r>
      <w:r>
        <w:rPr>
          <w:spacing w:val="-9"/>
        </w:rPr>
        <w:t> </w:t>
      </w:r>
      <w:r>
        <w:rPr/>
        <w:t>un</w:t>
      </w:r>
      <w:r>
        <w:rPr>
          <w:spacing w:val="-8"/>
        </w:rPr>
        <w:t> </w:t>
      </w:r>
      <w:r>
        <w:rPr/>
        <w:t>rol</w:t>
      </w:r>
      <w:r>
        <w:rPr>
          <w:spacing w:val="-8"/>
        </w:rPr>
        <w:t> </w:t>
      </w:r>
      <w:r>
        <w:rPr/>
        <w:t>fundamental</w:t>
      </w:r>
      <w:r>
        <w:rPr>
          <w:spacing w:val="-13"/>
        </w:rPr>
        <w:t> </w:t>
      </w:r>
      <w:r>
        <w:rPr/>
        <w:t>ya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formaban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una</w:t>
      </w:r>
      <w:r>
        <w:rPr>
          <w:spacing w:val="-7"/>
        </w:rPr>
        <w:t> </w:t>
      </w:r>
      <w:r>
        <w:rPr/>
        <w:t>gran</w:t>
      </w:r>
      <w:r>
        <w:rPr>
          <w:spacing w:val="-9"/>
        </w:rPr>
        <w:t> </w:t>
      </w:r>
      <w:r>
        <w:rPr/>
        <w:t>cantidad</w:t>
      </w:r>
      <w:r>
        <w:rPr>
          <w:spacing w:val="-58"/>
        </w:rPr>
        <w:t> </w:t>
      </w:r>
      <w:r>
        <w:rPr/>
        <w:t>de personas que iban a ocupar cargos de responsabilidad en las comunidades.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realizó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acercamiento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iniciativas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emprendieron ideas para evaluar las responsabilidades que eran parte de ellas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desarrollando</w:t>
      </w:r>
      <w:r>
        <w:rPr>
          <w:spacing w:val="1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otorgan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probabilidad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actuación</w:t>
      </w:r>
      <w:r>
        <w:rPr>
          <w:spacing w:val="-6"/>
        </w:rPr>
        <w:t> </w:t>
      </w:r>
      <w:r>
        <w:rPr/>
        <w:t>en la</w:t>
      </w:r>
      <w:r>
        <w:rPr>
          <w:spacing w:val="-3"/>
        </w:rPr>
        <w:t> </w:t>
      </w:r>
      <w:r>
        <w:rPr/>
        <w:t>educación universitaria.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588" w:right="1252" w:firstLine="720"/>
        <w:jc w:val="both"/>
      </w:pPr>
      <w:r>
        <w:rPr/>
        <w:t>Por su parte, Vera, Acosta, Contreras (2014) en “</w:t>
      </w:r>
      <w:r>
        <w:rPr>
          <w:i/>
        </w:rPr>
        <w:t>La docencia como ciencia</w:t>
      </w:r>
      <w:r>
        <w:rPr>
          <w:i/>
          <w:spacing w:val="1"/>
        </w:rPr>
        <w:t> </w:t>
      </w:r>
      <w:r>
        <w:rPr>
          <w:i/>
        </w:rPr>
        <w:t>productiva en el marco de la responsabilidad social del profesor universitario”</w:t>
      </w:r>
      <w:r>
        <w:rPr>
          <w:i/>
          <w:spacing w:val="1"/>
        </w:rPr>
        <w:t> </w:t>
      </w:r>
      <w:r>
        <w:rPr/>
        <w:t>analizaron la enseñanza universitaria como ciencia productiva en el marco de la</w:t>
      </w:r>
      <w:r>
        <w:rPr>
          <w:spacing w:val="1"/>
        </w:rPr>
        <w:t> </w:t>
      </w:r>
      <w:r>
        <w:rPr/>
        <w:t>responsabilidad social. El método aplicado fue el cuantitativo no experimental. La</w:t>
      </w:r>
      <w:r>
        <w:rPr>
          <w:spacing w:val="1"/>
        </w:rPr>
        <w:t> </w:t>
      </w:r>
      <w:r>
        <w:rPr/>
        <w:t>muestra se conformó por 80 docentes. Los resultados demostraron que la docencia en</w:t>
      </w:r>
      <w:r>
        <w:rPr>
          <w:spacing w:val="-57"/>
        </w:rPr>
        <w:t> </w:t>
      </w:r>
      <w:r>
        <w:rPr/>
        <w:t>la Educación Superior es una ciencia productiva dentro del marco de responsabilidad</w:t>
      </w:r>
      <w:r>
        <w:rPr>
          <w:spacing w:val="1"/>
        </w:rPr>
        <w:t> </w:t>
      </w:r>
      <w:r>
        <w:rPr/>
        <w:t>social docente, es considerado como una gestión científica al desarrollarla con una</w:t>
      </w:r>
      <w:r>
        <w:rPr>
          <w:spacing w:val="1"/>
        </w:rPr>
        <w:t> </w:t>
      </w:r>
      <w:r>
        <w:rPr/>
        <w:t>serie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teorías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articularlas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investigaciones,</w:t>
      </w:r>
      <w:r>
        <w:rPr>
          <w:spacing w:val="1"/>
        </w:rPr>
        <w:t> </w:t>
      </w:r>
      <w:r>
        <w:rPr/>
        <w:t>consumando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misión</w:t>
      </w:r>
      <w:r>
        <w:rPr>
          <w:spacing w:val="-57"/>
        </w:rPr>
        <w:t> </w:t>
      </w:r>
      <w:r>
        <w:rPr/>
        <w:t>universitaria y sistematizando los proyectos de investigación que tuvieron un menor</w:t>
      </w:r>
      <w:r>
        <w:rPr>
          <w:spacing w:val="1"/>
        </w:rPr>
        <w:t> </w:t>
      </w:r>
      <w:r>
        <w:rPr/>
        <w:t>posicionamiento</w:t>
      </w:r>
      <w:r>
        <w:rPr>
          <w:spacing w:val="-6"/>
        </w:rPr>
        <w:t> </w:t>
      </w:r>
      <w:r>
        <w:rPr/>
        <w:t>en los</w:t>
      </w:r>
      <w:r>
        <w:rPr>
          <w:spacing w:val="-2"/>
        </w:rPr>
        <w:t> </w:t>
      </w:r>
      <w:r>
        <w:rPr/>
        <w:t>estudios</w:t>
      </w:r>
      <w:r>
        <w:rPr>
          <w:spacing w:val="-2"/>
        </w:rPr>
        <w:t> </w:t>
      </w:r>
      <w:r>
        <w:rPr/>
        <w:t>investigativos.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588" w:right="1255" w:firstLine="720"/>
        <w:jc w:val="both"/>
      </w:pPr>
      <w:r>
        <w:rPr/>
        <w:t>Noguera et al. (2014) en su artículo “</w:t>
      </w:r>
      <w:r>
        <w:rPr>
          <w:i/>
        </w:rPr>
        <w:t>Revisión de propuestas metodológicas</w:t>
      </w:r>
      <w:r>
        <w:rPr>
          <w:i/>
          <w:spacing w:val="1"/>
        </w:rPr>
        <w:t> </w:t>
      </w:r>
      <w:r>
        <w:rPr>
          <w:i/>
        </w:rPr>
        <w:t>para</w:t>
      </w:r>
      <w:r>
        <w:rPr>
          <w:i/>
          <w:spacing w:val="-9"/>
        </w:rPr>
        <w:t> </w:t>
      </w:r>
      <w:r>
        <w:rPr>
          <w:i/>
        </w:rPr>
        <w:t>evaluar</w:t>
      </w:r>
      <w:r>
        <w:rPr>
          <w:i/>
          <w:spacing w:val="-10"/>
        </w:rPr>
        <w:t> </w:t>
      </w:r>
      <w:r>
        <w:rPr>
          <w:i/>
        </w:rPr>
        <w:t>la</w:t>
      </w:r>
      <w:r>
        <w:rPr>
          <w:i/>
          <w:spacing w:val="-9"/>
        </w:rPr>
        <w:t> </w:t>
      </w:r>
      <w:r>
        <w:rPr>
          <w:i/>
        </w:rPr>
        <w:t>responsabilidad</w:t>
      </w:r>
      <w:r>
        <w:rPr>
          <w:i/>
          <w:spacing w:val="-8"/>
        </w:rPr>
        <w:t> </w:t>
      </w:r>
      <w:r>
        <w:rPr>
          <w:i/>
        </w:rPr>
        <w:t>social</w:t>
      </w:r>
      <w:r>
        <w:rPr>
          <w:i/>
          <w:spacing w:val="-8"/>
        </w:rPr>
        <w:t> </w:t>
      </w:r>
      <w:r>
        <w:rPr>
          <w:i/>
        </w:rPr>
        <w:t>universitaria”</w:t>
      </w:r>
      <w:r>
        <w:rPr>
          <w:i/>
          <w:spacing w:val="-10"/>
        </w:rPr>
        <w:t> </w:t>
      </w:r>
      <w:r>
        <w:rPr/>
        <w:t>su</w:t>
      </w:r>
      <w:r>
        <w:rPr>
          <w:spacing w:val="-9"/>
        </w:rPr>
        <w:t> </w:t>
      </w:r>
      <w:r>
        <w:rPr/>
        <w:t>finalidad</w:t>
      </w:r>
      <w:r>
        <w:rPr>
          <w:spacing w:val="-8"/>
        </w:rPr>
        <w:t> </w:t>
      </w:r>
      <w:r>
        <w:rPr/>
        <w:t>fue</w:t>
      </w:r>
      <w:r>
        <w:rPr>
          <w:spacing w:val="-12"/>
        </w:rPr>
        <w:t> </w:t>
      </w:r>
      <w:r>
        <w:rPr/>
        <w:t>analizar</w:t>
      </w:r>
      <w:r>
        <w:rPr>
          <w:spacing w:val="-12"/>
        </w:rPr>
        <w:t> </w:t>
      </w:r>
      <w:r>
        <w:rPr/>
        <w:t>el</w:t>
      </w:r>
      <w:r>
        <w:rPr>
          <w:spacing w:val="-8"/>
        </w:rPr>
        <w:t> </w:t>
      </w:r>
      <w:r>
        <w:rPr/>
        <w:t>RSU</w:t>
      </w:r>
      <w:r>
        <w:rPr>
          <w:spacing w:val="-57"/>
        </w:rPr>
        <w:t> </w:t>
      </w:r>
      <w:r>
        <w:rPr/>
        <w:t>en el ambiente universitario. El método fue analítico. La muestra estuvo conformada</w:t>
      </w:r>
      <w:r>
        <w:rPr>
          <w:spacing w:val="1"/>
        </w:rPr>
        <w:t> </w:t>
      </w:r>
      <w:r>
        <w:rPr/>
        <w:t>por investigaciones científicas sobre la materia. Los hallazgos pudieron verificar que</w:t>
      </w:r>
      <w:r>
        <w:rPr>
          <w:spacing w:val="1"/>
        </w:rPr>
        <w:t> </w:t>
      </w:r>
      <w:r>
        <w:rPr/>
        <w:t>sin importar las diversas proposiciones que fueron surgiendo desde el comienzo del</w:t>
      </w:r>
      <w:r>
        <w:rPr>
          <w:spacing w:val="1"/>
        </w:rPr>
        <w:t> </w:t>
      </w:r>
      <w:r>
        <w:rPr/>
        <w:t>siglo XI se muestra que hay pocos mecanismos evaluativos que siguen vigentes, por</w:t>
      </w:r>
      <w:r>
        <w:rPr>
          <w:spacing w:val="1"/>
        </w:rPr>
        <w:t> </w:t>
      </w:r>
      <w:r>
        <w:rPr/>
        <w:t>lo</w:t>
      </w:r>
      <w:r>
        <w:rPr>
          <w:spacing w:val="-8"/>
        </w:rPr>
        <w:t> </w:t>
      </w:r>
      <w:r>
        <w:rPr/>
        <w:t>tanto,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toma</w:t>
      </w:r>
      <w:r>
        <w:rPr>
          <w:spacing w:val="-6"/>
        </w:rPr>
        <w:t> </w:t>
      </w:r>
      <w:r>
        <w:rPr/>
        <w:t>como</w:t>
      </w:r>
      <w:r>
        <w:rPr>
          <w:spacing w:val="-7"/>
        </w:rPr>
        <w:t> </w:t>
      </w:r>
      <w:r>
        <w:rPr/>
        <w:t>un</w:t>
      </w:r>
      <w:r>
        <w:rPr>
          <w:spacing w:val="-8"/>
        </w:rPr>
        <w:t> </w:t>
      </w:r>
      <w:r>
        <w:rPr/>
        <w:t>valor</w:t>
      </w:r>
      <w:r>
        <w:rPr>
          <w:spacing w:val="-6"/>
        </w:rPr>
        <w:t> </w:t>
      </w:r>
      <w:r>
        <w:rPr/>
        <w:t>positivo</w:t>
      </w:r>
      <w:r>
        <w:rPr>
          <w:spacing w:val="-12"/>
        </w:rPr>
        <w:t> </w:t>
      </w:r>
      <w:r>
        <w:rPr/>
        <w:t>para</w:t>
      </w:r>
      <w:r>
        <w:rPr>
          <w:spacing w:val="-5"/>
        </w:rPr>
        <w:t> </w:t>
      </w:r>
      <w:r>
        <w:rPr/>
        <w:t>precisar</w:t>
      </w:r>
      <w:r>
        <w:rPr>
          <w:spacing w:val="-11"/>
        </w:rPr>
        <w:t> </w:t>
      </w:r>
      <w:r>
        <w:rPr/>
        <w:t>las</w:t>
      </w:r>
      <w:r>
        <w:rPr>
          <w:spacing w:val="-12"/>
        </w:rPr>
        <w:t> </w:t>
      </w:r>
      <w:r>
        <w:rPr/>
        <w:t>características</w:t>
      </w:r>
      <w:r>
        <w:rPr>
          <w:spacing w:val="-9"/>
        </w:rPr>
        <w:t> </w:t>
      </w:r>
      <w:r>
        <w:rPr/>
        <w:t>propias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58"/>
        </w:rPr>
        <w:t> </w:t>
      </w:r>
      <w:r>
        <w:rPr/>
        <w:t>modelos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hacer</w:t>
      </w:r>
      <w:r>
        <w:rPr>
          <w:spacing w:val="1"/>
        </w:rPr>
        <w:t> </w:t>
      </w:r>
      <w:r>
        <w:rPr/>
        <w:t>posible</w:t>
      </w:r>
      <w:r>
        <w:rPr>
          <w:spacing w:val="1"/>
        </w:rPr>
        <w:t> </w:t>
      </w:r>
      <w:r>
        <w:rPr/>
        <w:t>desarrollar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crecimiento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universidades.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588" w:right="1254" w:firstLine="720"/>
        <w:jc w:val="both"/>
      </w:pPr>
      <w:r>
        <w:rPr/>
        <w:t>Issue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“</w:t>
      </w:r>
      <w:r>
        <w:rPr>
          <w:i/>
        </w:rPr>
        <w:t>Responsabilidad</w:t>
      </w:r>
      <w:r>
        <w:rPr>
          <w:i/>
          <w:spacing w:val="1"/>
        </w:rPr>
        <w:t> </w:t>
      </w:r>
      <w:r>
        <w:rPr>
          <w:i/>
        </w:rPr>
        <w:t>social</w:t>
      </w:r>
      <w:r>
        <w:rPr>
          <w:i/>
          <w:spacing w:val="1"/>
        </w:rPr>
        <w:t> </w:t>
      </w:r>
      <w:r>
        <w:rPr>
          <w:i/>
        </w:rPr>
        <w:t>universitaria:</w:t>
      </w:r>
      <w:r>
        <w:rPr>
          <w:i/>
          <w:spacing w:val="1"/>
        </w:rPr>
        <w:t> </w:t>
      </w:r>
      <w:r>
        <w:rPr>
          <w:i/>
          <w:spacing w:val="-1"/>
        </w:rPr>
        <w:t>influencia</w:t>
      </w:r>
      <w:r>
        <w:rPr>
          <w:i/>
          <w:spacing w:val="-8"/>
        </w:rPr>
        <w:t> </w:t>
      </w:r>
      <w:r>
        <w:rPr>
          <w:i/>
          <w:spacing w:val="-1"/>
        </w:rPr>
        <w:t>de</w:t>
      </w:r>
      <w:r>
        <w:rPr>
          <w:i/>
          <w:spacing w:val="-7"/>
        </w:rPr>
        <w:t> </w:t>
      </w:r>
      <w:r>
        <w:rPr>
          <w:i/>
          <w:spacing w:val="-1"/>
        </w:rPr>
        <w:t>valores</w:t>
      </w:r>
      <w:r>
        <w:rPr>
          <w:i/>
          <w:spacing w:val="-9"/>
        </w:rPr>
        <w:t> </w:t>
      </w:r>
      <w:r>
        <w:rPr>
          <w:i/>
          <w:spacing w:val="-1"/>
        </w:rPr>
        <w:t>y</w:t>
      </w:r>
      <w:r>
        <w:rPr>
          <w:i/>
          <w:spacing w:val="-11"/>
        </w:rPr>
        <w:t> </w:t>
      </w:r>
      <w:r>
        <w:rPr>
          <w:i/>
          <w:spacing w:val="-1"/>
        </w:rPr>
        <w:t>empatía</w:t>
      </w:r>
      <w:r>
        <w:rPr>
          <w:i/>
          <w:spacing w:val="-11"/>
        </w:rPr>
        <w:t> </w:t>
      </w:r>
      <w:r>
        <w:rPr>
          <w:i/>
        </w:rPr>
        <w:t>en</w:t>
      </w:r>
      <w:r>
        <w:rPr>
          <w:i/>
          <w:spacing w:val="-8"/>
        </w:rPr>
        <w:t> </w:t>
      </w:r>
      <w:r>
        <w:rPr>
          <w:i/>
        </w:rPr>
        <w:t>la</w:t>
      </w:r>
      <w:r>
        <w:rPr>
          <w:i/>
          <w:spacing w:val="-7"/>
        </w:rPr>
        <w:t> </w:t>
      </w:r>
      <w:r>
        <w:rPr>
          <w:i/>
        </w:rPr>
        <w:t>auto</w:t>
      </w:r>
      <w:r>
        <w:rPr>
          <w:i/>
          <w:spacing w:val="-17"/>
        </w:rPr>
        <w:t> </w:t>
      </w:r>
      <w:r>
        <w:rPr>
          <w:i/>
        </w:rPr>
        <w:t>atribución</w:t>
      </w:r>
      <w:r>
        <w:rPr>
          <w:i/>
          <w:spacing w:val="-7"/>
        </w:rPr>
        <w:t> </w:t>
      </w:r>
      <w:r>
        <w:rPr>
          <w:i/>
        </w:rPr>
        <w:t>de</w:t>
      </w:r>
      <w:r>
        <w:rPr>
          <w:i/>
          <w:spacing w:val="-11"/>
        </w:rPr>
        <w:t> </w:t>
      </w:r>
      <w:r>
        <w:rPr>
          <w:i/>
        </w:rPr>
        <w:t>comportamientos</w:t>
      </w:r>
      <w:r>
        <w:rPr>
          <w:i/>
          <w:spacing w:val="-9"/>
        </w:rPr>
        <w:t> </w:t>
      </w:r>
      <w:r>
        <w:rPr>
          <w:i/>
        </w:rPr>
        <w:t>socialmente</w:t>
      </w:r>
      <w:r>
        <w:rPr>
          <w:i/>
          <w:spacing w:val="-58"/>
        </w:rPr>
        <w:t> </w:t>
      </w:r>
      <w:r>
        <w:rPr>
          <w:i/>
          <w:spacing w:val="-1"/>
        </w:rPr>
        <w:t>responsables”</w:t>
      </w:r>
      <w:r>
        <w:rPr>
          <w:i/>
          <w:spacing w:val="-11"/>
        </w:rPr>
        <w:t> </w:t>
      </w:r>
      <w:r>
        <w:rPr/>
        <w:t>buscó</w:t>
      </w:r>
      <w:r>
        <w:rPr>
          <w:spacing w:val="-9"/>
        </w:rPr>
        <w:t> </w:t>
      </w:r>
      <w:r>
        <w:rPr/>
        <w:t>establecer</w:t>
      </w:r>
      <w:r>
        <w:rPr>
          <w:spacing w:val="-8"/>
        </w:rPr>
        <w:t> </w:t>
      </w:r>
      <w:r>
        <w:rPr/>
        <w:t>que</w:t>
      </w:r>
      <w:r>
        <w:rPr>
          <w:spacing w:val="-12"/>
        </w:rPr>
        <w:t> </w:t>
      </w:r>
      <w:r>
        <w:rPr/>
        <w:t>la</w:t>
      </w:r>
      <w:r>
        <w:rPr>
          <w:spacing w:val="-8"/>
        </w:rPr>
        <w:t> </w:t>
      </w:r>
      <w:r>
        <w:rPr/>
        <w:t>formación</w:t>
      </w:r>
      <w:r>
        <w:rPr>
          <w:spacing w:val="-12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10"/>
        </w:rPr>
        <w:t> </w:t>
      </w:r>
      <w:r>
        <w:rPr/>
        <w:t>profesionales</w:t>
      </w:r>
      <w:r>
        <w:rPr>
          <w:spacing w:val="-11"/>
        </w:rPr>
        <w:t> </w:t>
      </w:r>
      <w:r>
        <w:rPr/>
        <w:t>universitarios</w:t>
      </w:r>
      <w:r>
        <w:rPr>
          <w:spacing w:val="-15"/>
        </w:rPr>
        <w:t> </w:t>
      </w:r>
      <w:r>
        <w:rPr/>
        <w:t>se</w:t>
      </w:r>
      <w:r>
        <w:rPr>
          <w:spacing w:val="-57"/>
        </w:rPr>
        <w:t> </w:t>
      </w:r>
      <w:r>
        <w:rPr/>
        <w:t>ha transformado en una misión reconocida por la UNESCO, por tal motivo fue</w:t>
      </w:r>
      <w:r>
        <w:rPr>
          <w:spacing w:val="1"/>
        </w:rPr>
        <w:t> </w:t>
      </w:r>
      <w:r>
        <w:rPr/>
        <w:t>revisado el estudio de RSU desde el ámbito psicológico encontrando que genera una</w:t>
      </w:r>
      <w:r>
        <w:rPr>
          <w:spacing w:val="1"/>
        </w:rPr>
        <w:t> </w:t>
      </w:r>
      <w:r>
        <w:rPr/>
        <w:t>propuesta nueva de análisis sobe la incidencia de la educación universitaria para</w:t>
      </w:r>
      <w:r>
        <w:rPr>
          <w:spacing w:val="1"/>
        </w:rPr>
        <w:t> </w:t>
      </w:r>
      <w:r>
        <w:rPr/>
        <w:t>adquirir conductas de responsabilidad social que se fundamente en investigaciones</w:t>
      </w:r>
      <w:r>
        <w:rPr>
          <w:spacing w:val="1"/>
        </w:rPr>
        <w:t> </w:t>
      </w:r>
      <w:r>
        <w:rPr/>
        <w:t>estructurales.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metodología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transversal.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conformó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860</w:t>
      </w:r>
      <w:r>
        <w:rPr>
          <w:spacing w:val="1"/>
        </w:rPr>
        <w:t> </w:t>
      </w:r>
      <w:r>
        <w:rPr/>
        <w:t>estudiantes. Dentro de los hallazgos se pudo conocer que los estudiantes tienen un</w:t>
      </w:r>
      <w:r>
        <w:rPr>
          <w:spacing w:val="1"/>
        </w:rPr>
        <w:t> </w:t>
      </w:r>
      <w:r>
        <w:rPr/>
        <w:t>comportamiento social y responsable frecuentemente, sin embargo, mantienen una</w:t>
      </w:r>
      <w:r>
        <w:rPr>
          <w:spacing w:val="1"/>
        </w:rPr>
        <w:t> </w:t>
      </w:r>
      <w:r>
        <w:rPr/>
        <w:t>poca</w:t>
      </w:r>
      <w:r>
        <w:rPr>
          <w:spacing w:val="59"/>
        </w:rPr>
        <w:t> </w:t>
      </w:r>
      <w:r>
        <w:rPr/>
        <w:t>intención</w:t>
      </w:r>
      <w:r>
        <w:rPr>
          <w:spacing w:val="59"/>
        </w:rPr>
        <w:t> </w:t>
      </w:r>
      <w:r>
        <w:rPr/>
        <w:t>prosocial.</w:t>
      </w:r>
      <w:r>
        <w:rPr>
          <w:spacing w:val="58"/>
        </w:rPr>
        <w:t> </w:t>
      </w:r>
      <w:r>
        <w:rPr/>
        <w:t>Se  concluyó</w:t>
      </w:r>
      <w:r>
        <w:rPr>
          <w:spacing w:val="3"/>
        </w:rPr>
        <w:t> </w:t>
      </w:r>
      <w:r>
        <w:rPr/>
        <w:t>que</w:t>
      </w:r>
      <w:r>
        <w:rPr>
          <w:spacing w:val="59"/>
        </w:rPr>
        <w:t> </w:t>
      </w:r>
      <w:r>
        <w:rPr/>
        <w:t>el  estudio</w:t>
      </w:r>
      <w:r>
        <w:rPr>
          <w:spacing w:val="58"/>
        </w:rPr>
        <w:t> </w:t>
      </w:r>
      <w:r>
        <w:rPr/>
        <w:t>genera  conocimientos</w:t>
      </w:r>
      <w:r>
        <w:rPr>
          <w:spacing w:val="57"/>
        </w:rPr>
        <w:t> </w:t>
      </w:r>
      <w:r>
        <w:rPr/>
        <w:t>con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588" w:right="1972"/>
        <w:jc w:val="both"/>
      </w:pPr>
      <w:r>
        <w:rPr/>
        <w:t>respecto a las variables que incidirían en la responsabilidad social y otorga la</w:t>
      </w:r>
      <w:r>
        <w:rPr>
          <w:spacing w:val="1"/>
        </w:rPr>
        <w:t> </w:t>
      </w:r>
      <w:r>
        <w:rPr>
          <w:spacing w:val="-4"/>
        </w:rPr>
        <w:t>probabilidad</w:t>
      </w:r>
      <w:r>
        <w:rPr>
          <w:spacing w:val="-24"/>
        </w:rPr>
        <w:t> </w:t>
      </w:r>
      <w:r>
        <w:rPr>
          <w:spacing w:val="-4"/>
        </w:rPr>
        <w:t>de</w:t>
      </w:r>
      <w:r>
        <w:rPr>
          <w:spacing w:val="-23"/>
        </w:rPr>
        <w:t> </w:t>
      </w:r>
      <w:r>
        <w:rPr>
          <w:spacing w:val="-4"/>
        </w:rPr>
        <w:t>vigilar</w:t>
      </w:r>
      <w:r>
        <w:rPr>
          <w:spacing w:val="-23"/>
        </w:rPr>
        <w:t> </w:t>
      </w:r>
      <w:r>
        <w:rPr>
          <w:spacing w:val="-4"/>
        </w:rPr>
        <w:t>desde</w:t>
      </w:r>
      <w:r>
        <w:rPr>
          <w:spacing w:val="-23"/>
        </w:rPr>
        <w:t> </w:t>
      </w:r>
      <w:r>
        <w:rPr>
          <w:spacing w:val="-4"/>
        </w:rPr>
        <w:t>la</w:t>
      </w:r>
      <w:r>
        <w:rPr>
          <w:spacing w:val="-22"/>
        </w:rPr>
        <w:t> </w:t>
      </w:r>
      <w:r>
        <w:rPr>
          <w:spacing w:val="-4"/>
        </w:rPr>
        <w:t>Universidad</w:t>
      </w:r>
      <w:r>
        <w:rPr>
          <w:spacing w:val="-24"/>
        </w:rPr>
        <w:t> </w:t>
      </w:r>
      <w:r>
        <w:rPr>
          <w:spacing w:val="-3"/>
        </w:rPr>
        <w:t>el</w:t>
      </w:r>
      <w:r>
        <w:rPr>
          <w:spacing w:val="-22"/>
        </w:rPr>
        <w:t> </w:t>
      </w:r>
      <w:r>
        <w:rPr>
          <w:spacing w:val="-3"/>
        </w:rPr>
        <w:t>impacto</w:t>
      </w:r>
      <w:r>
        <w:rPr>
          <w:spacing w:val="-24"/>
        </w:rPr>
        <w:t> </w:t>
      </w:r>
      <w:r>
        <w:rPr>
          <w:spacing w:val="-3"/>
        </w:rPr>
        <w:t>formativo</w:t>
      </w:r>
      <w:r>
        <w:rPr>
          <w:spacing w:val="-24"/>
        </w:rPr>
        <w:t> </w:t>
      </w:r>
      <w:r>
        <w:rPr>
          <w:spacing w:val="-3"/>
        </w:rPr>
        <w:t>de</w:t>
      </w:r>
      <w:r>
        <w:rPr>
          <w:spacing w:val="-22"/>
        </w:rPr>
        <w:t> </w:t>
      </w:r>
      <w:r>
        <w:rPr>
          <w:spacing w:val="-3"/>
        </w:rPr>
        <w:t>profesionales</w:t>
      </w:r>
      <w:r>
        <w:rPr>
          <w:spacing w:val="-58"/>
        </w:rPr>
        <w:t> </w:t>
      </w:r>
      <w:r>
        <w:rPr/>
        <w:t>calificados</w:t>
      </w:r>
      <w:r>
        <w:rPr>
          <w:spacing w:val="-15"/>
        </w:rPr>
        <w:t> </w:t>
      </w:r>
      <w:r>
        <w:rPr/>
        <w:t>y</w:t>
      </w:r>
      <w:r>
        <w:rPr>
          <w:spacing w:val="-12"/>
        </w:rPr>
        <w:t> </w:t>
      </w:r>
      <w:r>
        <w:rPr/>
        <w:t>con</w:t>
      </w:r>
      <w:r>
        <w:rPr>
          <w:spacing w:val="-12"/>
        </w:rPr>
        <w:t> </w:t>
      </w:r>
      <w:r>
        <w:rPr/>
        <w:t>alta</w:t>
      </w:r>
      <w:r>
        <w:rPr>
          <w:spacing w:val="-11"/>
        </w:rPr>
        <w:t> </w:t>
      </w:r>
      <w:r>
        <w:rPr/>
        <w:t>consideración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sus</w:t>
      </w:r>
      <w:r>
        <w:rPr>
          <w:spacing w:val="-14"/>
        </w:rPr>
        <w:t> </w:t>
      </w:r>
      <w:r>
        <w:rPr/>
        <w:t>deberes</w:t>
      </w:r>
      <w:r>
        <w:rPr>
          <w:spacing w:val="-14"/>
        </w:rPr>
        <w:t> </w:t>
      </w:r>
      <w:r>
        <w:rPr/>
        <w:t>con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comunidad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general.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588" w:right="1251" w:firstLine="720"/>
        <w:jc w:val="both"/>
      </w:pPr>
      <w:r>
        <w:rPr>
          <w:spacing w:val="-1"/>
        </w:rPr>
        <w:t>Por</w:t>
      </w:r>
      <w:r>
        <w:rPr>
          <w:spacing w:val="-12"/>
        </w:rPr>
        <w:t> </w:t>
      </w:r>
      <w:r>
        <w:rPr>
          <w:spacing w:val="-1"/>
        </w:rPr>
        <w:t>su</w:t>
      </w:r>
      <w:r>
        <w:rPr>
          <w:spacing w:val="-12"/>
        </w:rPr>
        <w:t> </w:t>
      </w:r>
      <w:r>
        <w:rPr>
          <w:spacing w:val="-1"/>
        </w:rPr>
        <w:t>parte,</w:t>
      </w:r>
      <w:r>
        <w:rPr>
          <w:spacing w:val="-11"/>
        </w:rPr>
        <w:t> </w:t>
      </w:r>
      <w:r>
        <w:rPr>
          <w:spacing w:val="-1"/>
        </w:rPr>
        <w:t>Gaete,</w:t>
      </w:r>
      <w:r>
        <w:rPr>
          <w:spacing w:val="-12"/>
        </w:rPr>
        <w:t> </w:t>
      </w:r>
      <w:r>
        <w:rPr/>
        <w:t>Quezada</w:t>
      </w:r>
      <w:r>
        <w:rPr>
          <w:spacing w:val="-10"/>
        </w:rPr>
        <w:t> </w:t>
      </w:r>
      <w:r>
        <w:rPr/>
        <w:t>y</w:t>
      </w:r>
      <w:r>
        <w:rPr>
          <w:spacing w:val="-12"/>
        </w:rPr>
        <w:t> </w:t>
      </w:r>
      <w:r>
        <w:rPr/>
        <w:t>Ricardo</w:t>
      </w:r>
      <w:r>
        <w:rPr>
          <w:spacing w:val="-11"/>
        </w:rPr>
        <w:t> </w:t>
      </w:r>
      <w:r>
        <w:rPr/>
        <w:t>(2015)</w:t>
      </w:r>
      <w:r>
        <w:rPr>
          <w:spacing w:val="-12"/>
        </w:rPr>
        <w:t> </w:t>
      </w:r>
      <w:r>
        <w:rPr/>
        <w:t>realizaron</w:t>
      </w:r>
      <w:r>
        <w:rPr>
          <w:spacing w:val="-12"/>
        </w:rPr>
        <w:t> </w:t>
      </w:r>
      <w:r>
        <w:rPr/>
        <w:t>una</w:t>
      </w:r>
      <w:r>
        <w:rPr>
          <w:spacing w:val="-15"/>
        </w:rPr>
        <w:t> </w:t>
      </w:r>
      <w:r>
        <w:rPr/>
        <w:t>tesis</w:t>
      </w:r>
      <w:r>
        <w:rPr>
          <w:spacing w:val="-14"/>
        </w:rPr>
        <w:t> </w:t>
      </w:r>
      <w:r>
        <w:rPr/>
        <w:t>denominada</w:t>
      </w:r>
      <w:r>
        <w:rPr>
          <w:spacing w:val="-57"/>
        </w:rPr>
        <w:t> </w:t>
      </w:r>
      <w:r>
        <w:rPr/>
        <w:t>“</w:t>
      </w:r>
      <w:r>
        <w:rPr>
          <w:i/>
        </w:rPr>
        <w:t>Responsabilidad</w:t>
      </w:r>
      <w:r>
        <w:rPr>
          <w:i/>
          <w:spacing w:val="1"/>
        </w:rPr>
        <w:t> </w:t>
      </w:r>
      <w:r>
        <w:rPr>
          <w:i/>
        </w:rPr>
        <w:t>Social</w:t>
      </w:r>
      <w:r>
        <w:rPr>
          <w:i/>
          <w:spacing w:val="1"/>
        </w:rPr>
        <w:t> </w:t>
      </w:r>
      <w:r>
        <w:rPr>
          <w:i/>
        </w:rPr>
        <w:t>Universitaria: Una</w:t>
      </w:r>
      <w:r>
        <w:rPr>
          <w:i/>
          <w:spacing w:val="1"/>
        </w:rPr>
        <w:t> </w:t>
      </w:r>
      <w:r>
        <w:rPr>
          <w:i/>
        </w:rPr>
        <w:t>Nueva</w:t>
      </w:r>
      <w:r>
        <w:rPr>
          <w:i/>
          <w:spacing w:val="1"/>
        </w:rPr>
        <w:t> </w:t>
      </w:r>
      <w:r>
        <w:rPr>
          <w:i/>
        </w:rPr>
        <w:t>Mirada</w:t>
      </w:r>
      <w:r>
        <w:rPr>
          <w:i/>
          <w:spacing w:val="1"/>
        </w:rPr>
        <w:t> </w:t>
      </w:r>
      <w:r>
        <w:rPr>
          <w:i/>
        </w:rPr>
        <w:t>a</w:t>
      </w:r>
      <w:r>
        <w:rPr>
          <w:i/>
          <w:spacing w:val="1"/>
        </w:rPr>
        <w:t> </w:t>
      </w:r>
      <w:r>
        <w:rPr>
          <w:i/>
        </w:rPr>
        <w:t>la</w:t>
      </w:r>
      <w:r>
        <w:rPr>
          <w:i/>
          <w:spacing w:val="1"/>
        </w:rPr>
        <w:t> </w:t>
      </w:r>
      <w:r>
        <w:rPr>
          <w:i/>
        </w:rPr>
        <w:t>Relación</w:t>
      </w:r>
      <w:r>
        <w:rPr>
          <w:i/>
          <w:spacing w:val="1"/>
        </w:rPr>
        <w:t> </w:t>
      </w:r>
      <w:r>
        <w:rPr>
          <w:i/>
        </w:rPr>
        <w:t>de</w:t>
      </w:r>
      <w:r>
        <w:rPr>
          <w:i/>
          <w:spacing w:val="1"/>
        </w:rPr>
        <w:t> </w:t>
      </w:r>
      <w:r>
        <w:rPr>
          <w:i/>
        </w:rPr>
        <w:t>la</w:t>
      </w:r>
      <w:r>
        <w:rPr>
          <w:i/>
          <w:spacing w:val="1"/>
        </w:rPr>
        <w:t> </w:t>
      </w:r>
      <w:r>
        <w:rPr>
          <w:i/>
        </w:rPr>
        <w:t>Universidad con la Sociedad desde la Perspectiva de las Partes Interesadas. Un</w:t>
      </w:r>
      <w:r>
        <w:rPr>
          <w:i/>
          <w:spacing w:val="1"/>
        </w:rPr>
        <w:t> </w:t>
      </w:r>
      <w:r>
        <w:rPr>
          <w:i/>
        </w:rPr>
        <w:t>estudio de Caso</w:t>
      </w:r>
      <w:r>
        <w:rPr/>
        <w:t>” que tuvo como finalidad de analizar la UVa como caso de estudio,</w:t>
      </w:r>
      <w:r>
        <w:rPr>
          <w:spacing w:val="1"/>
        </w:rPr>
        <w:t> </w:t>
      </w:r>
      <w:r>
        <w:rPr/>
        <w:t>tanto en la percepción de los ciudadanos, como de los avances y desafíos que tiene el</w:t>
      </w:r>
      <w:r>
        <w:rPr>
          <w:spacing w:val="1"/>
        </w:rPr>
        <w:t> </w:t>
      </w:r>
      <w:r>
        <w:rPr/>
        <w:t>proyecto de implementación de la RS en dicha institución universitaria española. Se</w:t>
      </w:r>
      <w:r>
        <w:rPr>
          <w:spacing w:val="1"/>
        </w:rPr>
        <w:t> </w:t>
      </w:r>
      <w:r>
        <w:rPr/>
        <w:t>pudo encontrar que la percepción que tienen los actores de la región señala cierto</w:t>
      </w:r>
      <w:r>
        <w:rPr>
          <w:spacing w:val="1"/>
        </w:rPr>
        <w:t> </w:t>
      </w:r>
      <w:r>
        <w:rPr/>
        <w:t>interés debido a que son afectados por el manejo de la Uva mediante el cual se</w:t>
      </w:r>
      <w:r>
        <w:rPr>
          <w:spacing w:val="1"/>
        </w:rPr>
        <w:t> </w:t>
      </w:r>
      <w:r>
        <w:rPr/>
        <w:t>diferencia un conjunto de factores que identifican tal apreciación entre los que se</w:t>
      </w:r>
      <w:r>
        <w:rPr>
          <w:spacing w:val="1"/>
        </w:rPr>
        <w:t> </w:t>
      </w:r>
      <w:r>
        <w:rPr/>
        <w:t>encuentran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evaluación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12"/>
        </w:rPr>
        <w:t> </w:t>
      </w:r>
      <w:r>
        <w:rPr/>
        <w:t>resultados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tradición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historia</w:t>
      </w:r>
      <w:r>
        <w:rPr>
          <w:spacing w:val="-8"/>
        </w:rPr>
        <w:t> </w:t>
      </w:r>
      <w:r>
        <w:rPr/>
        <w:t>universitaria,</w:t>
      </w:r>
      <w:r>
        <w:rPr>
          <w:spacing w:val="-10"/>
        </w:rPr>
        <w:t> </w:t>
      </w:r>
      <w:r>
        <w:rPr/>
        <w:t>así</w:t>
      </w:r>
      <w:r>
        <w:rPr>
          <w:spacing w:val="-57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condición</w:t>
      </w:r>
      <w:r>
        <w:rPr>
          <w:spacing w:val="1"/>
        </w:rPr>
        <w:t> </w:t>
      </w:r>
      <w:r>
        <w:rPr/>
        <w:t>institucional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organizacional,</w:t>
      </w:r>
      <w:r>
        <w:rPr>
          <w:spacing w:val="-1"/>
        </w:rPr>
        <w:t> </w:t>
      </w:r>
      <w:r>
        <w:rPr/>
        <w:t>así</w:t>
      </w:r>
      <w:r>
        <w:rPr>
          <w:spacing w:val="-4"/>
        </w:rPr>
        <w:t> </w:t>
      </w:r>
      <w:r>
        <w:rPr/>
        <w:t>como el</w:t>
      </w:r>
      <w:r>
        <w:rPr>
          <w:spacing w:val="-1"/>
        </w:rPr>
        <w:t> </w:t>
      </w:r>
      <w:r>
        <w:rPr/>
        <w:t>rol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profesores</w:t>
      </w:r>
      <w:r>
        <w:rPr>
          <w:spacing w:val="-3"/>
        </w:rPr>
        <w:t> </w:t>
      </w:r>
      <w:r>
        <w:rPr/>
        <w:t>y los</w:t>
      </w:r>
      <w:r>
        <w:rPr>
          <w:spacing w:val="-2"/>
        </w:rPr>
        <w:t> </w:t>
      </w:r>
      <w:r>
        <w:rPr/>
        <w:t>estudiantes.</w:t>
      </w:r>
    </w:p>
    <w:p>
      <w:pPr>
        <w:pStyle w:val="BodyText"/>
        <w:rPr>
          <w:sz w:val="21"/>
        </w:rPr>
      </w:pPr>
    </w:p>
    <w:p>
      <w:pPr>
        <w:pStyle w:val="Heading3"/>
        <w:numPr>
          <w:ilvl w:val="2"/>
          <w:numId w:val="8"/>
        </w:numPr>
        <w:tabs>
          <w:tab w:pos="1849" w:val="left" w:leader="none"/>
        </w:tabs>
        <w:spacing w:line="240" w:lineRule="auto" w:before="0" w:after="0"/>
        <w:ind w:left="1849" w:right="0" w:hanging="541"/>
        <w:jc w:val="left"/>
      </w:pPr>
      <w:r>
        <w:rPr/>
        <w:t>Nacional</w:t>
      </w:r>
    </w:p>
    <w:p>
      <w:pPr>
        <w:pStyle w:val="BodyText"/>
        <w:rPr>
          <w:b/>
          <w:sz w:val="33"/>
        </w:rPr>
      </w:pPr>
    </w:p>
    <w:p>
      <w:pPr>
        <w:pStyle w:val="BodyText"/>
        <w:spacing w:line="360" w:lineRule="auto"/>
        <w:ind w:left="588" w:right="1254" w:firstLine="720"/>
        <w:jc w:val="both"/>
      </w:pPr>
      <w:r>
        <w:rPr/>
        <w:t>Montoya y Arispe (2016) en su investigación “</w:t>
      </w:r>
      <w:r>
        <w:rPr>
          <w:i/>
        </w:rPr>
        <w:t>La Responsabilidad Social</w:t>
      </w:r>
      <w:r>
        <w:rPr>
          <w:i/>
          <w:spacing w:val="1"/>
        </w:rPr>
        <w:t> </w:t>
      </w:r>
      <w:r>
        <w:rPr>
          <w:i/>
        </w:rPr>
        <w:t>Universitaria Y Su Relación Con La Interculturalidad En Estudiantes Universitarios</w:t>
      </w:r>
      <w:r>
        <w:rPr>
          <w:i/>
          <w:spacing w:val="1"/>
        </w:rPr>
        <w:t> </w:t>
      </w:r>
      <w:r>
        <w:rPr>
          <w:i/>
        </w:rPr>
        <w:t>2016” </w:t>
      </w:r>
      <w:r>
        <w:rPr/>
        <w:t>tuvieron como objetivo identificar la relación entre el ejercicio de la RSU y la</w:t>
      </w:r>
      <w:r>
        <w:rPr>
          <w:spacing w:val="1"/>
        </w:rPr>
        <w:t> </w:t>
      </w:r>
      <w:r>
        <w:rPr/>
        <w:t>interculturalidad de los alumnos del III ciclo de una Universidad. La metodología</w:t>
      </w:r>
      <w:r>
        <w:rPr>
          <w:spacing w:val="1"/>
        </w:rPr>
        <w:t> </w:t>
      </w:r>
      <w:r>
        <w:rPr/>
        <w:t>aplicada</w:t>
      </w:r>
      <w:r>
        <w:rPr>
          <w:spacing w:val="-2"/>
        </w:rPr>
        <w:t> </w:t>
      </w:r>
      <w:r>
        <w:rPr/>
        <w:t>fue de</w:t>
      </w:r>
      <w:r>
        <w:rPr>
          <w:spacing w:val="-5"/>
        </w:rPr>
        <w:t> </w:t>
      </w:r>
      <w:r>
        <w:rPr/>
        <w:t>tipo</w:t>
      </w:r>
      <w:r>
        <w:rPr>
          <w:spacing w:val="-8"/>
        </w:rPr>
        <w:t> </w:t>
      </w:r>
      <w:r>
        <w:rPr/>
        <w:t>correlacional,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6"/>
        </w:rPr>
        <w:t> </w:t>
      </w:r>
      <w:r>
        <w:rPr/>
        <w:t>recolección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datos</w:t>
      </w:r>
      <w:r>
        <w:rPr>
          <w:spacing w:val="-4"/>
        </w:rPr>
        <w:t> </w:t>
      </w:r>
      <w:r>
        <w:rPr/>
        <w:t>se</w:t>
      </w:r>
      <w:r>
        <w:rPr>
          <w:spacing w:val="-2"/>
        </w:rPr>
        <w:t> </w:t>
      </w:r>
      <w:r>
        <w:rPr/>
        <w:t>usó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encuesta</w:t>
      </w:r>
      <w:r>
        <w:rPr>
          <w:spacing w:val="9"/>
        </w:rPr>
        <w:t> </w:t>
      </w:r>
      <w:r>
        <w:rPr/>
        <w:t>para</w:t>
      </w:r>
      <w:r>
        <w:rPr>
          <w:spacing w:val="-58"/>
        </w:rPr>
        <w:t> </w:t>
      </w:r>
      <w:r>
        <w:rPr/>
        <w:t>conocer la relación entre las variables de estudio. Dentro de los hallazgos se logró</w:t>
      </w:r>
      <w:r>
        <w:rPr>
          <w:spacing w:val="1"/>
        </w:rPr>
        <w:t> </w:t>
      </w:r>
      <w:r>
        <w:rPr/>
        <w:t>precisar una asociación positiva y optima entre la responsabilidad social universitaria</w:t>
      </w:r>
      <w:r>
        <w:rPr>
          <w:spacing w:val="-57"/>
        </w:rPr>
        <w:t> </w:t>
      </w:r>
      <w:r>
        <w:rPr/>
        <w:t>y la interculturalidad de los alumnos universitarios. Se concluyó que conforme a los</w:t>
      </w:r>
      <w:r>
        <w:rPr>
          <w:spacing w:val="1"/>
        </w:rPr>
        <w:t> </w:t>
      </w:r>
      <w:r>
        <w:rPr/>
        <w:t>objetivos de estudio la realidad en la universidad se pude mejorar implementando</w:t>
      </w:r>
      <w:r>
        <w:rPr>
          <w:spacing w:val="1"/>
        </w:rPr>
        <w:t> </w:t>
      </w:r>
      <w:r>
        <w:rPr/>
        <w:t>estrategias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promoción</w:t>
      </w:r>
      <w:r>
        <w:rPr>
          <w:spacing w:val="-5"/>
        </w:rPr>
        <w:t> </w:t>
      </w:r>
      <w:r>
        <w:rPr/>
        <w:t>cultural.</w:t>
      </w:r>
    </w:p>
    <w:p>
      <w:pPr>
        <w:pStyle w:val="BodyText"/>
        <w:rPr>
          <w:sz w:val="21"/>
        </w:rPr>
      </w:pPr>
    </w:p>
    <w:p>
      <w:pPr>
        <w:spacing w:line="360" w:lineRule="auto" w:before="0"/>
        <w:ind w:left="588" w:right="1252" w:firstLine="720"/>
        <w:jc w:val="both"/>
        <w:rPr>
          <w:sz w:val="24"/>
        </w:rPr>
      </w:pPr>
      <w:r>
        <w:rPr>
          <w:sz w:val="24"/>
        </w:rPr>
        <w:t>Vargas</w:t>
      </w:r>
      <w:r>
        <w:rPr>
          <w:spacing w:val="1"/>
          <w:sz w:val="24"/>
        </w:rPr>
        <w:t> </w:t>
      </w:r>
      <w:r>
        <w:rPr>
          <w:sz w:val="24"/>
        </w:rPr>
        <w:t>(2016)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tesis</w:t>
      </w:r>
      <w:r>
        <w:rPr>
          <w:spacing w:val="1"/>
          <w:sz w:val="24"/>
        </w:rPr>
        <w:t> </w:t>
      </w:r>
      <w:r>
        <w:rPr>
          <w:sz w:val="24"/>
        </w:rPr>
        <w:t>doctoral</w:t>
      </w:r>
      <w:r>
        <w:rPr>
          <w:spacing w:val="1"/>
          <w:sz w:val="24"/>
        </w:rPr>
        <w:t> </w:t>
      </w:r>
      <w:r>
        <w:rPr>
          <w:sz w:val="24"/>
        </w:rPr>
        <w:t>titulada</w:t>
      </w:r>
      <w:r>
        <w:rPr>
          <w:spacing w:val="1"/>
          <w:sz w:val="24"/>
        </w:rPr>
        <w:t> </w:t>
      </w:r>
      <w:r>
        <w:rPr>
          <w:i/>
          <w:sz w:val="24"/>
        </w:rPr>
        <w:t>“Responsabilidad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Universitaria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percepción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estudiante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Escuela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profesional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Administración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Universidad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Nacional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San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Agustín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Arequipa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2016”</w:t>
      </w:r>
      <w:r>
        <w:rPr>
          <w:i/>
          <w:spacing w:val="-15"/>
          <w:sz w:val="24"/>
        </w:rPr>
        <w:t> </w:t>
      </w:r>
      <w:r>
        <w:rPr>
          <w:sz w:val="24"/>
        </w:rPr>
        <w:t>tuvo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588" w:right="1252"/>
        <w:jc w:val="both"/>
      </w:pPr>
      <w:r>
        <w:rPr/>
        <w:t>como objetivo evaluar la RSU desde el punto de vista del estudiante de la Escuela</w:t>
      </w:r>
      <w:r>
        <w:rPr>
          <w:spacing w:val="1"/>
        </w:rPr>
        <w:t> </w:t>
      </w:r>
      <w:r>
        <w:rPr/>
        <w:t>Profesional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Administración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Arequipa.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método</w:t>
      </w:r>
      <w:r>
        <w:rPr>
          <w:spacing w:val="-7"/>
        </w:rPr>
        <w:t> </w:t>
      </w:r>
      <w:r>
        <w:rPr/>
        <w:t>estuvo</w:t>
      </w:r>
      <w:r>
        <w:rPr>
          <w:spacing w:val="-6"/>
        </w:rPr>
        <w:t> </w:t>
      </w:r>
      <w:r>
        <w:rPr/>
        <w:t>enfocado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ser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tipo</w:t>
      </w:r>
      <w:r>
        <w:rPr>
          <w:spacing w:val="-57"/>
        </w:rPr>
        <w:t> </w:t>
      </w:r>
      <w:r>
        <w:rPr/>
        <w:t>no</w:t>
      </w:r>
      <w:r>
        <w:rPr>
          <w:spacing w:val="-2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descriptiva.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muestra</w:t>
      </w:r>
      <w:r>
        <w:rPr>
          <w:spacing w:val="-5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165</w:t>
      </w:r>
      <w:r>
        <w:rPr>
          <w:spacing w:val="-7"/>
        </w:rPr>
        <w:t> </w:t>
      </w:r>
      <w:r>
        <w:rPr/>
        <w:t>estudiantes.</w:t>
      </w:r>
      <w:r>
        <w:rPr>
          <w:spacing w:val="-2"/>
        </w:rPr>
        <w:t> </w:t>
      </w:r>
      <w:r>
        <w:rPr/>
        <w:t>Como</w:t>
      </w:r>
      <w:r>
        <w:rPr>
          <w:spacing w:val="-6"/>
        </w:rPr>
        <w:t> </w:t>
      </w:r>
      <w:r>
        <w:rPr/>
        <w:t>instrumento</w:t>
      </w:r>
      <w:r>
        <w:rPr>
          <w:spacing w:val="-7"/>
        </w:rPr>
        <w:t> </w:t>
      </w:r>
      <w:r>
        <w:rPr/>
        <w:t>se</w:t>
      </w:r>
      <w:r>
        <w:rPr>
          <w:spacing w:val="-58"/>
        </w:rPr>
        <w:t> </w:t>
      </w:r>
      <w:r>
        <w:rPr/>
        <w:t>usó la Escala para medir Responsabilidad Social y también se empleó el cuestionario</w:t>
      </w:r>
      <w:r>
        <w:rPr>
          <w:spacing w:val="1"/>
        </w:rPr>
        <w:t> </w:t>
      </w:r>
      <w:r>
        <w:rPr/>
        <w:t>para medir el grado de responsabilidad social. Dentro de los resultados se determinó</w:t>
      </w:r>
      <w:r>
        <w:rPr>
          <w:spacing w:val="1"/>
        </w:rPr>
        <w:t> </w:t>
      </w:r>
      <w:r>
        <w:rPr/>
        <w:t>que la manera en la que se percibe el RSU es mínima en las diferentes dimensiones;</w:t>
      </w:r>
      <w:r>
        <w:rPr>
          <w:spacing w:val="1"/>
        </w:rPr>
        <w:t> </w:t>
      </w:r>
      <w:r>
        <w:rPr/>
        <w:t>además el nivel de RSU que tiene el estudiante es elevado. Se concluyó que no existe</w:t>
      </w:r>
      <w:r>
        <w:rPr>
          <w:spacing w:val="-57"/>
        </w:rPr>
        <w:t> </w:t>
      </w:r>
      <w:r>
        <w:rPr/>
        <w:t>diferencia</w:t>
      </w:r>
      <w:r>
        <w:rPr>
          <w:spacing w:val="-9"/>
        </w:rPr>
        <w:t> </w:t>
      </w:r>
      <w:r>
        <w:rPr/>
        <w:t>alguna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responsabilidad</w:t>
      </w:r>
      <w:r>
        <w:rPr>
          <w:spacing w:val="-7"/>
        </w:rPr>
        <w:t> </w:t>
      </w:r>
      <w:r>
        <w:rPr/>
        <w:t>social</w:t>
      </w:r>
      <w:r>
        <w:rPr>
          <w:spacing w:val="-6"/>
        </w:rPr>
        <w:t> </w:t>
      </w:r>
      <w:r>
        <w:rPr/>
        <w:t>universitaria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acuerdo</w:t>
      </w:r>
      <w:r>
        <w:rPr>
          <w:spacing w:val="-10"/>
        </w:rPr>
        <w:t> </w:t>
      </w:r>
      <w:r>
        <w:rPr/>
        <w:t>con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sexo,</w:t>
      </w:r>
      <w:r>
        <w:rPr>
          <w:spacing w:val="-7"/>
        </w:rPr>
        <w:t> </w:t>
      </w:r>
      <w:r>
        <w:rPr/>
        <w:t>sin</w:t>
      </w:r>
      <w:r>
        <w:rPr>
          <w:spacing w:val="-58"/>
        </w:rPr>
        <w:t> </w:t>
      </w:r>
      <w:r>
        <w:rPr/>
        <w:t>embargo,</w:t>
      </w:r>
      <w:r>
        <w:rPr>
          <w:spacing w:val="-1"/>
        </w:rPr>
        <w:t> </w:t>
      </w:r>
      <w:r>
        <w:rPr/>
        <w:t>si hay</w:t>
      </w:r>
      <w:r>
        <w:rPr>
          <w:spacing w:val="-5"/>
        </w:rPr>
        <w:t> </w:t>
      </w:r>
      <w:r>
        <w:rPr/>
        <w:t>con referencia</w:t>
      </w:r>
      <w:r>
        <w:rPr>
          <w:spacing w:val="1"/>
        </w:rPr>
        <w:t> </w:t>
      </w:r>
      <w:r>
        <w:rPr/>
        <w:t>al año de</w:t>
      </w:r>
      <w:r>
        <w:rPr>
          <w:spacing w:val="-4"/>
        </w:rPr>
        <w:t> </w:t>
      </w:r>
      <w:r>
        <w:rPr/>
        <w:t>estudio.</w:t>
      </w:r>
    </w:p>
    <w:p>
      <w:pPr>
        <w:pStyle w:val="BodyText"/>
        <w:spacing w:before="9"/>
        <w:rPr>
          <w:sz w:val="20"/>
        </w:rPr>
      </w:pPr>
    </w:p>
    <w:p>
      <w:pPr>
        <w:spacing w:line="360" w:lineRule="auto" w:before="1"/>
        <w:ind w:left="588" w:right="1254" w:firstLine="720"/>
        <w:jc w:val="both"/>
        <w:rPr>
          <w:sz w:val="24"/>
        </w:rPr>
      </w:pPr>
      <w:r>
        <w:rPr>
          <w:sz w:val="24"/>
        </w:rPr>
        <w:t>Ríos (2018) en su tesis denominada </w:t>
      </w:r>
      <w:r>
        <w:rPr>
          <w:i/>
          <w:sz w:val="24"/>
        </w:rPr>
        <w:t>“Responsabilidad Social Universitaria 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influencia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Calidad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Académica: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Facultad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Ingeniería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Geológica, Minera y Metalúrgica de la Universidad Nacional de Ingeniería” </w:t>
      </w:r>
      <w:r>
        <w:rPr>
          <w:sz w:val="24"/>
        </w:rPr>
        <w:t>tuvo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objetivo</w:t>
      </w:r>
      <w:r>
        <w:rPr>
          <w:spacing w:val="1"/>
          <w:sz w:val="24"/>
        </w:rPr>
        <w:t> </w:t>
      </w:r>
      <w:r>
        <w:rPr>
          <w:sz w:val="24"/>
        </w:rPr>
        <w:t>establecer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grado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relación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existe</w:t>
      </w:r>
      <w:r>
        <w:rPr>
          <w:spacing w:val="1"/>
          <w:sz w:val="24"/>
        </w:rPr>
        <w:t> </w:t>
      </w:r>
      <w:r>
        <w:rPr>
          <w:sz w:val="24"/>
        </w:rPr>
        <w:t>entre</w:t>
      </w:r>
      <w:r>
        <w:rPr>
          <w:spacing w:val="1"/>
          <w:sz w:val="24"/>
        </w:rPr>
        <w:t> </w:t>
      </w:r>
      <w:r>
        <w:rPr>
          <w:sz w:val="24"/>
        </w:rPr>
        <w:t>RSU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Calidad</w:t>
      </w:r>
      <w:r>
        <w:rPr>
          <w:spacing w:val="1"/>
          <w:sz w:val="24"/>
        </w:rPr>
        <w:t> </w:t>
      </w:r>
      <w:r>
        <w:rPr>
          <w:sz w:val="24"/>
        </w:rPr>
        <w:t>Académica de la referida facultad. La metodología fue aplicada y transversal. La</w:t>
      </w:r>
      <w:r>
        <w:rPr>
          <w:spacing w:val="1"/>
          <w:sz w:val="24"/>
        </w:rPr>
        <w:t> </w:t>
      </w:r>
      <w:r>
        <w:rPr>
          <w:sz w:val="24"/>
        </w:rPr>
        <w:t>muestra estuvo constituida por 270 alumnos. Los resultados evidenciaron que existe</w:t>
      </w:r>
      <w:r>
        <w:rPr>
          <w:spacing w:val="1"/>
          <w:sz w:val="24"/>
        </w:rPr>
        <w:t> </w:t>
      </w:r>
      <w:r>
        <w:rPr>
          <w:sz w:val="24"/>
        </w:rPr>
        <w:t>una relación entre la RSU y la calidad académica; a su vez existe un alto nivel de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asociación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entre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formación</w:t>
      </w:r>
      <w:r>
        <w:rPr>
          <w:spacing w:val="-17"/>
          <w:sz w:val="24"/>
        </w:rPr>
        <w:t> </w:t>
      </w:r>
      <w:r>
        <w:rPr>
          <w:sz w:val="24"/>
        </w:rPr>
        <w:t>académica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17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calidad,</w:t>
      </w:r>
      <w:r>
        <w:rPr>
          <w:spacing w:val="-12"/>
          <w:sz w:val="24"/>
        </w:rPr>
        <w:t> </w:t>
      </w:r>
      <w:r>
        <w:rPr>
          <w:sz w:val="24"/>
        </w:rPr>
        <w:t>desde</w:t>
      </w:r>
      <w:r>
        <w:rPr>
          <w:spacing w:val="-11"/>
          <w:sz w:val="24"/>
        </w:rPr>
        <w:t> </w:t>
      </w:r>
      <w:r>
        <w:rPr>
          <w:sz w:val="24"/>
        </w:rPr>
        <w:t>una</w:t>
      </w:r>
      <w:r>
        <w:rPr>
          <w:spacing w:val="-14"/>
          <w:sz w:val="24"/>
        </w:rPr>
        <w:t> </w:t>
      </w:r>
      <w:r>
        <w:rPr>
          <w:sz w:val="24"/>
        </w:rPr>
        <w:t>perspectiva</w:t>
      </w:r>
      <w:r>
        <w:rPr>
          <w:spacing w:val="-15"/>
          <w:sz w:val="24"/>
        </w:rPr>
        <w:t> </w:t>
      </w:r>
      <w:r>
        <w:rPr>
          <w:sz w:val="24"/>
        </w:rPr>
        <w:t>estadística</w:t>
      </w:r>
      <w:r>
        <w:rPr>
          <w:spacing w:val="-58"/>
          <w:sz w:val="24"/>
        </w:rPr>
        <w:t> </w:t>
      </w:r>
      <w:r>
        <w:rPr>
          <w:sz w:val="24"/>
        </w:rPr>
        <w:t>se comprueba la existencia entre la gestión organizacional con la calidad académica.</w:t>
      </w:r>
      <w:r>
        <w:rPr>
          <w:spacing w:val="1"/>
          <w:sz w:val="24"/>
        </w:rPr>
        <w:t> </w:t>
      </w:r>
      <w:r>
        <w:rPr>
          <w:sz w:val="24"/>
        </w:rPr>
        <w:t>Se concluyó que los diferentes aspectos relativos a las buenas prácticas ambientales</w:t>
      </w:r>
      <w:r>
        <w:rPr>
          <w:spacing w:val="1"/>
          <w:sz w:val="24"/>
        </w:rPr>
        <w:t> </w:t>
      </w:r>
      <w:r>
        <w:rPr>
          <w:sz w:val="24"/>
        </w:rPr>
        <w:t>poseen</w:t>
      </w:r>
      <w:r>
        <w:rPr>
          <w:spacing w:val="-1"/>
          <w:sz w:val="24"/>
        </w:rPr>
        <w:t> </w:t>
      </w:r>
      <w:r>
        <w:rPr>
          <w:sz w:val="24"/>
        </w:rPr>
        <w:t>buenas</w:t>
      </w:r>
      <w:r>
        <w:rPr>
          <w:spacing w:val="-2"/>
          <w:sz w:val="24"/>
        </w:rPr>
        <w:t> </w:t>
      </w:r>
      <w:r>
        <w:rPr>
          <w:sz w:val="24"/>
        </w:rPr>
        <w:t>respuestas</w:t>
      </w:r>
      <w:r>
        <w:rPr>
          <w:spacing w:val="-2"/>
          <w:sz w:val="24"/>
        </w:rPr>
        <w:t> </w:t>
      </w:r>
      <w:r>
        <w:rPr>
          <w:sz w:val="24"/>
        </w:rPr>
        <w:t>en los</w:t>
      </w:r>
      <w:r>
        <w:rPr>
          <w:spacing w:val="-2"/>
          <w:sz w:val="24"/>
        </w:rPr>
        <w:t> </w:t>
      </w:r>
      <w:r>
        <w:rPr>
          <w:sz w:val="24"/>
        </w:rPr>
        <w:t>estudiantes.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 w:before="1"/>
        <w:ind w:left="588" w:right="1258" w:firstLine="720"/>
        <w:jc w:val="both"/>
      </w:pPr>
      <w:r>
        <w:rPr/>
        <w:t>Baca (2016) en su investigación “</w:t>
      </w:r>
      <w:r>
        <w:rPr>
          <w:i/>
        </w:rPr>
        <w:t>La Responsabilidad Social Universitaria:</w:t>
      </w:r>
      <w:r>
        <w:rPr>
          <w:i/>
          <w:spacing w:val="1"/>
        </w:rPr>
        <w:t> </w:t>
      </w:r>
      <w:r>
        <w:rPr>
          <w:i/>
        </w:rPr>
        <w:t>Propuesta Conceptual Y Medición En El Ámbito De Una Universidad Privada De</w:t>
      </w:r>
      <w:r>
        <w:rPr>
          <w:i/>
          <w:spacing w:val="1"/>
        </w:rPr>
        <w:t> </w:t>
      </w:r>
      <w:r>
        <w:rPr>
          <w:i/>
        </w:rPr>
        <w:t>Lima</w:t>
      </w:r>
      <w:r>
        <w:rPr>
          <w:i/>
          <w:spacing w:val="-6"/>
        </w:rPr>
        <w:t> </w:t>
      </w:r>
      <w:r>
        <w:rPr>
          <w:i/>
        </w:rPr>
        <w:t>–</w:t>
      </w:r>
      <w:r>
        <w:rPr>
          <w:i/>
          <w:spacing w:val="-5"/>
        </w:rPr>
        <w:t> </w:t>
      </w:r>
      <w:r>
        <w:rPr>
          <w:i/>
        </w:rPr>
        <w:t>Perú”</w:t>
      </w:r>
      <w:r>
        <w:rPr>
          <w:i/>
          <w:spacing w:val="-7"/>
        </w:rPr>
        <w:t> </w:t>
      </w:r>
      <w:r>
        <w:rPr/>
        <w:t>tuvo</w:t>
      </w:r>
      <w:r>
        <w:rPr>
          <w:spacing w:val="-7"/>
        </w:rPr>
        <w:t> </w:t>
      </w:r>
      <w:r>
        <w:rPr/>
        <w:t>como</w:t>
      </w:r>
      <w:r>
        <w:rPr>
          <w:spacing w:val="-6"/>
        </w:rPr>
        <w:t> </w:t>
      </w:r>
      <w:r>
        <w:rPr/>
        <w:t>objetivo</w:t>
      </w:r>
      <w:r>
        <w:rPr>
          <w:spacing w:val="-6"/>
        </w:rPr>
        <w:t> </w:t>
      </w:r>
      <w:r>
        <w:rPr/>
        <w:t>determinar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estado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responsabilidad</w:t>
      </w:r>
      <w:r>
        <w:rPr>
          <w:spacing w:val="-6"/>
        </w:rPr>
        <w:t> </w:t>
      </w:r>
      <w:r>
        <w:rPr/>
        <w:t>social</w:t>
      </w:r>
      <w:r>
        <w:rPr>
          <w:spacing w:val="-6"/>
        </w:rPr>
        <w:t> </w:t>
      </w:r>
      <w:r>
        <w:rPr/>
        <w:t>en</w:t>
      </w:r>
      <w:r>
        <w:rPr>
          <w:spacing w:val="-57"/>
        </w:rPr>
        <w:t> </w:t>
      </w:r>
      <w:r>
        <w:rPr/>
        <w:t>las organizaciones y demarcar la RSU. Después de haber diseñado los instrumentos</w:t>
      </w:r>
      <w:r>
        <w:rPr>
          <w:spacing w:val="1"/>
        </w:rPr>
        <w:t> </w:t>
      </w:r>
      <w:r>
        <w:rPr/>
        <w:t>para evaluar la gestión de la responsabilidad social se pasó a seleccionar un centro de</w:t>
      </w:r>
      <w:r>
        <w:rPr>
          <w:spacing w:val="-57"/>
        </w:rPr>
        <w:t> </w:t>
      </w:r>
      <w:r>
        <w:rPr/>
        <w:t>estudio universitario, a su vez se desarrolló un modelo de RSU que abarcara sus</w:t>
      </w:r>
      <w:r>
        <w:rPr>
          <w:spacing w:val="1"/>
        </w:rPr>
        <w:t> </w:t>
      </w:r>
      <w:r>
        <w:rPr/>
        <w:t>dimensiones y se elaboró una lista de observación para chequear 90 ítems y un</w:t>
      </w:r>
      <w:r>
        <w:rPr>
          <w:spacing w:val="1"/>
        </w:rPr>
        <w:t> </w:t>
      </w:r>
      <w:r>
        <w:rPr/>
        <w:t>cuestionario de 39 ítems para analizar el RSU. Se pudo encontrar mediante los</w:t>
      </w:r>
      <w:r>
        <w:rPr>
          <w:spacing w:val="1"/>
        </w:rPr>
        <w:t> </w:t>
      </w:r>
      <w:r>
        <w:rPr/>
        <w:t>mecanismos</w:t>
      </w:r>
      <w:r>
        <w:rPr>
          <w:spacing w:val="43"/>
        </w:rPr>
        <w:t> </w:t>
      </w:r>
      <w:r>
        <w:rPr/>
        <w:t>de</w:t>
      </w:r>
      <w:r>
        <w:rPr>
          <w:spacing w:val="45"/>
        </w:rPr>
        <w:t> </w:t>
      </w:r>
      <w:r>
        <w:rPr/>
        <w:t>comprobación</w:t>
      </w:r>
      <w:r>
        <w:rPr>
          <w:spacing w:val="44"/>
        </w:rPr>
        <w:t> </w:t>
      </w:r>
      <w:r>
        <w:rPr/>
        <w:t>estadística</w:t>
      </w:r>
      <w:r>
        <w:rPr>
          <w:spacing w:val="45"/>
        </w:rPr>
        <w:t> </w:t>
      </w:r>
      <w:r>
        <w:rPr/>
        <w:t>que</w:t>
      </w:r>
      <w:r>
        <w:rPr>
          <w:spacing w:val="45"/>
        </w:rPr>
        <w:t> </w:t>
      </w:r>
      <w:r>
        <w:rPr/>
        <w:t>los</w:t>
      </w:r>
      <w:r>
        <w:rPr>
          <w:spacing w:val="44"/>
        </w:rPr>
        <w:t> </w:t>
      </w:r>
      <w:r>
        <w:rPr/>
        <w:t>instrumentos</w:t>
      </w:r>
      <w:r>
        <w:rPr>
          <w:spacing w:val="39"/>
        </w:rPr>
        <w:t> </w:t>
      </w:r>
      <w:r>
        <w:rPr/>
        <w:t>tienen</w:t>
      </w:r>
      <w:r>
        <w:rPr>
          <w:spacing w:val="44"/>
        </w:rPr>
        <w:t> </w:t>
      </w:r>
      <w:r>
        <w:rPr/>
        <w:t>un</w:t>
      </w:r>
      <w:r>
        <w:rPr>
          <w:spacing w:val="44"/>
        </w:rPr>
        <w:t> </w:t>
      </w:r>
      <w:r>
        <w:rPr/>
        <w:t>75%</w:t>
      </w:r>
      <w:r>
        <w:rPr>
          <w:spacing w:val="40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12"/>
        <w:ind w:left="588" w:right="1251"/>
      </w:pPr>
      <w:r>
        <w:rPr/>
        <w:t>fiabilidad,</w:t>
      </w:r>
      <w:r>
        <w:rPr>
          <w:spacing w:val="14"/>
        </w:rPr>
        <w:t> </w:t>
      </w:r>
      <w:r>
        <w:rPr/>
        <w:t>además</w:t>
      </w:r>
      <w:r>
        <w:rPr>
          <w:spacing w:val="13"/>
        </w:rPr>
        <w:t> </w:t>
      </w:r>
      <w:r>
        <w:rPr/>
        <w:t>son</w:t>
      </w:r>
      <w:r>
        <w:rPr>
          <w:spacing w:val="14"/>
        </w:rPr>
        <w:t> </w:t>
      </w:r>
      <w:r>
        <w:rPr/>
        <w:t>sencillos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aplicar.</w:t>
      </w:r>
      <w:r>
        <w:rPr>
          <w:spacing w:val="14"/>
        </w:rPr>
        <w:t> </w:t>
      </w:r>
      <w:r>
        <w:rPr/>
        <w:t>Se</w:t>
      </w:r>
      <w:r>
        <w:rPr>
          <w:spacing w:val="16"/>
        </w:rPr>
        <w:t> </w:t>
      </w:r>
      <w:r>
        <w:rPr/>
        <w:t>concluye</w:t>
      </w:r>
      <w:r>
        <w:rPr>
          <w:spacing w:val="12"/>
        </w:rPr>
        <w:t> </w:t>
      </w:r>
      <w:r>
        <w:rPr/>
        <w:t>que</w:t>
      </w:r>
      <w:r>
        <w:rPr>
          <w:spacing w:val="16"/>
        </w:rPr>
        <w:t> </w:t>
      </w:r>
      <w:r>
        <w:rPr/>
        <w:t>los</w:t>
      </w:r>
      <w:r>
        <w:rPr>
          <w:spacing w:val="13"/>
        </w:rPr>
        <w:t> </w:t>
      </w:r>
      <w:r>
        <w:rPr/>
        <w:t>instrumentos</w:t>
      </w:r>
      <w:r>
        <w:rPr>
          <w:spacing w:val="14"/>
        </w:rPr>
        <w:t> </w:t>
      </w:r>
      <w:r>
        <w:rPr/>
        <w:t>miden</w:t>
      </w:r>
      <w:r>
        <w:rPr>
          <w:spacing w:val="-57"/>
        </w:rPr>
        <w:t> </w:t>
      </w:r>
      <w:r>
        <w:rPr/>
        <w:t>las</w:t>
      </w:r>
      <w:r>
        <w:rPr>
          <w:spacing w:val="-3"/>
        </w:rPr>
        <w:t> </w:t>
      </w:r>
      <w:r>
        <w:rPr/>
        <w:t>variables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estudio de</w:t>
      </w:r>
      <w:r>
        <w:rPr>
          <w:spacing w:val="-3"/>
        </w:rPr>
        <w:t> </w:t>
      </w:r>
      <w:r>
        <w:rPr/>
        <w:t>manera</w:t>
      </w:r>
      <w:r>
        <w:rPr>
          <w:spacing w:val="1"/>
        </w:rPr>
        <w:t> </w:t>
      </w:r>
      <w:r>
        <w:rPr/>
        <w:t>óptima.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0" w:lineRule="auto"/>
        <w:ind w:left="588" w:right="1256" w:firstLine="720"/>
        <w:jc w:val="both"/>
      </w:pPr>
      <w:r>
        <w:rPr/>
        <w:t>Bustamante</w:t>
      </w:r>
      <w:r>
        <w:rPr>
          <w:spacing w:val="1"/>
        </w:rPr>
        <w:t> </w:t>
      </w:r>
      <w:r>
        <w:rPr/>
        <w:t>(2019)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“</w:t>
      </w:r>
      <w:r>
        <w:rPr>
          <w:i/>
        </w:rPr>
        <w:t>Propuesta</w:t>
      </w:r>
      <w:r>
        <w:rPr>
          <w:i/>
          <w:spacing w:val="1"/>
        </w:rPr>
        <w:t> </w:t>
      </w:r>
      <w:r>
        <w:rPr>
          <w:i/>
        </w:rPr>
        <w:t>de</w:t>
      </w:r>
      <w:r>
        <w:rPr>
          <w:i/>
          <w:spacing w:val="1"/>
        </w:rPr>
        <w:t> </w:t>
      </w:r>
      <w:r>
        <w:rPr>
          <w:i/>
        </w:rPr>
        <w:t>Responsabilidad</w:t>
      </w:r>
      <w:r>
        <w:rPr>
          <w:i/>
          <w:spacing w:val="1"/>
        </w:rPr>
        <w:t> </w:t>
      </w:r>
      <w:r>
        <w:rPr>
          <w:i/>
        </w:rPr>
        <w:t>Social</w:t>
      </w:r>
      <w:r>
        <w:rPr>
          <w:i/>
          <w:spacing w:val="1"/>
        </w:rPr>
        <w:t> </w:t>
      </w:r>
      <w:r>
        <w:rPr>
          <w:i/>
        </w:rPr>
        <w:t>Universitaria. Estudio Caso Chileno, Lecciones por Aprender” </w:t>
      </w:r>
      <w:r>
        <w:rPr/>
        <w:t>tuvo como propósito</w:t>
      </w:r>
      <w:r>
        <w:rPr>
          <w:spacing w:val="1"/>
        </w:rPr>
        <w:t> </w:t>
      </w:r>
      <w:r>
        <w:rPr/>
        <w:t>determinar las estrategias para una Responsabilidad Social Universitaria adecuada</w:t>
      </w:r>
      <w:r>
        <w:rPr>
          <w:spacing w:val="1"/>
        </w:rPr>
        <w:t> </w:t>
      </w:r>
      <w:r>
        <w:rPr/>
        <w:t>(RSU).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método</w:t>
      </w:r>
      <w:r>
        <w:rPr>
          <w:spacing w:val="-7"/>
        </w:rPr>
        <w:t> </w:t>
      </w:r>
      <w:r>
        <w:rPr/>
        <w:t>fue</w:t>
      </w:r>
      <w:r>
        <w:rPr>
          <w:spacing w:val="-6"/>
        </w:rPr>
        <w:t> </w:t>
      </w:r>
      <w:r>
        <w:rPr/>
        <w:t>cualitativo,</w:t>
      </w:r>
      <w:r>
        <w:rPr>
          <w:spacing w:val="-2"/>
        </w:rPr>
        <w:t> </w:t>
      </w:r>
      <w:r>
        <w:rPr/>
        <w:t>descriptivo.</w:t>
      </w:r>
      <w:r>
        <w:rPr>
          <w:spacing w:val="-3"/>
        </w:rPr>
        <w:t> </w:t>
      </w:r>
      <w:r>
        <w:rPr/>
        <w:t>Dentro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hallazgos</w:t>
      </w:r>
      <w:r>
        <w:rPr>
          <w:spacing w:val="-5"/>
        </w:rPr>
        <w:t> </w:t>
      </w:r>
      <w:r>
        <w:rPr/>
        <w:t>se</w:t>
      </w:r>
      <w:r>
        <w:rPr>
          <w:spacing w:val="-1"/>
        </w:rPr>
        <w:t> </w:t>
      </w:r>
      <w:r>
        <w:rPr/>
        <w:t>conoció</w:t>
      </w:r>
      <w:r>
        <w:rPr>
          <w:spacing w:val="-3"/>
        </w:rPr>
        <w:t> </w:t>
      </w:r>
      <w:r>
        <w:rPr/>
        <w:t>que</w:t>
      </w:r>
      <w:r>
        <w:rPr>
          <w:spacing w:val="-58"/>
        </w:rPr>
        <w:t> </w:t>
      </w:r>
      <w:r>
        <w:rPr/>
        <w:t>hay una excelente labor en los medios de comunicación que de manera cotidiana</w:t>
      </w:r>
      <w:r>
        <w:rPr>
          <w:spacing w:val="1"/>
        </w:rPr>
        <w:t> </w:t>
      </w:r>
      <w:r>
        <w:rPr/>
        <w:t>difunden las actividades realizadas por las universidades. Se concluyó que la cultura</w:t>
      </w:r>
      <w:r>
        <w:rPr>
          <w:spacing w:val="1"/>
        </w:rPr>
        <w:t> </w:t>
      </w:r>
      <w:r>
        <w:rPr/>
        <w:t>organizacional es fundamental para alcanzar los diversos objetivos y se alcanzan con</w:t>
      </w:r>
      <w:r>
        <w:rPr>
          <w:spacing w:val="1"/>
        </w:rPr>
        <w:t> </w:t>
      </w:r>
      <w:r>
        <w:rPr/>
        <w:t>capacitación frecuente que generan impactos en la productividad, el cuidado y la</w:t>
      </w:r>
      <w:r>
        <w:rPr>
          <w:spacing w:val="1"/>
        </w:rPr>
        <w:t> </w:t>
      </w:r>
      <w:r>
        <w:rPr/>
        <w:t>conservación de los recursos naturales, así como la permanencia del compromiso</w:t>
      </w:r>
      <w:r>
        <w:rPr>
          <w:spacing w:val="1"/>
        </w:rPr>
        <w:t> </w:t>
      </w:r>
      <w:r>
        <w:rPr/>
        <w:t>institucional.</w:t>
      </w:r>
    </w:p>
    <w:p>
      <w:pPr>
        <w:pStyle w:val="BodyText"/>
        <w:spacing w:before="11"/>
        <w:rPr>
          <w:sz w:val="20"/>
        </w:rPr>
      </w:pPr>
    </w:p>
    <w:p>
      <w:pPr>
        <w:pStyle w:val="Heading3"/>
        <w:numPr>
          <w:ilvl w:val="1"/>
          <w:numId w:val="7"/>
        </w:numPr>
        <w:tabs>
          <w:tab w:pos="1729" w:val="left" w:leader="none"/>
        </w:tabs>
        <w:spacing w:line="240" w:lineRule="auto" w:before="0" w:after="0"/>
        <w:ind w:left="1729" w:right="0" w:hanging="421"/>
        <w:jc w:val="left"/>
      </w:pPr>
      <w:bookmarkStart w:name="_bookmark21" w:id="31"/>
      <w:bookmarkEnd w:id="31"/>
      <w:r>
        <w:rPr>
          <w:b w:val="0"/>
        </w:rPr>
      </w:r>
      <w:bookmarkStart w:name="_bookmark21" w:id="32"/>
      <w:bookmarkEnd w:id="32"/>
      <w:r>
        <w:rPr/>
        <w:t>R</w:t>
      </w:r>
      <w:r>
        <w:rPr/>
        <w:t>eferencias</w:t>
      </w:r>
      <w:r>
        <w:rPr>
          <w:spacing w:val="-7"/>
        </w:rPr>
        <w:t> </w:t>
      </w:r>
      <w:r>
        <w:rPr/>
        <w:t>Teóricas.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360" w:lineRule="auto"/>
        <w:ind w:left="588" w:right="1265" w:firstLine="720"/>
        <w:jc w:val="both"/>
      </w:pP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actualidad</w:t>
      </w:r>
      <w:r>
        <w:rPr>
          <w:spacing w:val="-8"/>
        </w:rPr>
        <w:t> </w:t>
      </w:r>
      <w:r>
        <w:rPr/>
        <w:t>hay</w:t>
      </w:r>
      <w:r>
        <w:rPr>
          <w:spacing w:val="-9"/>
        </w:rPr>
        <w:t> </w:t>
      </w:r>
      <w:r>
        <w:rPr/>
        <w:t>una</w:t>
      </w:r>
      <w:r>
        <w:rPr>
          <w:spacing w:val="-6"/>
        </w:rPr>
        <w:t> </w:t>
      </w:r>
      <w:r>
        <w:rPr/>
        <w:t>perspectiva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/>
        <w:t>responsabilidad</w:t>
      </w:r>
      <w:r>
        <w:rPr>
          <w:spacing w:val="-12"/>
        </w:rPr>
        <w:t> </w:t>
      </w:r>
      <w:r>
        <w:rPr/>
        <w:t>social</w:t>
      </w:r>
      <w:r>
        <w:rPr>
          <w:spacing w:val="-7"/>
        </w:rPr>
        <w:t> </w:t>
      </w:r>
      <w:r>
        <w:rPr/>
        <w:t>intensamente</w:t>
      </w:r>
      <w:r>
        <w:rPr>
          <w:spacing w:val="-57"/>
        </w:rPr>
        <w:t> </w:t>
      </w:r>
      <w:r>
        <w:rPr>
          <w:spacing w:val="-1"/>
        </w:rPr>
        <w:t>desarrollada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>
          <w:spacing w:val="-1"/>
        </w:rPr>
        <w:t>abarca</w:t>
      </w:r>
      <w:r>
        <w:rPr>
          <w:spacing w:val="-10"/>
        </w:rPr>
        <w:t> </w:t>
      </w:r>
      <w:r>
        <w:rPr>
          <w:spacing w:val="-1"/>
        </w:rPr>
        <w:t>diferentes</w:t>
      </w:r>
      <w:r>
        <w:rPr>
          <w:spacing w:val="-13"/>
        </w:rPr>
        <w:t> </w:t>
      </w:r>
      <w:r>
        <w:rPr>
          <w:spacing w:val="-1"/>
        </w:rPr>
        <w:t>actividades</w:t>
      </w:r>
      <w:r>
        <w:rPr>
          <w:spacing w:val="-13"/>
        </w:rPr>
        <w:t> </w:t>
      </w:r>
      <w:r>
        <w:rPr/>
        <w:t>sociales,</w:t>
      </w:r>
      <w:r>
        <w:rPr>
          <w:spacing w:val="-12"/>
        </w:rPr>
        <w:t> </w:t>
      </w:r>
      <w:r>
        <w:rPr/>
        <w:t>ambientales,</w:t>
      </w:r>
      <w:r>
        <w:rPr>
          <w:spacing w:val="-16"/>
        </w:rPr>
        <w:t> </w:t>
      </w:r>
      <w:r>
        <w:rPr/>
        <w:t>económicas</w:t>
      </w:r>
      <w:r>
        <w:rPr>
          <w:spacing w:val="-13"/>
        </w:rPr>
        <w:t> </w:t>
      </w:r>
      <w:r>
        <w:rPr/>
        <w:t>y</w:t>
      </w:r>
      <w:r>
        <w:rPr>
          <w:spacing w:val="-11"/>
        </w:rPr>
        <w:t> </w:t>
      </w:r>
      <w:r>
        <w:rPr/>
        <w:t>que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generan</w:t>
      </w:r>
      <w:r>
        <w:rPr>
          <w:spacing w:val="1"/>
        </w:rPr>
        <w:t> </w:t>
      </w:r>
      <w:r>
        <w:rPr/>
        <w:t>buenos</w:t>
      </w:r>
      <w:r>
        <w:rPr>
          <w:spacing w:val="1"/>
        </w:rPr>
        <w:t> </w:t>
      </w:r>
      <w:r>
        <w:rPr/>
        <w:t>vínculos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interés;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conceptualización</w:t>
      </w:r>
      <w:r>
        <w:rPr>
          <w:spacing w:val="-15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ha</w:t>
      </w:r>
      <w:r>
        <w:rPr>
          <w:spacing w:val="-13"/>
        </w:rPr>
        <w:t> </w:t>
      </w:r>
      <w:r>
        <w:rPr/>
        <w:t>logrado</w:t>
      </w:r>
      <w:r>
        <w:rPr>
          <w:spacing w:val="-15"/>
        </w:rPr>
        <w:t> </w:t>
      </w:r>
      <w:r>
        <w:rPr/>
        <w:t>ampliar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aspecto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responsabilidad</w:t>
      </w:r>
      <w:r>
        <w:rPr>
          <w:spacing w:val="-14"/>
        </w:rPr>
        <w:t> </w:t>
      </w:r>
      <w:r>
        <w:rPr/>
        <w:t>social</w:t>
      </w:r>
      <w:r>
        <w:rPr>
          <w:spacing w:val="-15"/>
        </w:rPr>
        <w:t> </w:t>
      </w:r>
      <w:r>
        <w:rPr/>
        <w:t>a</w:t>
      </w:r>
      <w:r>
        <w:rPr>
          <w:spacing w:val="-13"/>
        </w:rPr>
        <w:t> </w:t>
      </w:r>
      <w:r>
        <w:rPr/>
        <w:t>otra</w:t>
      </w:r>
      <w:r>
        <w:rPr>
          <w:spacing w:val="-58"/>
        </w:rPr>
        <w:t> </w:t>
      </w:r>
      <w:r>
        <w:rPr/>
        <w:t>clase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instituciones,</w:t>
      </w:r>
      <w:r>
        <w:rPr>
          <w:spacing w:val="1"/>
        </w:rPr>
        <w:t> </w:t>
      </w:r>
      <w:r>
        <w:rPr/>
        <w:t>implementándose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instituciones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organizaciones</w:t>
      </w:r>
      <w:r>
        <w:rPr>
          <w:spacing w:val="1"/>
        </w:rPr>
        <w:t> </w:t>
      </w:r>
      <w:r>
        <w:rPr/>
        <w:t>internacionales (Gete</w:t>
      </w:r>
      <w:r>
        <w:rPr>
          <w:spacing w:val="1"/>
        </w:rPr>
        <w:t> </w:t>
      </w:r>
      <w:r>
        <w:rPr/>
        <w:t>et</w:t>
      </w:r>
      <w:r>
        <w:rPr>
          <w:spacing w:val="-4"/>
        </w:rPr>
        <w:t> </w:t>
      </w:r>
      <w:r>
        <w:rPr/>
        <w:t>al., 2013).</w:t>
      </w:r>
    </w:p>
    <w:p>
      <w:pPr>
        <w:pStyle w:val="BodyText"/>
        <w:spacing w:before="11"/>
        <w:rPr>
          <w:sz w:val="20"/>
        </w:rPr>
      </w:pPr>
    </w:p>
    <w:p>
      <w:pPr>
        <w:pStyle w:val="Heading4"/>
        <w:ind w:left="1308"/>
      </w:pPr>
      <w:r>
        <w:rPr/>
        <w:t>La</w:t>
      </w:r>
      <w:r>
        <w:rPr>
          <w:spacing w:val="-3"/>
        </w:rPr>
        <w:t> </w:t>
      </w:r>
      <w:r>
        <w:rPr/>
        <w:t>ética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responsabilidad</w:t>
      </w:r>
      <w:r>
        <w:rPr>
          <w:spacing w:val="-2"/>
        </w:rPr>
        <w:t> </w:t>
      </w:r>
      <w:r>
        <w:rPr/>
        <w:t>social</w:t>
      </w:r>
    </w:p>
    <w:p>
      <w:pPr>
        <w:pStyle w:val="BodyText"/>
        <w:rPr>
          <w:b/>
          <w:i/>
          <w:sz w:val="33"/>
        </w:rPr>
      </w:pPr>
    </w:p>
    <w:p>
      <w:pPr>
        <w:pStyle w:val="BodyText"/>
        <w:spacing w:line="360" w:lineRule="auto" w:before="1"/>
        <w:ind w:left="588" w:right="1257" w:firstLine="720"/>
        <w:jc w:val="both"/>
      </w:pPr>
      <w:r>
        <w:rPr/>
        <w:t>La RS es fundamental referirse al rendimiento ético de las personas, así como</w:t>
      </w:r>
      <w:r>
        <w:rPr>
          <w:spacing w:val="-57"/>
        </w:rPr>
        <w:t> </w:t>
      </w:r>
      <w:r>
        <w:rPr/>
        <w:t>de las instituciones, es decir que las actividades de responsabilidad social resulta ser</w:t>
      </w:r>
      <w:r>
        <w:rPr>
          <w:spacing w:val="1"/>
        </w:rPr>
        <w:t> </w:t>
      </w:r>
      <w:r>
        <w:rPr/>
        <w:t>un fundamento que rige los diversos elementos de tipo social, legal y ambiental, de</w:t>
      </w:r>
      <w:r>
        <w:rPr>
          <w:spacing w:val="1"/>
        </w:rPr>
        <w:t> </w:t>
      </w:r>
      <w:r>
        <w:rPr/>
        <w:t>una</w:t>
      </w:r>
      <w:r>
        <w:rPr>
          <w:spacing w:val="-8"/>
        </w:rPr>
        <w:t> </w:t>
      </w:r>
      <w:r>
        <w:rPr/>
        <w:t>forma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los</w:t>
      </w:r>
      <w:r>
        <w:rPr>
          <w:spacing w:val="-11"/>
        </w:rPr>
        <w:t> </w:t>
      </w:r>
      <w:r>
        <w:rPr/>
        <w:t>individuos</w:t>
      </w:r>
      <w:r>
        <w:rPr>
          <w:spacing w:val="-10"/>
        </w:rPr>
        <w:t> </w:t>
      </w:r>
      <w:r>
        <w:rPr/>
        <w:t>que</w:t>
      </w:r>
      <w:r>
        <w:rPr>
          <w:spacing w:val="-7"/>
        </w:rPr>
        <w:t> </w:t>
      </w:r>
      <w:r>
        <w:rPr/>
        <w:t>realicen</w:t>
      </w:r>
      <w:r>
        <w:rPr>
          <w:spacing w:val="-13"/>
        </w:rPr>
        <w:t> </w:t>
      </w:r>
      <w:r>
        <w:rPr/>
        <w:t>este</w:t>
      </w:r>
      <w:r>
        <w:rPr>
          <w:spacing w:val="-7"/>
        </w:rPr>
        <w:t> </w:t>
      </w:r>
      <w:r>
        <w:rPr/>
        <w:t>tipo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actividades</w:t>
      </w:r>
      <w:r>
        <w:rPr>
          <w:spacing w:val="-10"/>
        </w:rPr>
        <w:t> </w:t>
      </w:r>
      <w:r>
        <w:rPr/>
        <w:t>hacen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bien</w:t>
      </w:r>
      <w:r>
        <w:rPr>
          <w:spacing w:val="-8"/>
        </w:rPr>
        <w:t> </w:t>
      </w:r>
      <w:r>
        <w:rPr/>
        <w:t>no</w:t>
      </w:r>
      <w:r>
        <w:rPr>
          <w:spacing w:val="-8"/>
        </w:rPr>
        <w:t> </w:t>
      </w:r>
      <w:r>
        <w:rPr/>
        <w:t>por</w:t>
      </w:r>
      <w:r>
        <w:rPr>
          <w:spacing w:val="-58"/>
        </w:rPr>
        <w:t> </w:t>
      </w:r>
      <w:r>
        <w:rPr/>
        <w:t>lo estipulado en el ordenamiento jurídico, sino porque hay un compromiso ético de lo</w:t>
      </w:r>
      <w:r>
        <w:rPr>
          <w:spacing w:val="-57"/>
        </w:rPr>
        <w:t> </w:t>
      </w:r>
      <w:r>
        <w:rPr/>
        <w:t>bueno y lo malo sin resultar relevante las consecuencias que pueda conllevar. Todos</w:t>
      </w:r>
      <w:r>
        <w:rPr>
          <w:spacing w:val="1"/>
        </w:rPr>
        <w:t> </w:t>
      </w:r>
      <w:r>
        <w:rPr/>
        <w:t>los principios se tutelan por la ética, la cual forma parte de la cultura organizacional,</w:t>
      </w:r>
      <w:r>
        <w:rPr>
          <w:spacing w:val="1"/>
        </w:rPr>
        <w:t> </w:t>
      </w:r>
      <w:r>
        <w:rPr/>
        <w:t>así</w:t>
      </w:r>
      <w:r>
        <w:rPr>
          <w:spacing w:val="13"/>
        </w:rPr>
        <w:t> </w:t>
      </w:r>
      <w:r>
        <w:rPr/>
        <w:t>como</w:t>
      </w:r>
      <w:r>
        <w:rPr>
          <w:spacing w:val="9"/>
        </w:rPr>
        <w:t> </w:t>
      </w:r>
      <w:r>
        <w:rPr/>
        <w:t>su</w:t>
      </w:r>
      <w:r>
        <w:rPr>
          <w:spacing w:val="12"/>
        </w:rPr>
        <w:t> </w:t>
      </w:r>
      <w:r>
        <w:rPr/>
        <w:t>comportamiento</w:t>
      </w:r>
      <w:r>
        <w:rPr>
          <w:spacing w:val="13"/>
        </w:rPr>
        <w:t> </w:t>
      </w:r>
      <w:r>
        <w:rPr/>
        <w:t>que</w:t>
      </w:r>
      <w:r>
        <w:rPr>
          <w:spacing w:val="10"/>
        </w:rPr>
        <w:t> </w:t>
      </w:r>
      <w:r>
        <w:rPr/>
        <w:t>tiene</w:t>
      </w:r>
      <w:r>
        <w:rPr>
          <w:spacing w:val="15"/>
        </w:rPr>
        <w:t> </w:t>
      </w:r>
      <w:r>
        <w:rPr/>
        <w:t>que</w:t>
      </w:r>
      <w:r>
        <w:rPr>
          <w:spacing w:val="14"/>
        </w:rPr>
        <w:t> </w:t>
      </w:r>
      <w:r>
        <w:rPr/>
        <w:t>regularse</w:t>
      </w:r>
      <w:r>
        <w:rPr>
          <w:spacing w:val="10"/>
        </w:rPr>
        <w:t> </w:t>
      </w:r>
      <w:r>
        <w:rPr/>
        <w:t>con</w:t>
      </w:r>
      <w:r>
        <w:rPr>
          <w:spacing w:val="12"/>
        </w:rPr>
        <w:t> </w:t>
      </w:r>
      <w:r>
        <w:rPr/>
        <w:t>un</w:t>
      </w:r>
      <w:r>
        <w:rPr>
          <w:spacing w:val="9"/>
        </w:rPr>
        <w:t> </w:t>
      </w:r>
      <w:r>
        <w:rPr/>
        <w:t>código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abarque</w:t>
      </w:r>
      <w:r>
        <w:rPr>
          <w:spacing w:val="11"/>
        </w:rPr>
        <w:t> </w:t>
      </w:r>
      <w:r>
        <w:rPr/>
        <w:t>los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12"/>
        <w:ind w:left="588" w:right="1251"/>
      </w:pPr>
      <w:r>
        <w:rPr/>
        <w:t>principios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5"/>
        </w:rPr>
        <w:t> </w:t>
      </w:r>
      <w:r>
        <w:rPr/>
        <w:t>centros educativos,</w:t>
      </w:r>
      <w:r>
        <w:rPr>
          <w:spacing w:val="6"/>
        </w:rPr>
        <w:t> </w:t>
      </w:r>
      <w:r>
        <w:rPr/>
        <w:t>donde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tome</w:t>
      </w:r>
      <w:r>
        <w:rPr>
          <w:spacing w:val="3"/>
        </w:rPr>
        <w:t> </w:t>
      </w:r>
      <w:r>
        <w:rPr/>
        <w:t>como</w:t>
      </w:r>
      <w:r>
        <w:rPr>
          <w:spacing w:val="6"/>
        </w:rPr>
        <w:t> </w:t>
      </w:r>
      <w:r>
        <w:rPr/>
        <w:t>primordial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respeto</w:t>
      </w:r>
      <w:r>
        <w:rPr>
          <w:spacing w:val="2"/>
        </w:rPr>
        <w:t> </w:t>
      </w:r>
      <w:r>
        <w:rPr/>
        <w:t>entre</w:t>
      </w:r>
      <w:r>
        <w:rPr>
          <w:spacing w:val="-57"/>
        </w:rPr>
        <w:t> </w:t>
      </w:r>
      <w:r>
        <w:rPr>
          <w:spacing w:val="-1"/>
        </w:rPr>
        <w:t>las</w:t>
      </w:r>
      <w:r>
        <w:rPr>
          <w:spacing w:val="-11"/>
        </w:rPr>
        <w:t> </w:t>
      </w:r>
      <w:r>
        <w:rPr>
          <w:spacing w:val="-1"/>
        </w:rPr>
        <w:t>personas</w:t>
      </w:r>
      <w:r>
        <w:rPr>
          <w:spacing w:val="-11"/>
        </w:rPr>
        <w:t> </w:t>
      </w:r>
      <w:r>
        <w:rPr/>
        <w:t>y</w:t>
      </w:r>
      <w:r>
        <w:rPr>
          <w:spacing w:val="-8"/>
        </w:rPr>
        <w:t> </w:t>
      </w:r>
      <w:r>
        <w:rPr/>
        <w:t>los</w:t>
      </w:r>
      <w:r>
        <w:rPr>
          <w:spacing w:val="-11"/>
        </w:rPr>
        <w:t> </w:t>
      </w:r>
      <w:r>
        <w:rPr/>
        <w:t>derechos</w:t>
      </w:r>
      <w:r>
        <w:rPr>
          <w:spacing w:val="-10"/>
        </w:rPr>
        <w:t> </w:t>
      </w:r>
      <w:r>
        <w:rPr/>
        <w:t>humanos</w:t>
      </w:r>
      <w:r>
        <w:rPr>
          <w:spacing w:val="-11"/>
        </w:rPr>
        <w:t> </w:t>
      </w:r>
      <w:r>
        <w:rPr/>
        <w:t>indicados</w:t>
      </w:r>
      <w:r>
        <w:rPr>
          <w:spacing w:val="-11"/>
        </w:rPr>
        <w:t> </w:t>
      </w:r>
      <w:r>
        <w:rPr/>
        <w:t>por</w:t>
      </w:r>
      <w:r>
        <w:rPr>
          <w:spacing w:val="-8"/>
        </w:rPr>
        <w:t> </w:t>
      </w:r>
      <w:r>
        <w:rPr/>
        <w:t>las</w:t>
      </w:r>
      <w:r>
        <w:rPr>
          <w:spacing w:val="-11"/>
        </w:rPr>
        <w:t> </w:t>
      </w:r>
      <w:r>
        <w:rPr/>
        <w:t>organizaciones</w:t>
      </w:r>
      <w:r>
        <w:rPr>
          <w:spacing w:val="-14"/>
        </w:rPr>
        <w:t> </w:t>
      </w:r>
      <w:r>
        <w:rPr/>
        <w:t>a</w:t>
      </w:r>
      <w:r>
        <w:rPr>
          <w:spacing w:val="-8"/>
        </w:rPr>
        <w:t> </w:t>
      </w:r>
      <w:r>
        <w:rPr/>
        <w:t>nivel</w:t>
      </w:r>
      <w:r>
        <w:rPr>
          <w:spacing w:val="-8"/>
        </w:rPr>
        <w:t> </w:t>
      </w:r>
      <w:r>
        <w:rPr/>
        <w:t>mundial.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0" w:lineRule="auto"/>
        <w:ind w:left="588" w:right="1256" w:firstLine="720"/>
        <w:jc w:val="both"/>
      </w:pPr>
      <w:r>
        <w:rPr/>
        <w:t>Es fundamental hacer mención con referencia a que la responsabilidad social</w:t>
      </w:r>
      <w:r>
        <w:rPr>
          <w:spacing w:val="1"/>
        </w:rPr>
        <w:t> </w:t>
      </w:r>
      <w:r>
        <w:rPr/>
        <w:t>no</w:t>
      </w:r>
      <w:r>
        <w:rPr>
          <w:spacing w:val="-14"/>
        </w:rPr>
        <w:t> </w:t>
      </w:r>
      <w:r>
        <w:rPr/>
        <w:t>solamente</w:t>
      </w:r>
      <w:r>
        <w:rPr>
          <w:spacing w:val="-12"/>
        </w:rPr>
        <w:t> </w:t>
      </w:r>
      <w:r>
        <w:rPr/>
        <w:t>forma</w:t>
      </w:r>
      <w:r>
        <w:rPr>
          <w:spacing w:val="-13"/>
        </w:rPr>
        <w:t> </w:t>
      </w:r>
      <w:r>
        <w:rPr/>
        <w:t>parte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ética,</w:t>
      </w:r>
      <w:r>
        <w:rPr>
          <w:spacing w:val="-14"/>
        </w:rPr>
        <w:t> </w:t>
      </w:r>
      <w:r>
        <w:rPr/>
        <w:t>sino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igualmente</w:t>
      </w:r>
      <w:r>
        <w:rPr>
          <w:spacing w:val="-12"/>
        </w:rPr>
        <w:t> </w:t>
      </w:r>
      <w:r>
        <w:rPr/>
        <w:t>abarca</w:t>
      </w:r>
      <w:r>
        <w:rPr>
          <w:spacing w:val="-13"/>
        </w:rPr>
        <w:t> </w:t>
      </w:r>
      <w:r>
        <w:rPr/>
        <w:t>una</w:t>
      </w:r>
      <w:r>
        <w:rPr>
          <w:spacing w:val="-12"/>
        </w:rPr>
        <w:t> </w:t>
      </w:r>
      <w:r>
        <w:rPr/>
        <w:t>ética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actividad</w:t>
      </w:r>
      <w:r>
        <w:rPr>
          <w:spacing w:val="-58"/>
        </w:rPr>
        <w:t> </w:t>
      </w:r>
      <w:r>
        <w:rPr/>
        <w:t>por</w:t>
      </w:r>
      <w:r>
        <w:rPr>
          <w:spacing w:val="-6"/>
        </w:rPr>
        <w:t> </w:t>
      </w:r>
      <w:r>
        <w:rPr/>
        <w:t>las</w:t>
      </w:r>
      <w:r>
        <w:rPr>
          <w:spacing w:val="-8"/>
        </w:rPr>
        <w:t> </w:t>
      </w:r>
      <w:r>
        <w:rPr/>
        <w:t>acciones</w:t>
      </w:r>
      <w:r>
        <w:rPr>
          <w:spacing w:val="-11"/>
        </w:rPr>
        <w:t> </w:t>
      </w:r>
      <w:r>
        <w:rPr/>
        <w:t>inmediatas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futuro.</w:t>
      </w:r>
      <w:r>
        <w:rPr>
          <w:spacing w:val="-6"/>
        </w:rPr>
        <w:t> </w:t>
      </w:r>
      <w:r>
        <w:rPr/>
        <w:t>Asimismo,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ética</w:t>
      </w:r>
      <w:r>
        <w:rPr>
          <w:spacing w:val="-9"/>
        </w:rPr>
        <w:t> </w:t>
      </w:r>
      <w:r>
        <w:rPr/>
        <w:t>es</w:t>
      </w:r>
      <w:r>
        <w:rPr>
          <w:spacing w:val="-8"/>
        </w:rPr>
        <w:t> </w:t>
      </w:r>
      <w:r>
        <w:rPr/>
        <w:t>indispensable</w:t>
      </w:r>
      <w:r>
        <w:rPr>
          <w:spacing w:val="-4"/>
        </w:rPr>
        <w:t> </w:t>
      </w:r>
      <w:r>
        <w:rPr/>
        <w:t>para</w:t>
      </w:r>
      <w:r>
        <w:rPr>
          <w:spacing w:val="-9"/>
        </w:rPr>
        <w:t> </w:t>
      </w:r>
      <w:r>
        <w:rPr/>
        <w:t>la</w:t>
      </w:r>
      <w:r>
        <w:rPr>
          <w:spacing w:val="-5"/>
        </w:rPr>
        <w:t> </w:t>
      </w:r>
      <w:r>
        <w:rPr/>
        <w:t>RS,</w:t>
      </w:r>
      <w:r>
        <w:rPr>
          <w:spacing w:val="-57"/>
        </w:rPr>
        <w:t> </w:t>
      </w:r>
      <w:r>
        <w:rPr/>
        <w:t>la</w:t>
      </w:r>
      <w:r>
        <w:rPr>
          <w:spacing w:val="-2"/>
        </w:rPr>
        <w:t> </w:t>
      </w:r>
      <w:r>
        <w:rPr/>
        <w:t>cual</w:t>
      </w:r>
      <w:r>
        <w:rPr>
          <w:spacing w:val="-2"/>
        </w:rPr>
        <w:t> </w:t>
      </w:r>
      <w:r>
        <w:rPr/>
        <w:t>no</w:t>
      </w:r>
      <w:r>
        <w:rPr>
          <w:spacing w:val="-6"/>
        </w:rPr>
        <w:t> </w:t>
      </w:r>
      <w:r>
        <w:rPr/>
        <w:t>alude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asociación</w:t>
      </w:r>
      <w:r>
        <w:rPr>
          <w:spacing w:val="-2"/>
        </w:rPr>
        <w:t> </w:t>
      </w:r>
      <w:r>
        <w:rPr/>
        <w:t>causa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efecto,</w:t>
      </w:r>
      <w:r>
        <w:rPr>
          <w:spacing w:val="-7"/>
        </w:rPr>
        <w:t> </w:t>
      </w:r>
      <w:r>
        <w:rPr/>
        <w:t>lo</w:t>
      </w:r>
      <w:r>
        <w:rPr>
          <w:spacing w:val="-2"/>
        </w:rPr>
        <w:t> </w:t>
      </w:r>
      <w:r>
        <w:rPr/>
        <w:t>que</w:t>
      </w:r>
      <w:r>
        <w:rPr>
          <w:spacing w:val="-5"/>
        </w:rPr>
        <w:t> </w:t>
      </w:r>
      <w:r>
        <w:rPr/>
        <w:t>implica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no</w:t>
      </w:r>
      <w:r>
        <w:rPr>
          <w:spacing w:val="-7"/>
        </w:rPr>
        <w:t> </w:t>
      </w:r>
      <w:r>
        <w:rPr/>
        <w:t>existe</w:t>
      </w:r>
      <w:r>
        <w:rPr>
          <w:spacing w:val="-5"/>
        </w:rPr>
        <w:t> </w:t>
      </w:r>
      <w:r>
        <w:rPr/>
        <w:t>limitantes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serie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fines,</w:t>
      </w:r>
      <w:r>
        <w:rPr>
          <w:spacing w:val="1"/>
        </w:rPr>
        <w:t> </w:t>
      </w:r>
      <w:r>
        <w:rPr/>
        <w:t>sino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abarca</w:t>
      </w:r>
      <w:r>
        <w:rPr>
          <w:spacing w:val="1"/>
        </w:rPr>
        <w:t> </w:t>
      </w:r>
      <w:r>
        <w:rPr/>
        <w:t>el campo</w:t>
      </w:r>
      <w:r>
        <w:rPr>
          <w:spacing w:val="1"/>
        </w:rPr>
        <w:t> </w:t>
      </w:r>
      <w:r>
        <w:rPr/>
        <w:t>de las</w:t>
      </w:r>
      <w:r>
        <w:rPr>
          <w:spacing w:val="1"/>
        </w:rPr>
        <w:t> </w:t>
      </w:r>
      <w:r>
        <w:rPr/>
        <w:t>consecuencias</w:t>
      </w:r>
      <w:r>
        <w:rPr>
          <w:spacing w:val="1"/>
        </w:rPr>
        <w:t> </w:t>
      </w:r>
      <w:r>
        <w:rPr/>
        <w:t>secundarias</w:t>
      </w:r>
      <w:r>
        <w:rPr>
          <w:spacing w:val="1"/>
        </w:rPr>
        <w:t> </w:t>
      </w:r>
      <w:r>
        <w:rPr>
          <w:spacing w:val="-1"/>
        </w:rPr>
        <w:t>generadas</w:t>
      </w:r>
      <w:r>
        <w:rPr>
          <w:spacing w:val="-14"/>
        </w:rPr>
        <w:t> </w:t>
      </w:r>
      <w:r>
        <w:rPr>
          <w:spacing w:val="-1"/>
        </w:rPr>
        <w:t>por</w:t>
      </w:r>
      <w:r>
        <w:rPr>
          <w:spacing w:val="-16"/>
        </w:rPr>
        <w:t> </w:t>
      </w:r>
      <w:r>
        <w:rPr>
          <w:spacing w:val="-1"/>
        </w:rPr>
        <w:t>las</w:t>
      </w:r>
      <w:r>
        <w:rPr>
          <w:spacing w:val="-18"/>
        </w:rPr>
        <w:t> </w:t>
      </w:r>
      <w:r>
        <w:rPr>
          <w:spacing w:val="-1"/>
        </w:rPr>
        <w:t>actividades</w:t>
      </w:r>
      <w:r>
        <w:rPr>
          <w:spacing w:val="-14"/>
        </w:rPr>
        <w:t> </w:t>
      </w:r>
      <w:r>
        <w:rPr/>
        <w:t>que</w:t>
      </w:r>
      <w:r>
        <w:rPr>
          <w:spacing w:val="-11"/>
        </w:rPr>
        <w:t> </w:t>
      </w:r>
      <w:r>
        <w:rPr/>
        <w:t>posea</w:t>
      </w:r>
      <w:r>
        <w:rPr>
          <w:spacing w:val="-11"/>
        </w:rPr>
        <w:t> </w:t>
      </w:r>
      <w:r>
        <w:rPr/>
        <w:t>como</w:t>
      </w:r>
      <w:r>
        <w:rPr>
          <w:spacing w:val="-11"/>
        </w:rPr>
        <w:t> </w:t>
      </w:r>
      <w:r>
        <w:rPr/>
        <w:t>objetivo</w:t>
      </w:r>
      <w:r>
        <w:rPr>
          <w:spacing w:val="-15"/>
        </w:rPr>
        <w:t> </w:t>
      </w:r>
      <w:r>
        <w:rPr/>
        <w:t>explicitico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producir</w:t>
      </w:r>
      <w:r>
        <w:rPr>
          <w:spacing w:val="-12"/>
        </w:rPr>
        <w:t> </w:t>
      </w:r>
      <w:r>
        <w:rPr/>
        <w:t>dichos</w:t>
      </w:r>
      <w:r>
        <w:rPr>
          <w:spacing w:val="-57"/>
        </w:rPr>
        <w:t> </w:t>
      </w:r>
      <w:r>
        <w:rPr/>
        <w:t>efectos o que en cualquier caso identifique cuando sea realizado. En consecuencia, a</w:t>
      </w:r>
      <w:r>
        <w:rPr>
          <w:spacing w:val="1"/>
        </w:rPr>
        <w:t> </w:t>
      </w:r>
      <w:r>
        <w:rPr/>
        <w:t>la</w:t>
      </w:r>
      <w:r>
        <w:rPr>
          <w:spacing w:val="-6"/>
        </w:rPr>
        <w:t> </w:t>
      </w:r>
      <w:r>
        <w:rPr/>
        <w:t>RS</w:t>
      </w:r>
      <w:r>
        <w:rPr>
          <w:spacing w:val="-8"/>
        </w:rPr>
        <w:t> </w:t>
      </w:r>
      <w:r>
        <w:rPr/>
        <w:t>le</w:t>
      </w:r>
      <w:r>
        <w:rPr>
          <w:spacing w:val="-10"/>
        </w:rPr>
        <w:t> </w:t>
      </w:r>
      <w:r>
        <w:rPr/>
        <w:t>concierne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ética</w:t>
      </w:r>
      <w:r>
        <w:rPr>
          <w:spacing w:val="-10"/>
        </w:rPr>
        <w:t> </w:t>
      </w:r>
      <w:r>
        <w:rPr/>
        <w:t>tradicional,</w:t>
      </w:r>
      <w:r>
        <w:rPr>
          <w:spacing w:val="-7"/>
        </w:rPr>
        <w:t> </w:t>
      </w:r>
      <w:r>
        <w:rPr/>
        <w:t>un</w:t>
      </w:r>
      <w:r>
        <w:rPr>
          <w:spacing w:val="-11"/>
        </w:rPr>
        <w:t> </w:t>
      </w:r>
      <w:r>
        <w:rPr/>
        <w:t>ejemplo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ello</w:t>
      </w:r>
      <w:r>
        <w:rPr>
          <w:spacing w:val="-11"/>
        </w:rPr>
        <w:t> </w:t>
      </w:r>
      <w:r>
        <w:rPr/>
        <w:t>es</w:t>
      </w:r>
      <w:r>
        <w:rPr>
          <w:spacing w:val="-9"/>
        </w:rPr>
        <w:t> </w:t>
      </w:r>
      <w:r>
        <w:rPr/>
        <w:t>la</w:t>
      </w:r>
      <w:r>
        <w:rPr>
          <w:spacing w:val="-5"/>
        </w:rPr>
        <w:t> </w:t>
      </w:r>
      <w:r>
        <w:rPr/>
        <w:t>filantropía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abarca</w:t>
      </w:r>
      <w:r>
        <w:rPr>
          <w:spacing w:val="-57"/>
        </w:rPr>
        <w:t> </w:t>
      </w:r>
      <w:r>
        <w:rPr/>
        <w:t>solamente la buena voluntad de los individuos y su habilidad de emplear mecanismos</w:t>
      </w:r>
      <w:r>
        <w:rPr>
          <w:spacing w:val="-57"/>
        </w:rPr>
        <w:t> </w:t>
      </w:r>
      <w:r>
        <w:rPr/>
        <w:t>para alcanzar un buen fin</w:t>
      </w:r>
      <w:r>
        <w:rPr>
          <w:spacing w:val="-1"/>
        </w:rPr>
        <w:t> </w:t>
      </w:r>
      <w:r>
        <w:rPr/>
        <w:t>para</w:t>
      </w:r>
      <w:r>
        <w:rPr>
          <w:spacing w:val="1"/>
        </w:rPr>
        <w:t> </w:t>
      </w:r>
      <w:r>
        <w:rPr/>
        <w:t>sí</w:t>
      </w:r>
      <w:r>
        <w:rPr>
          <w:spacing w:val="-4"/>
        </w:rPr>
        <w:t> </w:t>
      </w:r>
      <w:r>
        <w:rPr/>
        <w:t>mismo</w:t>
      </w:r>
      <w:r>
        <w:rPr>
          <w:spacing w:val="6"/>
        </w:rPr>
        <w:t> </w:t>
      </w:r>
      <w:r>
        <w:rPr/>
        <w:t>(Morin,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before="11"/>
        <w:rPr>
          <w:sz w:val="20"/>
        </w:rPr>
      </w:pPr>
    </w:p>
    <w:p>
      <w:pPr>
        <w:pStyle w:val="Heading3"/>
        <w:ind w:left="1308"/>
      </w:pPr>
      <w:r>
        <w:rPr/>
        <w:t>Responsabilidad</w:t>
      </w:r>
      <w:r>
        <w:rPr>
          <w:spacing w:val="-7"/>
        </w:rPr>
        <w:t> </w:t>
      </w:r>
      <w:r>
        <w:rPr/>
        <w:t>Social</w:t>
      </w:r>
      <w:r>
        <w:rPr>
          <w:spacing w:val="-5"/>
        </w:rPr>
        <w:t> </w:t>
      </w:r>
      <w:r>
        <w:rPr/>
        <w:t>Empresarial</w:t>
      </w:r>
      <w:r>
        <w:rPr>
          <w:spacing w:val="-5"/>
        </w:rPr>
        <w:t> </w:t>
      </w:r>
      <w:r>
        <w:rPr/>
        <w:t>(RSE)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360" w:lineRule="auto"/>
        <w:ind w:left="588" w:right="1250" w:firstLine="720"/>
        <w:jc w:val="both"/>
      </w:pPr>
      <w:r>
        <w:rPr/>
        <w:t>Es el adeudo bajo el cual se responsabiliza la institución en beneficio de la</w:t>
      </w:r>
      <w:r>
        <w:rPr>
          <w:spacing w:val="1"/>
        </w:rPr>
        <w:t> </w:t>
      </w:r>
      <w:r>
        <w:rPr/>
        <w:t>comunidad para formar parte del desarrollo sostenible y promover el equilibrio del</w:t>
      </w:r>
      <w:r>
        <w:rPr>
          <w:spacing w:val="1"/>
        </w:rPr>
        <w:t> </w:t>
      </w:r>
      <w:r>
        <w:rPr/>
        <w:t>bienestar social y el desarrollo económico. Los autores Bateman y Snell (2005)</w:t>
      </w:r>
      <w:r>
        <w:rPr>
          <w:spacing w:val="1"/>
        </w:rPr>
        <w:t> </w:t>
      </w:r>
      <w:r>
        <w:rPr/>
        <w:t>indicaron que se trata de reducir las consecuencias negativas que pueda producir y</w:t>
      </w:r>
      <w:r>
        <w:rPr>
          <w:spacing w:val="1"/>
        </w:rPr>
        <w:t> </w:t>
      </w:r>
      <w:r>
        <w:rPr/>
        <w:t>producir beneficios a largo plazo que se encaminen a implementar un desarrollo</w:t>
      </w:r>
      <w:r>
        <w:rPr>
          <w:spacing w:val="1"/>
        </w:rPr>
        <w:t> </w:t>
      </w:r>
      <w:r>
        <w:rPr/>
        <w:t>sostenible. Conforme lo indicado por Daft (2000) la comprensión de la RSE es fácil</w:t>
      </w:r>
      <w:r>
        <w:rPr>
          <w:spacing w:val="1"/>
        </w:rPr>
        <w:t> </w:t>
      </w:r>
      <w:r>
        <w:rPr/>
        <w:t>como lo es la ética, la cual describe a dicha responsabilidad como el deber de las</w:t>
      </w:r>
      <w:r>
        <w:rPr>
          <w:spacing w:val="1"/>
        </w:rPr>
        <w:t> </w:t>
      </w:r>
      <w:r>
        <w:rPr/>
        <w:t>personas de tomar decisiones y medidas que formen parte del bienestar e interés de la</w:t>
      </w:r>
      <w:r>
        <w:rPr>
          <w:spacing w:val="-57"/>
        </w:rPr>
        <w:t> </w:t>
      </w:r>
      <w:r>
        <w:rPr/>
        <w:t>institución.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60" w:lineRule="auto"/>
        <w:ind w:left="588" w:right="1262" w:firstLine="720"/>
        <w:jc w:val="both"/>
      </w:pPr>
      <w:r>
        <w:rPr/>
        <w:t>De igual manera la RSE fue incluido dentro de la Organización Internacional</w:t>
      </w:r>
      <w:r>
        <w:rPr>
          <w:spacing w:val="1"/>
        </w:rPr>
        <w:t> </w:t>
      </w:r>
      <w:r>
        <w:rPr/>
        <w:t>del</w:t>
      </w:r>
      <w:r>
        <w:rPr>
          <w:spacing w:val="-3"/>
        </w:rPr>
        <w:t> </w:t>
      </w:r>
      <w:r>
        <w:rPr/>
        <w:t>Trabajo</w:t>
      </w:r>
      <w:r>
        <w:rPr>
          <w:spacing w:val="-8"/>
        </w:rPr>
        <w:t> </w:t>
      </w:r>
      <w:r>
        <w:rPr/>
        <w:t>y</w:t>
      </w:r>
      <w:r>
        <w:rPr>
          <w:spacing w:val="-3"/>
        </w:rPr>
        <w:t> </w:t>
      </w:r>
      <w:r>
        <w:rPr/>
        <w:t>lo</w:t>
      </w:r>
      <w:r>
        <w:rPr>
          <w:spacing w:val="-8"/>
        </w:rPr>
        <w:t> </w:t>
      </w:r>
      <w:r>
        <w:rPr/>
        <w:t>identifica</w:t>
      </w:r>
      <w:r>
        <w:rPr>
          <w:spacing w:val="-2"/>
        </w:rPr>
        <w:t> </w:t>
      </w:r>
      <w:r>
        <w:rPr/>
        <w:t>como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disposición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actividades</w:t>
      </w:r>
      <w:r>
        <w:rPr>
          <w:spacing w:val="-5"/>
        </w:rPr>
        <w:t> </w:t>
      </w:r>
      <w:r>
        <w:rPr/>
        <w:t>que</w:t>
      </w:r>
      <w:r>
        <w:rPr>
          <w:spacing w:val="-2"/>
        </w:rPr>
        <w:t> </w:t>
      </w:r>
      <w:r>
        <w:rPr/>
        <w:t>las</w:t>
      </w:r>
      <w:r>
        <w:rPr>
          <w:spacing w:val="-5"/>
        </w:rPr>
        <w:t> </w:t>
      </w:r>
      <w:r>
        <w:rPr/>
        <w:t>instituciones</w:t>
      </w:r>
      <w:r>
        <w:rPr>
          <w:spacing w:val="-57"/>
        </w:rPr>
        <w:t> </w:t>
      </w:r>
      <w:r>
        <w:rPr/>
        <w:t>realizan para que sus actividades ocasionen impactos para la sociedad y que además</w:t>
      </w:r>
      <w:r>
        <w:rPr>
          <w:spacing w:val="1"/>
        </w:rPr>
        <w:t> </w:t>
      </w:r>
      <w:r>
        <w:rPr/>
        <w:t>establezcan las reglas que lo representan, no solo debido a sus propias herramientas y</w:t>
      </w:r>
      <w:r>
        <w:rPr>
          <w:spacing w:val="-57"/>
        </w:rPr>
        <w:t> </w:t>
      </w:r>
      <w:r>
        <w:rPr/>
        <w:t>procesos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como</w:t>
      </w:r>
      <w:r>
        <w:rPr>
          <w:spacing w:val="-5"/>
        </w:rPr>
        <w:t> </w:t>
      </w:r>
      <w:r>
        <w:rPr/>
        <w:t>actuar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diferentes</w:t>
      </w:r>
      <w:r>
        <w:rPr>
          <w:spacing w:val="-6"/>
        </w:rPr>
        <w:t> </w:t>
      </w:r>
      <w:r>
        <w:rPr/>
        <w:t>partes.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su</w:t>
      </w:r>
      <w:r>
        <w:rPr>
          <w:spacing w:val="-5"/>
        </w:rPr>
        <w:t> </w:t>
      </w:r>
      <w:r>
        <w:rPr/>
        <w:t>vez</w:t>
      </w:r>
      <w:r>
        <w:rPr>
          <w:spacing w:val="-3"/>
        </w:rPr>
        <w:t> </w:t>
      </w:r>
      <w:r>
        <w:rPr/>
        <w:t>Martínez</w:t>
      </w:r>
      <w:r>
        <w:rPr>
          <w:spacing w:val="-3"/>
        </w:rPr>
        <w:t> </w:t>
      </w:r>
      <w:r>
        <w:rPr/>
        <w:t>(2005)</w:t>
      </w:r>
      <w:r>
        <w:rPr>
          <w:spacing w:val="-4"/>
        </w:rPr>
        <w:t> </w:t>
      </w:r>
      <w:r>
        <w:rPr/>
        <w:t>indica</w:t>
      </w:r>
      <w:r>
        <w:rPr>
          <w:spacing w:val="-4"/>
        </w:rPr>
        <w:t> </w:t>
      </w:r>
      <w:r>
        <w:rPr/>
        <w:t>que</w:t>
      </w:r>
      <w:r>
        <w:rPr>
          <w:spacing w:val="-57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RSE</w:t>
      </w:r>
      <w:r>
        <w:rPr>
          <w:spacing w:val="-15"/>
        </w:rPr>
        <w:t> </w:t>
      </w:r>
      <w:r>
        <w:rPr>
          <w:spacing w:val="-1"/>
        </w:rPr>
        <w:t>es</w:t>
      </w:r>
      <w:r>
        <w:rPr>
          <w:spacing w:val="-13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habilidad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escuchar</w:t>
      </w:r>
      <w:r>
        <w:rPr>
          <w:spacing w:val="-16"/>
        </w:rPr>
        <w:t> </w:t>
      </w:r>
      <w:r>
        <w:rPr>
          <w:spacing w:val="-1"/>
        </w:rPr>
        <w:t>lo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toda</w:t>
      </w:r>
      <w:r>
        <w:rPr>
          <w:spacing w:val="-11"/>
        </w:rPr>
        <w:t> </w:t>
      </w:r>
      <w:r>
        <w:rPr>
          <w:spacing w:val="-1"/>
        </w:rPr>
        <w:t>organización</w:t>
      </w:r>
      <w:r>
        <w:rPr>
          <w:spacing w:val="-16"/>
        </w:rPr>
        <w:t> </w:t>
      </w:r>
      <w:r>
        <w:rPr/>
        <w:t>tiene</w:t>
      </w:r>
      <w:r>
        <w:rPr>
          <w:spacing w:val="-11"/>
        </w:rPr>
        <w:t> </w:t>
      </w:r>
      <w:r>
        <w:rPr/>
        <w:t>sobre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perspectivas</w:t>
      </w:r>
      <w:r>
        <w:rPr>
          <w:spacing w:val="-58"/>
        </w:rPr>
        <w:t> </w:t>
      </w:r>
      <w:r>
        <w:rPr/>
        <w:t>morales</w:t>
      </w:r>
      <w:r>
        <w:rPr>
          <w:spacing w:val="2"/>
        </w:rPr>
        <w:t> </w:t>
      </w:r>
      <w:r>
        <w:rPr/>
        <w:t>que</w:t>
      </w:r>
      <w:r>
        <w:rPr>
          <w:spacing w:val="4"/>
        </w:rPr>
        <w:t> </w:t>
      </w:r>
      <w:r>
        <w:rPr/>
        <w:t>otorgan</w:t>
      </w:r>
      <w:r>
        <w:rPr>
          <w:spacing w:val="3"/>
        </w:rPr>
        <w:t> </w:t>
      </w:r>
      <w:r>
        <w:rPr/>
        <w:t>su</w:t>
      </w:r>
      <w:r>
        <w:rPr>
          <w:spacing w:val="3"/>
        </w:rPr>
        <w:t> </w:t>
      </w:r>
      <w:r>
        <w:rPr/>
        <w:t>responsabilidad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un</w:t>
      </w:r>
      <w:r>
        <w:rPr>
          <w:spacing w:val="2"/>
        </w:rPr>
        <w:t> </w:t>
      </w:r>
      <w:r>
        <w:rPr/>
        <w:t>sentido</w:t>
      </w:r>
      <w:r>
        <w:rPr>
          <w:spacing w:val="3"/>
        </w:rPr>
        <w:t> </w:t>
      </w:r>
      <w:r>
        <w:rPr/>
        <w:t>humano</w:t>
      </w:r>
      <w:r>
        <w:rPr>
          <w:spacing w:val="58"/>
        </w:rPr>
        <w:t> </w:t>
      </w:r>
      <w:r>
        <w:rPr/>
        <w:t>con</w:t>
      </w:r>
      <w:r>
        <w:rPr>
          <w:spacing w:val="3"/>
        </w:rPr>
        <w:t> </w:t>
      </w:r>
      <w:r>
        <w:rPr/>
        <w:t>referencia</w:t>
      </w:r>
      <w:r>
        <w:rPr>
          <w:spacing w:val="59"/>
        </w:rPr>
        <w:t> </w:t>
      </w:r>
      <w:r>
        <w:rPr/>
        <w:t>al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12"/>
        <w:ind w:left="588" w:right="1358"/>
      </w:pPr>
      <w:r>
        <w:rPr/>
        <w:t>desarrollo</w:t>
      </w:r>
      <w:r>
        <w:rPr>
          <w:spacing w:val="1"/>
        </w:rPr>
        <w:t> </w:t>
      </w:r>
      <w:r>
        <w:rPr/>
        <w:t>sostenible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hallar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herramienta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abarque</w:t>
      </w:r>
      <w:r>
        <w:rPr>
          <w:spacing w:val="1"/>
        </w:rPr>
        <w:t> </w:t>
      </w:r>
      <w:r>
        <w:rPr/>
        <w:t>el</w:t>
      </w:r>
      <w:r>
        <w:rPr>
          <w:spacing w:val="-57"/>
        </w:rPr>
        <w:t> </w:t>
      </w:r>
      <w:r>
        <w:rPr/>
        <w:t>desarrollo sostenible</w:t>
      </w:r>
      <w:r>
        <w:rPr>
          <w:spacing w:val="1"/>
        </w:rPr>
        <w:t> </w:t>
      </w:r>
      <w:r>
        <w:rPr/>
        <w:t>con</w:t>
      </w:r>
      <w:r>
        <w:rPr>
          <w:spacing w:val="-6"/>
        </w:rPr>
        <w:t> </w:t>
      </w:r>
      <w:r>
        <w:rPr/>
        <w:t>el bienestar</w:t>
      </w:r>
      <w:r>
        <w:rPr>
          <w:spacing w:val="-1"/>
        </w:rPr>
        <w:t> </w:t>
      </w:r>
      <w:r>
        <w:rPr/>
        <w:t>social y</w:t>
      </w:r>
      <w:r>
        <w:rPr>
          <w:spacing w:val="-1"/>
        </w:rPr>
        <w:t> </w:t>
      </w:r>
      <w:r>
        <w:rPr/>
        <w:t>seguridad</w:t>
      </w:r>
      <w:r>
        <w:rPr>
          <w:spacing w:val="-5"/>
        </w:rPr>
        <w:t> </w:t>
      </w:r>
      <w:r>
        <w:rPr/>
        <w:t>ambiental.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0" w:lineRule="auto"/>
        <w:ind w:left="588" w:right="1264" w:firstLine="720"/>
        <w:jc w:val="both"/>
      </w:pPr>
      <w:r>
        <w:rPr/>
        <w:t>Se trata de desarrollar una técnica que inicie con los beneficios económicos</w:t>
      </w:r>
      <w:r>
        <w:rPr>
          <w:spacing w:val="1"/>
        </w:rPr>
        <w:t> </w:t>
      </w:r>
      <w:r>
        <w:rPr/>
        <w:t>dirigidos</w:t>
      </w:r>
      <w:r>
        <w:rPr>
          <w:spacing w:val="-8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protección</w:t>
      </w:r>
      <w:r>
        <w:rPr>
          <w:spacing w:val="-7"/>
        </w:rPr>
        <w:t> </w:t>
      </w:r>
      <w:r>
        <w:rPr/>
        <w:t>del</w:t>
      </w:r>
      <w:r>
        <w:rPr>
          <w:spacing w:val="-5"/>
        </w:rPr>
        <w:t> </w:t>
      </w:r>
      <w:r>
        <w:rPr/>
        <w:t>medio</w:t>
      </w:r>
      <w:r>
        <w:rPr>
          <w:spacing w:val="-7"/>
        </w:rPr>
        <w:t> </w:t>
      </w:r>
      <w:r>
        <w:rPr/>
        <w:t>ambiente,</w:t>
      </w:r>
      <w:r>
        <w:rPr>
          <w:spacing w:val="-6"/>
        </w:rPr>
        <w:t> </w:t>
      </w:r>
      <w:r>
        <w:rPr/>
        <w:t>estableciendo</w:t>
      </w:r>
      <w:r>
        <w:rPr>
          <w:spacing w:val="-7"/>
        </w:rPr>
        <w:t> </w:t>
      </w:r>
      <w:r>
        <w:rPr/>
        <w:t>ventajas</w:t>
      </w:r>
      <w:r>
        <w:rPr>
          <w:spacing w:val="-7"/>
        </w:rPr>
        <w:t> </w:t>
      </w:r>
      <w:r>
        <w:rPr/>
        <w:t>sociales</w:t>
      </w:r>
      <w:r>
        <w:rPr>
          <w:spacing w:val="-8"/>
        </w:rPr>
        <w:t> </w:t>
      </w:r>
      <w:r>
        <w:rPr/>
        <w:t>amplias;</w:t>
      </w:r>
      <w:r>
        <w:rPr>
          <w:spacing w:val="-57"/>
        </w:rPr>
        <w:t> </w:t>
      </w:r>
      <w:r>
        <w:rPr/>
        <w:t>dicha premisa se debe cumplir por las empresas que tienen como finalidad encontrar</w:t>
      </w:r>
      <w:r>
        <w:rPr>
          <w:spacing w:val="1"/>
        </w:rPr>
        <w:t> </w:t>
      </w:r>
      <w:r>
        <w:rPr/>
        <w:t>un desarrollo sostenible, por lo tanto, el crecimiento empresarial debe vincularse con</w:t>
      </w:r>
      <w:r>
        <w:rPr>
          <w:spacing w:val="1"/>
        </w:rPr>
        <w:t> </w:t>
      </w:r>
      <w:r>
        <w:rPr/>
        <w:t>la visión del desarrollo humano, intentando lograr procesos comerciales que logren</w:t>
      </w:r>
      <w:r>
        <w:rPr>
          <w:spacing w:val="1"/>
        </w:rPr>
        <w:t> </w:t>
      </w:r>
      <w:r>
        <w:rPr/>
        <w:t>combinar</w:t>
      </w:r>
      <w:r>
        <w:rPr>
          <w:spacing w:val="-4"/>
        </w:rPr>
        <w:t> </w:t>
      </w:r>
      <w:r>
        <w:rPr/>
        <w:t>las</w:t>
      </w:r>
      <w:r>
        <w:rPr>
          <w:spacing w:val="-2"/>
        </w:rPr>
        <w:t> </w:t>
      </w:r>
      <w:r>
        <w:rPr/>
        <w:t>perspectivas</w:t>
      </w:r>
      <w:r>
        <w:rPr>
          <w:spacing w:val="-2"/>
        </w:rPr>
        <w:t> </w:t>
      </w:r>
      <w:r>
        <w:rPr/>
        <w:t>centrales.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588" w:right="1261" w:firstLine="720"/>
        <w:jc w:val="both"/>
      </w:pPr>
      <w:r>
        <w:rPr/>
        <w:t>En</w:t>
      </w:r>
      <w:r>
        <w:rPr>
          <w:spacing w:val="-2"/>
        </w:rPr>
        <w:t> </w:t>
      </w:r>
      <w:r>
        <w:rPr/>
        <w:t>consecuencia,</w:t>
      </w:r>
      <w:r>
        <w:rPr>
          <w:spacing w:val="-2"/>
        </w:rPr>
        <w:t> </w:t>
      </w:r>
      <w:r>
        <w:rPr/>
        <w:t>es</w:t>
      </w:r>
      <w:r>
        <w:rPr>
          <w:spacing w:val="-7"/>
        </w:rPr>
        <w:t> </w:t>
      </w:r>
      <w:r>
        <w:rPr/>
        <w:t>importante</w:t>
      </w:r>
      <w:r>
        <w:rPr>
          <w:spacing w:val="-5"/>
        </w:rPr>
        <w:t> </w:t>
      </w:r>
      <w:r>
        <w:rPr/>
        <w:t>implementar</w:t>
      </w:r>
      <w:r>
        <w:rPr>
          <w:spacing w:val="-1"/>
        </w:rPr>
        <w:t> </w:t>
      </w:r>
      <w:r>
        <w:rPr/>
        <w:t>una</w:t>
      </w:r>
      <w:r>
        <w:rPr>
          <w:spacing w:val="-5"/>
        </w:rPr>
        <w:t> </w:t>
      </w:r>
      <w:r>
        <w:rPr/>
        <w:t>correcta</w:t>
      </w:r>
      <w:r>
        <w:rPr>
          <w:spacing w:val="-4"/>
        </w:rPr>
        <w:t> </w:t>
      </w:r>
      <w:r>
        <w:rPr/>
        <w:t>utilidad</w:t>
      </w:r>
      <w:r>
        <w:rPr>
          <w:spacing w:val="-7"/>
        </w:rPr>
        <w:t> </w:t>
      </w:r>
      <w:r>
        <w:rPr/>
        <w:t>para</w:t>
      </w:r>
      <w:r>
        <w:rPr>
          <w:spacing w:val="-4"/>
        </w:rPr>
        <w:t> </w:t>
      </w:r>
      <w:r>
        <w:rPr/>
        <w:t>que</w:t>
      </w:r>
      <w:r>
        <w:rPr>
          <w:spacing w:val="-1"/>
        </w:rPr>
        <w:t> </w:t>
      </w:r>
      <w:r>
        <w:rPr/>
        <w:t>no</w:t>
      </w:r>
      <w:r>
        <w:rPr>
          <w:spacing w:val="-57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pierda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tiempo</w:t>
      </w:r>
      <w:r>
        <w:rPr>
          <w:spacing w:val="-12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/>
        <w:t>práctica</w:t>
      </w:r>
      <w:r>
        <w:rPr>
          <w:spacing w:val="-11"/>
        </w:rPr>
        <w:t> </w:t>
      </w:r>
      <w:r>
        <w:rPr/>
        <w:t>ya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la</w:t>
      </w:r>
      <w:r>
        <w:rPr>
          <w:spacing w:val="-15"/>
        </w:rPr>
        <w:t> </w:t>
      </w:r>
      <w:r>
        <w:rPr/>
        <w:t>RS</w:t>
      </w:r>
      <w:r>
        <w:rPr>
          <w:spacing w:val="-14"/>
        </w:rPr>
        <w:t> </w:t>
      </w:r>
      <w:r>
        <w:rPr/>
        <w:t>contiene</w:t>
      </w:r>
      <w:r>
        <w:rPr>
          <w:spacing w:val="-11"/>
        </w:rPr>
        <w:t> </w:t>
      </w:r>
      <w:r>
        <w:rPr/>
        <w:t>tres</w:t>
      </w:r>
      <w:r>
        <w:rPr>
          <w:spacing w:val="-14"/>
        </w:rPr>
        <w:t> </w:t>
      </w:r>
      <w:r>
        <w:rPr/>
        <w:t>elementos</w:t>
      </w:r>
      <w:r>
        <w:rPr>
          <w:spacing w:val="-14"/>
        </w:rPr>
        <w:t> </w:t>
      </w:r>
      <w:r>
        <w:rPr/>
        <w:t>relevantes,</w:t>
      </w:r>
      <w:r>
        <w:rPr>
          <w:spacing w:val="-12"/>
        </w:rPr>
        <w:t> </w:t>
      </w:r>
      <w:r>
        <w:rPr/>
        <w:t>entre</w:t>
      </w:r>
      <w:r>
        <w:rPr>
          <w:spacing w:val="-57"/>
        </w:rPr>
        <w:t> </w:t>
      </w:r>
      <w:r>
        <w:rPr/>
        <w:t>los que se encuentran determinar las incidencias negativas que se producen en las</w:t>
      </w:r>
      <w:r>
        <w:rPr>
          <w:spacing w:val="1"/>
        </w:rPr>
        <w:t> </w:t>
      </w:r>
      <w:r>
        <w:rPr/>
        <w:t>organizaciones, se debe realizar mediante herramientas de corresponsabilidad con los</w:t>
      </w:r>
      <w:r>
        <w:rPr>
          <w:spacing w:val="-57"/>
        </w:rPr>
        <w:t> </w:t>
      </w:r>
      <w:r>
        <w:rPr/>
        <w:t>que no tienen la posibilidad de contribuir a minimizar dichas incidencias negativas,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fin de estructurar</w:t>
      </w:r>
      <w:r>
        <w:rPr>
          <w:spacing w:val="-1"/>
        </w:rPr>
        <w:t> </w:t>
      </w:r>
      <w:r>
        <w:rPr/>
        <w:t>una</w:t>
      </w:r>
      <w:r>
        <w:rPr>
          <w:spacing w:val="1"/>
        </w:rPr>
        <w:t> </w:t>
      </w:r>
      <w:r>
        <w:rPr/>
        <w:t>sociedad</w:t>
      </w:r>
      <w:r>
        <w:rPr>
          <w:spacing w:val="-1"/>
        </w:rPr>
        <w:t> </w:t>
      </w:r>
      <w:r>
        <w:rPr/>
        <w:t>sostenible para</w:t>
      </w:r>
      <w:r>
        <w:rPr>
          <w:spacing w:val="1"/>
        </w:rPr>
        <w:t> </w:t>
      </w:r>
      <w:r>
        <w:rPr/>
        <w:t>los</w:t>
      </w:r>
      <w:r>
        <w:rPr>
          <w:spacing w:val="-3"/>
        </w:rPr>
        <w:t> </w:t>
      </w:r>
      <w:r>
        <w:rPr/>
        <w:t>iguales.</w:t>
      </w:r>
    </w:p>
    <w:p>
      <w:pPr>
        <w:pStyle w:val="BodyText"/>
        <w:rPr>
          <w:sz w:val="21"/>
        </w:rPr>
      </w:pPr>
    </w:p>
    <w:p>
      <w:pPr>
        <w:pStyle w:val="Heading3"/>
        <w:ind w:left="1308"/>
      </w:pPr>
      <w:r>
        <w:rPr/>
        <w:t>La</w:t>
      </w:r>
      <w:r>
        <w:rPr>
          <w:spacing w:val="-2"/>
        </w:rPr>
        <w:t> </w:t>
      </w:r>
      <w:r>
        <w:rPr/>
        <w:t>causa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responsabilidad</w:t>
      </w:r>
      <w:r>
        <w:rPr>
          <w:spacing w:val="-3"/>
        </w:rPr>
        <w:t> </w:t>
      </w:r>
      <w:r>
        <w:rPr/>
        <w:t>universitaria.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360" w:lineRule="auto"/>
        <w:ind w:left="588" w:right="1255" w:firstLine="720"/>
        <w:jc w:val="both"/>
      </w:pPr>
      <w:r>
        <w:rPr/>
        <w:t>Las diferentes opiniones de los estudiantes y su formación son manifestadas</w:t>
      </w:r>
      <w:r>
        <w:rPr>
          <w:spacing w:val="1"/>
        </w:rPr>
        <w:t> </w:t>
      </w:r>
      <w:r>
        <w:rPr/>
        <w:t>mediante una interrogante de la RSU, por lo tanto, se requiere asociarlas con los</w:t>
      </w:r>
      <w:r>
        <w:rPr>
          <w:spacing w:val="1"/>
        </w:rPr>
        <w:t> </w:t>
      </w:r>
      <w:r>
        <w:rPr>
          <w:spacing w:val="-1"/>
        </w:rPr>
        <w:t>proyectos</w:t>
      </w:r>
      <w:r>
        <w:rPr>
          <w:spacing w:val="-14"/>
        </w:rPr>
        <w:t> </w:t>
      </w:r>
      <w:r>
        <w:rPr>
          <w:spacing w:val="-1"/>
        </w:rPr>
        <w:t>sociales,</w:t>
      </w:r>
      <w:r>
        <w:rPr>
          <w:spacing w:val="-12"/>
        </w:rPr>
        <w:t> </w:t>
      </w:r>
      <w:r>
        <w:rPr>
          <w:spacing w:val="-1"/>
        </w:rPr>
        <w:t>así</w:t>
      </w:r>
      <w:r>
        <w:rPr>
          <w:spacing w:val="-16"/>
        </w:rPr>
        <w:t> </w:t>
      </w:r>
      <w:r>
        <w:rPr>
          <w:spacing w:val="-1"/>
        </w:rPr>
        <w:t>como</w:t>
      </w:r>
      <w:r>
        <w:rPr>
          <w:spacing w:val="-17"/>
        </w:rPr>
        <w:t> </w:t>
      </w:r>
      <w:r>
        <w:rPr/>
        <w:t>ayudarles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generar</w:t>
      </w:r>
      <w:r>
        <w:rPr>
          <w:spacing w:val="-12"/>
        </w:rPr>
        <w:t> </w:t>
      </w:r>
      <w:r>
        <w:rPr/>
        <w:t>procesos</w:t>
      </w:r>
      <w:r>
        <w:rPr>
          <w:spacing w:val="-14"/>
        </w:rPr>
        <w:t> </w:t>
      </w:r>
      <w:r>
        <w:rPr/>
        <w:t>idóneos</w:t>
      </w:r>
      <w:r>
        <w:rPr>
          <w:spacing w:val="-14"/>
        </w:rPr>
        <w:t> </w:t>
      </w:r>
      <w:r>
        <w:rPr/>
        <w:t>de</w:t>
      </w:r>
      <w:r>
        <w:rPr>
          <w:spacing w:val="-1"/>
        </w:rPr>
        <w:t> </w:t>
      </w:r>
      <w:r>
        <w:rPr/>
        <w:t>valoraciones</w:t>
      </w:r>
      <w:r>
        <w:rPr>
          <w:spacing w:val="-18"/>
        </w:rPr>
        <w:t> </w:t>
      </w:r>
      <w:r>
        <w:rPr/>
        <w:t>más</w:t>
      </w:r>
      <w:r>
        <w:rPr>
          <w:spacing w:val="-58"/>
        </w:rPr>
        <w:t> </w:t>
      </w:r>
      <w:r>
        <w:rPr/>
        <w:t>rigurosos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propuestas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diferentes</w:t>
      </w:r>
      <w:r>
        <w:rPr>
          <w:spacing w:val="-6"/>
        </w:rPr>
        <w:t> </w:t>
      </w:r>
      <w:r>
        <w:rPr/>
        <w:t>criterios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sus</w:t>
      </w:r>
      <w:r>
        <w:rPr>
          <w:spacing w:val="-6"/>
        </w:rPr>
        <w:t> </w:t>
      </w:r>
      <w:r>
        <w:rPr/>
        <w:t>fundamentos</w:t>
      </w:r>
      <w:r>
        <w:rPr>
          <w:spacing w:val="-6"/>
        </w:rPr>
        <w:t> </w:t>
      </w:r>
      <w:r>
        <w:rPr/>
        <w:t>que</w:t>
      </w:r>
      <w:r>
        <w:rPr>
          <w:spacing w:val="-2"/>
        </w:rPr>
        <w:t> </w:t>
      </w:r>
      <w:r>
        <w:rPr/>
        <w:t>generen</w:t>
      </w:r>
      <w:r>
        <w:rPr>
          <w:spacing w:val="-5"/>
        </w:rPr>
        <w:t> </w:t>
      </w:r>
      <w:r>
        <w:rPr/>
        <w:t>acciones</w:t>
      </w:r>
      <w:r>
        <w:rPr>
          <w:spacing w:val="-58"/>
        </w:rPr>
        <w:t> </w:t>
      </w:r>
      <w:r>
        <w:rPr/>
        <w:t>coherentes y reales. Las respectivas opiniones de valores se encuentran establecidas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proyectos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vida</w:t>
      </w:r>
      <w:r>
        <w:rPr>
          <w:spacing w:val="-3"/>
        </w:rPr>
        <w:t> </w:t>
      </w:r>
      <w:r>
        <w:rPr/>
        <w:t>con</w:t>
      </w:r>
      <w:r>
        <w:rPr>
          <w:spacing w:val="-5"/>
        </w:rPr>
        <w:t> </w:t>
      </w:r>
      <w:r>
        <w:rPr/>
        <w:t>un</w:t>
      </w:r>
      <w:r>
        <w:rPr>
          <w:spacing w:val="-1"/>
        </w:rPr>
        <w:t> </w:t>
      </w:r>
      <w:r>
        <w:rPr/>
        <w:t>alto nivel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profundidad y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efectivamente</w:t>
      </w:r>
      <w:r>
        <w:rPr>
          <w:spacing w:val="-3"/>
        </w:rPr>
        <w:t> </w:t>
      </w:r>
      <w:r>
        <w:rPr/>
        <w:t>es</w:t>
      </w:r>
      <w:r>
        <w:rPr>
          <w:spacing w:val="-2"/>
        </w:rPr>
        <w:t> </w:t>
      </w:r>
      <w:r>
        <w:rPr/>
        <w:t>parte</w:t>
      </w:r>
      <w:r>
        <w:rPr>
          <w:spacing w:val="-3"/>
        </w:rPr>
        <w:t> </w:t>
      </w:r>
      <w:r>
        <w:rPr/>
        <w:t>de</w:t>
      </w:r>
      <w:r>
        <w:rPr>
          <w:spacing w:val="-58"/>
        </w:rPr>
        <w:t> </w:t>
      </w:r>
      <w:r>
        <w:rPr/>
        <w:t>la universidad de la vida con referencia a los fenómenos éticos desarrollados desde el</w:t>
      </w:r>
      <w:r>
        <w:rPr>
          <w:spacing w:val="-57"/>
        </w:rPr>
        <w:t> </w:t>
      </w:r>
      <w:r>
        <w:rPr/>
        <w:t>principio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dignidad de</w:t>
      </w:r>
      <w:r>
        <w:rPr>
          <w:spacing w:val="1"/>
        </w:rPr>
        <w:t> </w:t>
      </w:r>
      <w:r>
        <w:rPr/>
        <w:t>las</w:t>
      </w:r>
      <w:r>
        <w:rPr>
          <w:spacing w:val="-2"/>
        </w:rPr>
        <w:t> </w:t>
      </w:r>
      <w:r>
        <w:rPr/>
        <w:t>personas.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588" w:right="1252" w:firstLine="720"/>
        <w:jc w:val="both"/>
      </w:pPr>
      <w:r>
        <w:rPr/>
        <w:t>Incluso con factores contradictorios que afianzan los valores humanos dentro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universidad.</w:t>
      </w:r>
      <w:r>
        <w:rPr>
          <w:spacing w:val="-9"/>
        </w:rPr>
        <w:t> </w:t>
      </w:r>
      <w:r>
        <w:rPr/>
        <w:t>Teniendo</w:t>
      </w:r>
      <w:r>
        <w:rPr>
          <w:spacing w:val="-6"/>
        </w:rPr>
        <w:t> </w:t>
      </w:r>
      <w:r>
        <w:rPr/>
        <w:t>en</w:t>
      </w:r>
      <w:r>
        <w:rPr>
          <w:spacing w:val="-9"/>
        </w:rPr>
        <w:t> </w:t>
      </w:r>
      <w:r>
        <w:rPr/>
        <w:t>cuenta</w:t>
      </w:r>
      <w:r>
        <w:rPr>
          <w:spacing w:val="1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4"/>
        </w:rPr>
        <w:t> </w:t>
      </w:r>
      <w:r>
        <w:rPr/>
        <w:t>RSU</w:t>
      </w:r>
      <w:r>
        <w:rPr>
          <w:spacing w:val="-7"/>
        </w:rPr>
        <w:t> </w:t>
      </w:r>
      <w:r>
        <w:rPr/>
        <w:t>es</w:t>
      </w:r>
      <w:r>
        <w:rPr>
          <w:spacing w:val="-7"/>
        </w:rPr>
        <w:t> </w:t>
      </w:r>
      <w:r>
        <w:rPr/>
        <w:t>un</w:t>
      </w:r>
      <w:r>
        <w:rPr>
          <w:spacing w:val="-6"/>
        </w:rPr>
        <w:t> </w:t>
      </w:r>
      <w:r>
        <w:rPr/>
        <w:t>proceso</w:t>
      </w:r>
      <w:r>
        <w:rPr>
          <w:spacing w:val="-6"/>
        </w:rPr>
        <w:t> </w:t>
      </w:r>
      <w:r>
        <w:rPr/>
        <w:t>para</w:t>
      </w:r>
      <w:r>
        <w:rPr>
          <w:spacing w:val="-8"/>
        </w:rPr>
        <w:t> </w:t>
      </w:r>
      <w:r>
        <w:rPr/>
        <w:t>mejorar,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debe</w:t>
      </w:r>
      <w:r>
        <w:rPr>
          <w:spacing w:val="-58"/>
        </w:rPr>
        <w:t> </w:t>
      </w:r>
      <w:r>
        <w:rPr>
          <w:spacing w:val="-1"/>
        </w:rPr>
        <w:t>considerar</w:t>
      </w:r>
      <w:r>
        <w:rPr>
          <w:spacing w:val="-16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se</w:t>
      </w:r>
      <w:r>
        <w:rPr>
          <w:spacing w:val="-14"/>
        </w:rPr>
        <w:t> </w:t>
      </w:r>
      <w:r>
        <w:rPr>
          <w:spacing w:val="-1"/>
        </w:rPr>
        <w:t>encuentra</w:t>
      </w:r>
      <w:r>
        <w:rPr>
          <w:spacing w:val="-11"/>
        </w:rPr>
        <w:t> </w:t>
      </w:r>
      <w:r>
        <w:rPr>
          <w:spacing w:val="-1"/>
        </w:rPr>
        <w:t>dirigido</w:t>
      </w:r>
      <w:r>
        <w:rPr>
          <w:spacing w:val="-17"/>
        </w:rPr>
        <w:t> </w:t>
      </w:r>
      <w:r>
        <w:rPr/>
        <w:t>a</w:t>
      </w:r>
      <w:r>
        <w:rPr>
          <w:spacing w:val="-14"/>
        </w:rPr>
        <w:t> </w:t>
      </w:r>
      <w:r>
        <w:rPr/>
        <w:t>cumplir</w:t>
      </w:r>
      <w:r>
        <w:rPr>
          <w:spacing w:val="-12"/>
        </w:rPr>
        <w:t> </w:t>
      </w:r>
      <w:r>
        <w:rPr/>
        <w:t>con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compromisos</w:t>
      </w:r>
      <w:r>
        <w:rPr>
          <w:spacing w:val="-14"/>
        </w:rPr>
        <w:t> </w:t>
      </w:r>
      <w:r>
        <w:rPr/>
        <w:t>sociales</w:t>
      </w:r>
      <w:r>
        <w:rPr>
          <w:spacing w:val="-14"/>
        </w:rPr>
        <w:t> </w:t>
      </w:r>
      <w:r>
        <w:rPr/>
        <w:t>del</w:t>
      </w:r>
      <w:r>
        <w:rPr>
          <w:spacing w:val="-11"/>
        </w:rPr>
        <w:t> </w:t>
      </w:r>
      <w:r>
        <w:rPr/>
        <w:t>centro</w:t>
      </w:r>
      <w:r>
        <w:rPr>
          <w:spacing w:val="-58"/>
        </w:rPr>
        <w:t> </w:t>
      </w:r>
      <w:r>
        <w:rPr/>
        <w:t>universitario. De acuerdo con Vallaeys (2014) se realiza mediante los procesos, de</w:t>
      </w:r>
      <w:r>
        <w:rPr>
          <w:spacing w:val="1"/>
        </w:rPr>
        <w:t> </w:t>
      </w:r>
      <w:r>
        <w:rPr/>
        <w:t>gestión y ética ambiental, producción y difusión de información, participación en la</w:t>
      </w:r>
      <w:r>
        <w:rPr>
          <w:spacing w:val="1"/>
        </w:rPr>
        <w:t> </w:t>
      </w:r>
      <w:r>
        <w:rPr/>
        <w:t>promoción</w:t>
      </w:r>
      <w:r>
        <w:rPr>
          <w:spacing w:val="13"/>
        </w:rPr>
        <w:t> </w:t>
      </w:r>
      <w:r>
        <w:rPr/>
        <w:t>del</w:t>
      </w:r>
      <w:r>
        <w:rPr>
          <w:spacing w:val="15"/>
        </w:rPr>
        <w:t> </w:t>
      </w:r>
      <w:r>
        <w:rPr/>
        <w:t>desarrollo</w:t>
      </w:r>
      <w:r>
        <w:rPr>
          <w:spacing w:val="14"/>
        </w:rPr>
        <w:t> </w:t>
      </w:r>
      <w:r>
        <w:rPr/>
        <w:t>sostenible,</w:t>
      </w:r>
      <w:r>
        <w:rPr>
          <w:spacing w:val="13"/>
        </w:rPr>
        <w:t> </w:t>
      </w:r>
      <w:r>
        <w:rPr/>
        <w:t>por</w:t>
      </w:r>
      <w:r>
        <w:rPr>
          <w:spacing w:val="14"/>
        </w:rPr>
        <w:t> </w:t>
      </w:r>
      <w:r>
        <w:rPr/>
        <w:t>ende,</w:t>
      </w:r>
      <w:r>
        <w:rPr>
          <w:spacing w:val="14"/>
        </w:rPr>
        <w:t> </w:t>
      </w:r>
      <w:r>
        <w:rPr/>
        <w:t>se</w:t>
      </w:r>
      <w:r>
        <w:rPr>
          <w:spacing w:val="15"/>
        </w:rPr>
        <w:t> </w:t>
      </w:r>
      <w:r>
        <w:rPr/>
        <w:t>requiere</w:t>
      </w:r>
      <w:r>
        <w:rPr>
          <w:spacing w:val="16"/>
        </w:rPr>
        <w:t> </w:t>
      </w:r>
      <w:r>
        <w:rPr/>
        <w:t>explicar</w:t>
      </w:r>
      <w:r>
        <w:rPr>
          <w:spacing w:val="14"/>
        </w:rPr>
        <w:t> </w:t>
      </w:r>
      <w:r>
        <w:rPr/>
        <w:t>las</w:t>
      </w:r>
      <w:r>
        <w:rPr>
          <w:spacing w:val="13"/>
        </w:rPr>
        <w:t> </w:t>
      </w:r>
      <w:r>
        <w:rPr/>
        <w:t>razones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12"/>
        <w:ind w:left="588" w:right="1358"/>
      </w:pPr>
      <w:r>
        <w:rPr/>
        <w:t>RSU</w:t>
      </w:r>
      <w:r>
        <w:rPr>
          <w:spacing w:val="13"/>
        </w:rPr>
        <w:t> </w:t>
      </w:r>
      <w:r>
        <w:rPr/>
        <w:t>donde</w:t>
      </w:r>
      <w:r>
        <w:rPr>
          <w:spacing w:val="16"/>
        </w:rPr>
        <w:t> </w:t>
      </w:r>
      <w:r>
        <w:rPr/>
        <w:t>el</w:t>
      </w:r>
      <w:r>
        <w:rPr>
          <w:spacing w:val="12"/>
        </w:rPr>
        <w:t> </w:t>
      </w:r>
      <w:r>
        <w:rPr/>
        <w:t>centro</w:t>
      </w:r>
      <w:r>
        <w:rPr>
          <w:spacing w:val="10"/>
        </w:rPr>
        <w:t> </w:t>
      </w:r>
      <w:r>
        <w:rPr/>
        <w:t>institucional</w:t>
      </w:r>
      <w:r>
        <w:rPr>
          <w:spacing w:val="15"/>
        </w:rPr>
        <w:t> </w:t>
      </w:r>
      <w:r>
        <w:rPr/>
        <w:t>es</w:t>
      </w:r>
      <w:r>
        <w:rPr>
          <w:spacing w:val="5"/>
        </w:rPr>
        <w:t> </w:t>
      </w:r>
      <w:r>
        <w:rPr/>
        <w:t>convocado</w:t>
      </w:r>
      <w:r>
        <w:rPr>
          <w:spacing w:val="10"/>
        </w:rPr>
        <w:t> </w:t>
      </w:r>
      <w:r>
        <w:rPr/>
        <w:t>para</w:t>
      </w:r>
      <w:r>
        <w:rPr>
          <w:spacing w:val="12"/>
        </w:rPr>
        <w:t> </w:t>
      </w:r>
      <w:r>
        <w:rPr/>
        <w:t>formar</w:t>
      </w:r>
      <w:r>
        <w:rPr>
          <w:spacing w:val="14"/>
        </w:rPr>
        <w:t> </w:t>
      </w:r>
      <w:r>
        <w:rPr/>
        <w:t>personas</w:t>
      </w:r>
      <w:r>
        <w:rPr>
          <w:spacing w:val="9"/>
        </w:rPr>
        <w:t> </w:t>
      </w:r>
      <w:r>
        <w:rPr/>
        <w:t>a</w:t>
      </w:r>
      <w:r>
        <w:rPr>
          <w:spacing w:val="16"/>
        </w:rPr>
        <w:t> </w:t>
      </w:r>
      <w:r>
        <w:rPr/>
        <w:t>nivel</w:t>
      </w:r>
      <w:r>
        <w:rPr>
          <w:spacing w:val="-57"/>
        </w:rPr>
        <w:t> </w:t>
      </w:r>
      <w:r>
        <w:rPr/>
        <w:t>profesional.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0" w:lineRule="auto"/>
        <w:ind w:left="588" w:right="1258" w:firstLine="720"/>
        <w:jc w:val="both"/>
      </w:pPr>
      <w:r>
        <w:rPr/>
        <w:t>Las personas por lo general se encuentran buscando la libertad, la cual se</w:t>
      </w:r>
      <w:r>
        <w:rPr>
          <w:spacing w:val="1"/>
        </w:rPr>
        <w:t> </w:t>
      </w:r>
      <w:r>
        <w:rPr/>
        <w:t>genera en la disputa con los principios de los que varía el sentido de la vida de la</w:t>
      </w:r>
      <w:r>
        <w:rPr>
          <w:spacing w:val="1"/>
        </w:rPr>
        <w:t> </w:t>
      </w:r>
      <w:r>
        <w:rPr/>
        <w:t>persona,</w:t>
      </w:r>
      <w:r>
        <w:rPr>
          <w:spacing w:val="-10"/>
        </w:rPr>
        <w:t> </w:t>
      </w:r>
      <w:r>
        <w:rPr/>
        <w:t>aún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aspecto</w:t>
      </w:r>
      <w:r>
        <w:rPr>
          <w:spacing w:val="-9"/>
        </w:rPr>
        <w:t> </w:t>
      </w:r>
      <w:r>
        <w:rPr/>
        <w:t>educativo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presenta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tendencia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asumir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realidad</w:t>
      </w:r>
      <w:r>
        <w:rPr>
          <w:spacing w:val="-10"/>
        </w:rPr>
        <w:t> </w:t>
      </w:r>
      <w:r>
        <w:rPr/>
        <w:t>con</w:t>
      </w:r>
      <w:r>
        <w:rPr>
          <w:spacing w:val="-57"/>
        </w:rPr>
        <w:t> </w:t>
      </w:r>
      <w:r>
        <w:rPr/>
        <w:t>lineamientos de los valores, lo que termina poniendo en peligro las respuestas a</w:t>
      </w:r>
      <w:r>
        <w:rPr>
          <w:spacing w:val="1"/>
        </w:rPr>
        <w:t> </w:t>
      </w:r>
      <w:r>
        <w:rPr/>
        <w:t>aspiraciones</w:t>
      </w:r>
      <w:r>
        <w:rPr>
          <w:spacing w:val="-11"/>
        </w:rPr>
        <w:t> </w:t>
      </w:r>
      <w:r>
        <w:rPr/>
        <w:t>superficiales</w:t>
      </w:r>
      <w:r>
        <w:rPr>
          <w:spacing w:val="-11"/>
        </w:rPr>
        <w:t> </w:t>
      </w:r>
      <w:r>
        <w:rPr/>
        <w:t>y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capacidad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perder</w:t>
      </w:r>
      <w:r>
        <w:rPr>
          <w:spacing w:val="-9"/>
        </w:rPr>
        <w:t> </w:t>
      </w:r>
      <w:r>
        <w:rPr/>
        <w:t>las</w:t>
      </w:r>
      <w:r>
        <w:rPr>
          <w:spacing w:val="-11"/>
        </w:rPr>
        <w:t> </w:t>
      </w:r>
      <w:r>
        <w:rPr/>
        <w:t>demandas</w:t>
      </w:r>
      <w:r>
        <w:rPr>
          <w:spacing w:val="-11"/>
        </w:rPr>
        <w:t> </w:t>
      </w:r>
      <w:r>
        <w:rPr/>
        <w:t>del</w:t>
      </w:r>
      <w:r>
        <w:rPr>
          <w:spacing w:val="-8"/>
        </w:rPr>
        <w:t> </w:t>
      </w:r>
      <w:r>
        <w:rPr/>
        <w:t>entorno</w:t>
      </w:r>
      <w:r>
        <w:rPr>
          <w:spacing w:val="-13"/>
        </w:rPr>
        <w:t> </w:t>
      </w:r>
      <w:r>
        <w:rPr/>
        <w:t>actual.</w:t>
      </w:r>
      <w:r>
        <w:rPr>
          <w:spacing w:val="-13"/>
        </w:rPr>
        <w:t> </w:t>
      </w:r>
      <w:r>
        <w:rPr/>
        <w:t>El</w:t>
      </w:r>
      <w:r>
        <w:rPr>
          <w:spacing w:val="-58"/>
        </w:rPr>
        <w:t> </w:t>
      </w:r>
      <w:r>
        <w:rPr/>
        <w:t>ser humano se forma con la educación después que alcanza un desarrollo pleno en su</w:t>
      </w:r>
      <w:r>
        <w:rPr>
          <w:spacing w:val="1"/>
        </w:rPr>
        <w:t> </w:t>
      </w:r>
      <w:r>
        <w:rPr/>
        <w:t>pensamiento lo que conlleva a que produzca hábitos de entendimiento y forme parte</w:t>
      </w:r>
      <w:r>
        <w:rPr>
          <w:spacing w:val="1"/>
        </w:rPr>
        <w:t> </w:t>
      </w:r>
      <w:r>
        <w:rPr/>
        <w:t>de iniciativas de comunión, de esa manera la persona puede humanizar a la sociedad,</w:t>
      </w:r>
      <w:r>
        <w:rPr>
          <w:spacing w:val="1"/>
        </w:rPr>
        <w:t> </w:t>
      </w:r>
      <w:r>
        <w:rPr/>
        <w:t>producir</w:t>
      </w:r>
      <w:r>
        <w:rPr>
          <w:spacing w:val="-1"/>
        </w:rPr>
        <w:t> </w:t>
      </w:r>
      <w:r>
        <w:rPr/>
        <w:t>culturas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cambiar a</w:t>
      </w:r>
      <w:r>
        <w:rPr>
          <w:spacing w:val="1"/>
        </w:rPr>
        <w:t> </w:t>
      </w:r>
      <w:r>
        <w:rPr/>
        <w:t>los</w:t>
      </w:r>
      <w:r>
        <w:rPr>
          <w:spacing w:val="-3"/>
        </w:rPr>
        <w:t> </w:t>
      </w:r>
      <w:r>
        <w:rPr/>
        <w:t>demás</w:t>
      </w:r>
      <w:r>
        <w:rPr>
          <w:spacing w:val="-2"/>
        </w:rPr>
        <w:t> </w:t>
      </w:r>
      <w:r>
        <w:rPr/>
        <w:t>para</w:t>
      </w:r>
      <w:r>
        <w:rPr>
          <w:spacing w:val="1"/>
        </w:rPr>
        <w:t> </w:t>
      </w:r>
      <w:r>
        <w:rPr/>
        <w:t>crear</w:t>
      </w:r>
      <w:r>
        <w:rPr>
          <w:spacing w:val="-1"/>
        </w:rPr>
        <w:t> </w:t>
      </w:r>
      <w:r>
        <w:rPr/>
        <w:t>una</w:t>
      </w:r>
      <w:r>
        <w:rPr>
          <w:spacing w:val="1"/>
        </w:rPr>
        <w:t> </w:t>
      </w:r>
      <w:r>
        <w:rPr/>
        <w:t>historia.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ind w:left="1308"/>
      </w:pPr>
      <w:r>
        <w:rPr/>
        <w:t>¿Qué</w:t>
      </w:r>
      <w:r>
        <w:rPr>
          <w:spacing w:val="-2"/>
        </w:rPr>
        <w:t> </w:t>
      </w:r>
      <w:r>
        <w:rPr/>
        <w:t>es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Responsabilidad</w:t>
      </w:r>
      <w:r>
        <w:rPr>
          <w:spacing w:val="-4"/>
        </w:rPr>
        <w:t> </w:t>
      </w:r>
      <w:r>
        <w:rPr/>
        <w:t>Social</w:t>
      </w:r>
      <w:r>
        <w:rPr>
          <w:spacing w:val="-3"/>
        </w:rPr>
        <w:t> </w:t>
      </w:r>
      <w:r>
        <w:rPr/>
        <w:t>Universitaria?</w:t>
      </w:r>
    </w:p>
    <w:p>
      <w:pPr>
        <w:pStyle w:val="BodyText"/>
        <w:rPr>
          <w:b/>
          <w:sz w:val="33"/>
        </w:rPr>
      </w:pPr>
    </w:p>
    <w:p>
      <w:pPr>
        <w:pStyle w:val="BodyText"/>
        <w:spacing w:line="360" w:lineRule="auto" w:before="1"/>
        <w:ind w:left="588" w:right="1260" w:firstLine="720"/>
        <w:jc w:val="both"/>
      </w:pPr>
      <w:r>
        <w:rPr/>
        <w:t>Es una especie de compromiso que genera conocimientos fundamentales para</w:t>
      </w:r>
      <w:r>
        <w:rPr>
          <w:spacing w:val="-57"/>
        </w:rPr>
        <w:t> </w:t>
      </w:r>
      <w:r>
        <w:rPr/>
        <w:t>solventar</w:t>
      </w:r>
      <w:r>
        <w:rPr>
          <w:spacing w:val="1"/>
        </w:rPr>
        <w:t> </w:t>
      </w:r>
      <w:r>
        <w:rPr/>
        <w:t>conflictos</w:t>
      </w:r>
      <w:r>
        <w:rPr>
          <w:spacing w:val="1"/>
        </w:rPr>
        <w:t> </w:t>
      </w:r>
      <w:r>
        <w:rPr/>
        <w:t>sociales,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concede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directa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conocimientos</w:t>
      </w:r>
      <w:r>
        <w:rPr>
          <w:spacing w:val="-14"/>
        </w:rPr>
        <w:t> </w:t>
      </w:r>
      <w:r>
        <w:rPr>
          <w:spacing w:val="-1"/>
        </w:rPr>
        <w:t>científicos,</w:t>
      </w:r>
      <w:r>
        <w:rPr>
          <w:spacing w:val="-8"/>
        </w:rPr>
        <w:t> </w:t>
      </w:r>
      <w:r>
        <w:rPr>
          <w:spacing w:val="-1"/>
        </w:rPr>
        <w:t>así</w:t>
      </w:r>
      <w:r>
        <w:rPr>
          <w:spacing w:val="-11"/>
        </w:rPr>
        <w:t> </w:t>
      </w:r>
      <w:r>
        <w:rPr/>
        <w:t>una</w:t>
      </w:r>
      <w:r>
        <w:rPr>
          <w:spacing w:val="-10"/>
        </w:rPr>
        <w:t> </w:t>
      </w:r>
      <w:r>
        <w:rPr/>
        <w:t>formación</w:t>
      </w:r>
      <w:r>
        <w:rPr>
          <w:spacing w:val="-8"/>
        </w:rPr>
        <w:t> </w:t>
      </w:r>
      <w:r>
        <w:rPr/>
        <w:t>profesional</w:t>
      </w:r>
      <w:r>
        <w:rPr>
          <w:spacing w:val="-7"/>
        </w:rPr>
        <w:t> </w:t>
      </w:r>
      <w:r>
        <w:rPr/>
        <w:t>humanista.</w:t>
      </w:r>
      <w:r>
        <w:rPr>
          <w:spacing w:val="-12"/>
        </w:rPr>
        <w:t> </w:t>
      </w:r>
      <w:r>
        <w:rPr/>
        <w:t>Como</w:t>
      </w:r>
      <w:r>
        <w:rPr>
          <w:spacing w:val="-11"/>
        </w:rPr>
        <w:t> </w:t>
      </w:r>
      <w:r>
        <w:rPr/>
        <w:t>parte</w:t>
      </w:r>
      <w:r>
        <w:rPr>
          <w:spacing w:val="-7"/>
        </w:rPr>
        <w:t> </w:t>
      </w:r>
      <w:r>
        <w:rPr/>
        <w:t>de</w:t>
      </w:r>
      <w:r>
        <w:rPr>
          <w:spacing w:val="-11"/>
        </w:rPr>
        <w:t> </w:t>
      </w:r>
      <w:r>
        <w:rPr/>
        <w:t>un</w:t>
      </w:r>
      <w:r>
        <w:rPr>
          <w:spacing w:val="-57"/>
        </w:rPr>
        <w:t> </w:t>
      </w:r>
      <w:r>
        <w:rPr/>
        <w:t>paradigma nuevo, la RSU abarca temas de tipo académico y fisiológico del entorno</w:t>
      </w:r>
      <w:r>
        <w:rPr>
          <w:spacing w:val="1"/>
        </w:rPr>
        <w:t> </w:t>
      </w:r>
      <w:r>
        <w:rPr/>
        <w:t>universitario. De manera similar, se debe tener en cuenta las funciones de extensión y</w:t>
      </w:r>
      <w:r>
        <w:rPr>
          <w:spacing w:val="-57"/>
        </w:rPr>
        <w:t> </w:t>
      </w:r>
      <w:r>
        <w:rPr/>
        <w:t>proyección social que permite la articulación de procesos de formación educativa y</w:t>
      </w:r>
      <w:r>
        <w:rPr>
          <w:spacing w:val="1"/>
        </w:rPr>
        <w:t> </w:t>
      </w:r>
      <w:r>
        <w:rPr/>
        <w:t>producción</w:t>
      </w:r>
      <w:r>
        <w:rPr>
          <w:spacing w:val="-10"/>
        </w:rPr>
        <w:t> </w:t>
      </w:r>
      <w:r>
        <w:rPr/>
        <w:t>científica,</w:t>
      </w:r>
      <w:r>
        <w:rPr>
          <w:spacing w:val="-10"/>
        </w:rPr>
        <w:t> </w:t>
      </w:r>
      <w:r>
        <w:rPr/>
        <w:t>demanda</w:t>
      </w:r>
      <w:r>
        <w:rPr>
          <w:spacing w:val="-8"/>
        </w:rPr>
        <w:t> </w:t>
      </w:r>
      <w:r>
        <w:rPr/>
        <w:t>calidad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gestión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supere</w:t>
      </w:r>
      <w:r>
        <w:rPr>
          <w:spacing w:val="-8"/>
        </w:rPr>
        <w:t> </w:t>
      </w:r>
      <w:r>
        <w:rPr/>
        <w:t>los</w:t>
      </w:r>
      <w:r>
        <w:rPr>
          <w:spacing w:val="-11"/>
        </w:rPr>
        <w:t> </w:t>
      </w:r>
      <w:r>
        <w:rPr/>
        <w:t>aspectos</w:t>
      </w:r>
      <w:r>
        <w:rPr>
          <w:spacing w:val="-6"/>
        </w:rPr>
        <w:t> </w:t>
      </w:r>
      <w:r>
        <w:rPr/>
        <w:t>filántropos,</w:t>
      </w:r>
      <w:r>
        <w:rPr>
          <w:spacing w:val="-58"/>
        </w:rPr>
        <w:t> </w:t>
      </w:r>
      <w:r>
        <w:rPr/>
        <w:t>lo cual en ciertas situaciones se rechaza por la sociedad ya que demanda conciencia</w:t>
      </w:r>
      <w:r>
        <w:rPr>
          <w:spacing w:val="1"/>
        </w:rPr>
        <w:t> </w:t>
      </w:r>
      <w:r>
        <w:rPr/>
        <w:t>que motiva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-3"/>
        </w:rPr>
        <w:t> </w:t>
      </w:r>
      <w:r>
        <w:rPr/>
        <w:t>estructuración</w:t>
      </w:r>
      <w:r>
        <w:rPr>
          <w:spacing w:val="-1"/>
        </w:rPr>
        <w:t> </w:t>
      </w:r>
      <w:r>
        <w:rPr/>
        <w:t>universitaria.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0" w:lineRule="auto"/>
        <w:ind w:left="588" w:right="1251" w:firstLine="720"/>
        <w:jc w:val="both"/>
      </w:pPr>
      <w:r>
        <w:rPr/>
        <w:t>En ese marco, la RS es una interpelación ética para todas las organizaciones,</w:t>
      </w:r>
      <w:r>
        <w:rPr>
          <w:spacing w:val="1"/>
        </w:rPr>
        <w:t> </w:t>
      </w:r>
      <w:r>
        <w:rPr/>
        <w:t>mientras</w:t>
      </w:r>
      <w:r>
        <w:rPr>
          <w:spacing w:val="-8"/>
        </w:rPr>
        <w:t> </w:t>
      </w:r>
      <w:r>
        <w:rPr/>
        <w:t>dejan</w:t>
      </w:r>
      <w:r>
        <w:rPr>
          <w:spacing w:val="-9"/>
        </w:rPr>
        <w:t> </w:t>
      </w:r>
      <w:r>
        <w:rPr/>
        <w:t>marcas</w:t>
      </w:r>
      <w:r>
        <w:rPr>
          <w:spacing w:val="-7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sociedad.</w:t>
      </w:r>
      <w:r>
        <w:rPr>
          <w:spacing w:val="-6"/>
        </w:rPr>
        <w:t> </w:t>
      </w:r>
      <w:r>
        <w:rPr/>
        <w:t>En</w:t>
      </w:r>
      <w:r>
        <w:rPr>
          <w:spacing w:val="-11"/>
        </w:rPr>
        <w:t> </w:t>
      </w:r>
      <w:r>
        <w:rPr/>
        <w:t>los</w:t>
      </w:r>
      <w:r>
        <w:rPr>
          <w:spacing w:val="-7"/>
        </w:rPr>
        <w:t> </w:t>
      </w:r>
      <w:r>
        <w:rPr/>
        <w:t>grupos</w:t>
      </w:r>
      <w:r>
        <w:rPr>
          <w:spacing w:val="-7"/>
        </w:rPr>
        <w:t> </w:t>
      </w:r>
      <w:r>
        <w:rPr/>
        <w:t>más</w:t>
      </w:r>
      <w:r>
        <w:rPr>
          <w:spacing w:val="-7"/>
        </w:rPr>
        <w:t> </w:t>
      </w:r>
      <w:r>
        <w:rPr/>
        <w:t>endebles</w:t>
      </w:r>
      <w:r>
        <w:rPr>
          <w:spacing w:val="-7"/>
        </w:rPr>
        <w:t> </w:t>
      </w:r>
      <w:r>
        <w:rPr/>
        <w:t>y</w:t>
      </w:r>
      <w:r>
        <w:rPr>
          <w:spacing w:val="-10"/>
        </w:rPr>
        <w:t> </w:t>
      </w:r>
      <w:r>
        <w:rPr/>
        <w:t>excluidos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labor</w:t>
      </w:r>
      <w:r>
        <w:rPr>
          <w:spacing w:val="-57"/>
        </w:rPr>
        <w:t> </w:t>
      </w:r>
      <w:r>
        <w:rPr/>
        <w:t>de sus oficios propios de la educación, investigación y de esparcimiento de saberes,</w:t>
      </w:r>
      <w:r>
        <w:rPr>
          <w:spacing w:val="1"/>
        </w:rPr>
        <w:t> </w:t>
      </w:r>
      <w:r>
        <w:rPr/>
        <w:t>producen transiciones fundamentales en la gerencia universitaria. De esta manera la</w:t>
      </w:r>
      <w:r>
        <w:rPr>
          <w:spacing w:val="1"/>
        </w:rPr>
        <w:t> </w:t>
      </w:r>
      <w:r>
        <w:rPr/>
        <w:t>RSU</w:t>
      </w:r>
      <w:r>
        <w:rPr>
          <w:spacing w:val="-3"/>
        </w:rPr>
        <w:t> </w:t>
      </w:r>
      <w:r>
        <w:rPr/>
        <w:t>sobrepasa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relación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universidad</w:t>
      </w:r>
      <w:r>
        <w:rPr>
          <w:spacing w:val="-6"/>
        </w:rPr>
        <w:t> </w:t>
      </w:r>
      <w:r>
        <w:rPr/>
        <w:t>con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comunidad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está</w:t>
      </w:r>
      <w:r>
        <w:rPr>
          <w:spacing w:val="-4"/>
        </w:rPr>
        <w:t> </w:t>
      </w:r>
      <w:r>
        <w:rPr/>
        <w:t>inmersa;</w:t>
      </w:r>
      <w:r>
        <w:rPr>
          <w:spacing w:val="-57"/>
        </w:rPr>
        <w:t> </w:t>
      </w:r>
      <w:r>
        <w:rPr/>
        <w:t>la determina y la supera, puesto que se ubica a la casa de estudio en un semejante</w:t>
      </w:r>
      <w:r>
        <w:rPr>
          <w:spacing w:val="1"/>
        </w:rPr>
        <w:t> </w:t>
      </w:r>
      <w:r>
        <w:rPr/>
        <w:t>movimiento</w:t>
      </w:r>
      <w:r>
        <w:rPr>
          <w:spacing w:val="28"/>
        </w:rPr>
        <w:t> </w:t>
      </w:r>
      <w:r>
        <w:rPr/>
        <w:t>de</w:t>
      </w:r>
      <w:r>
        <w:rPr>
          <w:spacing w:val="26"/>
        </w:rPr>
        <w:t> </w:t>
      </w:r>
      <w:r>
        <w:rPr/>
        <w:t>coherencia</w:t>
      </w:r>
      <w:r>
        <w:rPr>
          <w:spacing w:val="29"/>
        </w:rPr>
        <w:t> </w:t>
      </w:r>
      <w:r>
        <w:rPr/>
        <w:t>organizacional,</w:t>
      </w:r>
      <w:r>
        <w:rPr>
          <w:spacing w:val="28"/>
        </w:rPr>
        <w:t> </w:t>
      </w:r>
      <w:r>
        <w:rPr/>
        <w:t>proporciona</w:t>
      </w:r>
      <w:r>
        <w:rPr>
          <w:spacing w:val="26"/>
        </w:rPr>
        <w:t> </w:t>
      </w:r>
      <w:r>
        <w:rPr/>
        <w:t>las</w:t>
      </w:r>
      <w:r>
        <w:rPr>
          <w:spacing w:val="28"/>
        </w:rPr>
        <w:t> </w:t>
      </w:r>
      <w:r>
        <w:rPr/>
        <w:t>herramientas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/>
        <w:t>gestión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12"/>
        <w:ind w:left="588" w:right="1253"/>
      </w:pPr>
      <w:r>
        <w:rPr/>
        <w:t>que</w:t>
      </w:r>
      <w:r>
        <w:rPr>
          <w:spacing w:val="58"/>
        </w:rPr>
        <w:t> </w:t>
      </w:r>
      <w:r>
        <w:rPr/>
        <w:t>dan</w:t>
      </w:r>
      <w:r>
        <w:rPr>
          <w:spacing w:val="53"/>
        </w:rPr>
        <w:t> </w:t>
      </w:r>
      <w:r>
        <w:rPr/>
        <w:t>la</w:t>
      </w:r>
      <w:r>
        <w:rPr>
          <w:spacing w:val="55"/>
        </w:rPr>
        <w:t> </w:t>
      </w:r>
      <w:r>
        <w:rPr/>
        <w:t>posibilidad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medir</w:t>
      </w:r>
      <w:r>
        <w:rPr>
          <w:spacing w:val="57"/>
        </w:rPr>
        <w:t> </w:t>
      </w:r>
      <w:r>
        <w:rPr/>
        <w:t>avances,</w:t>
      </w:r>
      <w:r>
        <w:rPr>
          <w:spacing w:val="57"/>
        </w:rPr>
        <w:t> </w:t>
      </w:r>
      <w:r>
        <w:rPr/>
        <w:t>lo</w:t>
      </w:r>
      <w:r>
        <w:rPr>
          <w:spacing w:val="57"/>
        </w:rPr>
        <w:t> </w:t>
      </w:r>
      <w:r>
        <w:rPr/>
        <w:t>que</w:t>
      </w:r>
      <w:r>
        <w:rPr>
          <w:spacing w:val="58"/>
        </w:rPr>
        <w:t> </w:t>
      </w:r>
      <w:r>
        <w:rPr/>
        <w:t>involucra</w:t>
      </w:r>
      <w:r>
        <w:rPr>
          <w:spacing w:val="58"/>
        </w:rPr>
        <w:t> </w:t>
      </w:r>
      <w:r>
        <w:rPr/>
        <w:t>la</w:t>
      </w:r>
      <w:r>
        <w:rPr>
          <w:spacing w:val="54"/>
        </w:rPr>
        <w:t> </w:t>
      </w:r>
      <w:r>
        <w:rPr/>
        <w:t>colaboración</w:t>
      </w:r>
      <w:r>
        <w:rPr>
          <w:spacing w:val="53"/>
        </w:rPr>
        <w:t> </w:t>
      </w:r>
      <w:r>
        <w:rPr/>
        <w:t>y</w:t>
      </w:r>
      <w:r>
        <w:rPr>
          <w:spacing w:val="53"/>
        </w:rPr>
        <w:t> </w:t>
      </w:r>
      <w:r>
        <w:rPr/>
        <w:t>la</w:t>
      </w:r>
      <w:r>
        <w:rPr>
          <w:spacing w:val="-57"/>
        </w:rPr>
        <w:t> </w:t>
      </w:r>
      <w:r>
        <w:rPr/>
        <w:t>discusión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todos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requirentes</w:t>
      </w:r>
      <w:r>
        <w:rPr>
          <w:spacing w:val="-2"/>
        </w:rPr>
        <w:t> </w:t>
      </w:r>
      <w:r>
        <w:rPr/>
        <w:t>dentro</w:t>
      </w:r>
      <w:r>
        <w:rPr>
          <w:spacing w:val="-5"/>
        </w:rPr>
        <w:t> </w:t>
      </w:r>
      <w:r>
        <w:rPr/>
        <w:t>y fuera de</w:t>
      </w:r>
      <w:r>
        <w:rPr>
          <w:spacing w:val="1"/>
        </w:rPr>
        <w:t> </w:t>
      </w:r>
      <w:r>
        <w:rPr/>
        <w:t>la casa</w:t>
      </w:r>
      <w:r>
        <w:rPr>
          <w:spacing w:val="1"/>
        </w:rPr>
        <w:t> </w:t>
      </w:r>
      <w:r>
        <w:rPr/>
        <w:t>de estudio.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0" w:lineRule="auto"/>
        <w:ind w:left="588" w:right="1262" w:firstLine="720"/>
        <w:jc w:val="both"/>
      </w:pPr>
      <w:r>
        <w:rPr/>
        <w:t>Por otra parte, mediante la RSU, la institución de educación superior persigue</w:t>
      </w:r>
      <w:r>
        <w:rPr>
          <w:spacing w:val="-57"/>
        </w:rPr>
        <w:t> </w:t>
      </w:r>
      <w:r>
        <w:rPr/>
        <w:t>el desarrollo de conciencia ética, en diversas oportunidades ineficientes dentro del</w:t>
      </w:r>
      <w:r>
        <w:rPr>
          <w:spacing w:val="1"/>
        </w:rPr>
        <w:t> </w:t>
      </w:r>
      <w:r>
        <w:rPr/>
        <w:t>núcleo familiar, impulsando la formación de individuos con valores que se adquieren</w:t>
      </w:r>
      <w:r>
        <w:rPr>
          <w:spacing w:val="-57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lo</w:t>
      </w:r>
      <w:r>
        <w:rPr>
          <w:spacing w:val="-12"/>
        </w:rPr>
        <w:t> </w:t>
      </w:r>
      <w:r>
        <w:rPr>
          <w:spacing w:val="-1"/>
        </w:rPr>
        <w:t>largo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vida</w:t>
      </w:r>
      <w:r>
        <w:rPr>
          <w:spacing w:val="-10"/>
        </w:rPr>
        <w:t> </w:t>
      </w:r>
      <w:r>
        <w:rPr>
          <w:spacing w:val="-1"/>
        </w:rPr>
        <w:t>como</w:t>
      </w:r>
      <w:r>
        <w:rPr>
          <w:spacing w:val="-17"/>
        </w:rPr>
        <w:t> </w:t>
      </w:r>
      <w:r>
        <w:rPr>
          <w:spacing w:val="-1"/>
        </w:rPr>
        <w:t>manifestación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su</w:t>
      </w:r>
      <w:r>
        <w:rPr>
          <w:spacing w:val="-11"/>
        </w:rPr>
        <w:t> </w:t>
      </w:r>
      <w:r>
        <w:rPr/>
        <w:t>filiación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capacitándolos</w:t>
      </w:r>
      <w:r>
        <w:rPr>
          <w:spacing w:val="-13"/>
        </w:rPr>
        <w:t> </w:t>
      </w:r>
      <w:r>
        <w:rPr/>
        <w:t>para</w:t>
      </w:r>
      <w:r>
        <w:rPr>
          <w:spacing w:val="-11"/>
        </w:rPr>
        <w:t> </w:t>
      </w:r>
      <w:r>
        <w:rPr/>
        <w:t>enfrentar</w:t>
      </w:r>
      <w:r>
        <w:rPr>
          <w:spacing w:val="-57"/>
        </w:rPr>
        <w:t> </w:t>
      </w:r>
      <w:r>
        <w:rPr/>
        <w:t>las situaciones de su entorno. Se tiene que la Responsabilidad Social Universitaria es</w:t>
      </w:r>
      <w:r>
        <w:rPr>
          <w:spacing w:val="1"/>
        </w:rPr>
        <w:t> </w:t>
      </w:r>
      <w:r>
        <w:rPr/>
        <w:t>la esencia de la propiedad de la casa de estudio por lo que debe ser parte en el tiempo</w:t>
      </w:r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r>
        <w:rPr/>
        <w:t>asumir responsabilidades</w:t>
      </w:r>
      <w:r>
        <w:rPr>
          <w:spacing w:val="-3"/>
        </w:rPr>
        <w:t> </w:t>
      </w:r>
      <w:r>
        <w:rPr/>
        <w:t>solidarias</w:t>
      </w:r>
      <w:r>
        <w:rPr>
          <w:spacing w:val="-2"/>
        </w:rPr>
        <w:t> </w:t>
      </w:r>
      <w:r>
        <w:rPr/>
        <w:t>justas</w:t>
      </w:r>
      <w:r>
        <w:rPr>
          <w:spacing w:val="-3"/>
        </w:rPr>
        <w:t> </w:t>
      </w:r>
      <w:r>
        <w:rPr/>
        <w:t>y responsables.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0" w:lineRule="auto" w:before="1"/>
        <w:ind w:left="588" w:right="1254" w:firstLine="780"/>
        <w:jc w:val="both"/>
      </w:pP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cuatro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como:</w:t>
      </w:r>
      <w:r>
        <w:rPr>
          <w:spacing w:val="1"/>
        </w:rPr>
        <w:t> </w:t>
      </w:r>
      <w:r>
        <w:rPr/>
        <w:t>gerencia</w:t>
      </w:r>
      <w:r>
        <w:rPr>
          <w:spacing w:val="1"/>
        </w:rPr>
        <w:t> </w:t>
      </w:r>
      <w:r>
        <w:rPr/>
        <w:t>ética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circunstancial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institución,</w:t>
      </w:r>
      <w:r>
        <w:rPr>
          <w:spacing w:val="-10"/>
        </w:rPr>
        <w:t> </w:t>
      </w:r>
      <w:r>
        <w:rPr>
          <w:spacing w:val="-1"/>
        </w:rPr>
        <w:t>adestramiento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personas</w:t>
      </w:r>
      <w:r>
        <w:rPr>
          <w:spacing w:val="-14"/>
        </w:rPr>
        <w:t> </w:t>
      </w:r>
      <w:r>
        <w:rPr/>
        <w:t>responsables</w:t>
      </w:r>
      <w:r>
        <w:rPr>
          <w:spacing w:val="-14"/>
        </w:rPr>
        <w:t> </w:t>
      </w:r>
      <w:r>
        <w:rPr/>
        <w:t>y</w:t>
      </w:r>
      <w:r>
        <w:rPr>
          <w:spacing w:val="-11"/>
        </w:rPr>
        <w:t> </w:t>
      </w:r>
      <w:r>
        <w:rPr/>
        <w:t>solidarias,</w:t>
      </w:r>
      <w:r>
        <w:rPr>
          <w:spacing w:val="-12"/>
        </w:rPr>
        <w:t> </w:t>
      </w:r>
      <w:r>
        <w:rPr/>
        <w:t>producción</w:t>
      </w:r>
      <w:r>
        <w:rPr>
          <w:spacing w:val="-17"/>
        </w:rPr>
        <w:t> </w:t>
      </w:r>
      <w:r>
        <w:rPr/>
        <w:t>y</w:t>
      </w:r>
      <w:r>
        <w:rPr>
          <w:spacing w:val="-11"/>
        </w:rPr>
        <w:t> </w:t>
      </w:r>
      <w:r>
        <w:rPr/>
        <w:t>difusión</w:t>
      </w:r>
      <w:r>
        <w:rPr>
          <w:spacing w:val="-58"/>
        </w:rPr>
        <w:t> </w:t>
      </w:r>
      <w:r>
        <w:rPr/>
        <w:t>de</w:t>
      </w:r>
      <w:r>
        <w:rPr>
          <w:spacing w:val="1"/>
        </w:rPr>
        <w:t> </w:t>
      </w:r>
      <w:r>
        <w:rPr/>
        <w:t>sapiencias</w:t>
      </w:r>
      <w:r>
        <w:rPr>
          <w:spacing w:val="1"/>
        </w:rPr>
        <w:t> </w:t>
      </w:r>
      <w:r>
        <w:rPr/>
        <w:t>socialmente</w:t>
      </w:r>
      <w:r>
        <w:rPr>
          <w:spacing w:val="1"/>
        </w:rPr>
        <w:t> </w:t>
      </w:r>
      <w:r>
        <w:rPr/>
        <w:t>oportunas,</w:t>
      </w:r>
      <w:r>
        <w:rPr>
          <w:spacing w:val="1"/>
        </w:rPr>
        <w:t> </w:t>
      </w:r>
      <w:r>
        <w:rPr/>
        <w:t>contribución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difusión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desarrollo más humano y sostenible, es que la Universidad con la política de la RSU</w:t>
      </w:r>
      <w:r>
        <w:rPr>
          <w:spacing w:val="1"/>
        </w:rPr>
        <w:t> </w:t>
      </w:r>
      <w:r>
        <w:rPr/>
        <w:t>se perfecciona</w:t>
      </w:r>
      <w:r>
        <w:rPr>
          <w:spacing w:val="1"/>
        </w:rPr>
        <w:t> </w:t>
      </w:r>
      <w:r>
        <w:rPr/>
        <w:t>para ejecutar</w:t>
      </w:r>
      <w:r>
        <w:rPr>
          <w:spacing w:val="-4"/>
        </w:rPr>
        <w:t> </w:t>
      </w:r>
      <w:r>
        <w:rPr/>
        <w:t>efectivamente</w:t>
      </w:r>
      <w:r>
        <w:rPr>
          <w:spacing w:val="-4"/>
        </w:rPr>
        <w:t> </w:t>
      </w:r>
      <w:r>
        <w:rPr/>
        <w:t>su misión social.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588" w:right="1262" w:firstLine="720"/>
        <w:jc w:val="both"/>
      </w:pPr>
      <w:r>
        <w:rPr/>
        <w:t>Debido</w:t>
      </w:r>
      <w:r>
        <w:rPr>
          <w:spacing w:val="-2"/>
        </w:rPr>
        <w:t> </w:t>
      </w:r>
      <w:r>
        <w:rPr/>
        <w:t>a que no</w:t>
      </w:r>
      <w:r>
        <w:rPr>
          <w:spacing w:val="-1"/>
        </w:rPr>
        <w:t> </w:t>
      </w:r>
      <w:r>
        <w:rPr/>
        <w:t>se</w:t>
      </w:r>
      <w:r>
        <w:rPr>
          <w:spacing w:val="-4"/>
        </w:rPr>
        <w:t> </w:t>
      </w:r>
      <w:r>
        <w:rPr/>
        <w:t>trata de</w:t>
      </w:r>
      <w:r>
        <w:rPr>
          <w:spacing w:val="-4"/>
        </w:rPr>
        <w:t> </w:t>
      </w:r>
      <w:r>
        <w:rPr/>
        <w:t>algo</w:t>
      </w:r>
      <w:r>
        <w:rPr>
          <w:spacing w:val="-5"/>
        </w:rPr>
        <w:t> </w:t>
      </w:r>
      <w:r>
        <w:rPr/>
        <w:t>pasajero</w:t>
      </w:r>
      <w:r>
        <w:rPr>
          <w:spacing w:val="-5"/>
        </w:rPr>
        <w:t> </w:t>
      </w:r>
      <w:r>
        <w:rPr/>
        <w:t>que sigue</w:t>
      </w:r>
      <w:r>
        <w:rPr>
          <w:spacing w:val="-4"/>
        </w:rPr>
        <w:t> </w:t>
      </w:r>
      <w:r>
        <w:rPr/>
        <w:t>a una</w:t>
      </w:r>
      <w:r>
        <w:rPr>
          <w:spacing w:val="-4"/>
        </w:rPr>
        <w:t> </w:t>
      </w:r>
      <w:r>
        <w:rPr/>
        <w:t>idea de</w:t>
      </w:r>
      <w:r>
        <w:rPr>
          <w:spacing w:val="-4"/>
        </w:rPr>
        <w:t> </w:t>
      </w:r>
      <w:r>
        <w:rPr/>
        <w:t>moda,</w:t>
      </w:r>
      <w:r>
        <w:rPr>
          <w:spacing w:val="-1"/>
        </w:rPr>
        <w:t> </w:t>
      </w:r>
      <w:r>
        <w:rPr/>
        <w:t>sino</w:t>
      </w:r>
      <w:r>
        <w:rPr>
          <w:spacing w:val="-6"/>
        </w:rPr>
        <w:t> </w:t>
      </w:r>
      <w:r>
        <w:rPr/>
        <w:t>a</w:t>
      </w:r>
      <w:r>
        <w:rPr>
          <w:spacing w:val="-58"/>
        </w:rPr>
        <w:t> </w:t>
      </w:r>
      <w:r>
        <w:rPr/>
        <w:t>responsabilidades de justicia y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comprometido</w:t>
      </w:r>
      <w:r>
        <w:rPr>
          <w:spacing w:val="1"/>
        </w:rPr>
        <w:t> </w:t>
      </w:r>
      <w:r>
        <w:rPr/>
        <w:t>y también reclama 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comunidad</w:t>
      </w:r>
      <w:r>
        <w:rPr>
          <w:spacing w:val="-12"/>
        </w:rPr>
        <w:t> </w:t>
      </w:r>
      <w:r>
        <w:rPr/>
        <w:t>universitaria</w:t>
      </w:r>
      <w:r>
        <w:rPr>
          <w:spacing w:val="-9"/>
        </w:rPr>
        <w:t> </w:t>
      </w:r>
      <w:r>
        <w:rPr/>
        <w:t>ejecuta</w:t>
      </w:r>
      <w:r>
        <w:rPr>
          <w:spacing w:val="-10"/>
        </w:rPr>
        <w:t> </w:t>
      </w:r>
      <w:r>
        <w:rPr/>
        <w:t>lo</w:t>
      </w:r>
      <w:r>
        <w:rPr>
          <w:spacing w:val="-8"/>
        </w:rPr>
        <w:t> </w:t>
      </w:r>
      <w:r>
        <w:rPr/>
        <w:t>que</w:t>
      </w:r>
      <w:r>
        <w:rPr>
          <w:spacing w:val="-5"/>
        </w:rPr>
        <w:t> </w:t>
      </w:r>
      <w:r>
        <w:rPr/>
        <w:t>figura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su</w:t>
      </w:r>
      <w:r>
        <w:rPr>
          <w:spacing w:val="-10"/>
        </w:rPr>
        <w:t> </w:t>
      </w:r>
      <w:r>
        <w:rPr/>
        <w:t>misión</w:t>
      </w:r>
      <w:r>
        <w:rPr>
          <w:spacing w:val="-8"/>
        </w:rPr>
        <w:t> </w:t>
      </w:r>
      <w:r>
        <w:rPr/>
        <w:t>o</w:t>
      </w:r>
      <w:r>
        <w:rPr>
          <w:spacing w:val="-11"/>
        </w:rPr>
        <w:t> </w:t>
      </w:r>
      <w:r>
        <w:rPr/>
        <w:t>propósitos</w:t>
      </w:r>
      <w:r>
        <w:rPr>
          <w:spacing w:val="-9"/>
        </w:rPr>
        <w:t> </w:t>
      </w:r>
      <w:r>
        <w:rPr/>
        <w:t>significativos.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2" w:lineRule="auto"/>
        <w:ind w:left="588" w:right="1252" w:firstLine="720"/>
        <w:jc w:val="both"/>
      </w:pPr>
      <w:r>
        <w:rPr/>
        <w:t>Entre las estrategias específicas socialmente responsables se encuentran las</w:t>
      </w:r>
      <w:r>
        <w:rPr>
          <w:spacing w:val="1"/>
        </w:rPr>
        <w:t> </w:t>
      </w:r>
      <w:r>
        <w:rPr/>
        <w:t>siguientes: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7"/>
        </w:numPr>
        <w:tabs>
          <w:tab w:pos="2029" w:val="left" w:leader="none"/>
        </w:tabs>
        <w:spacing w:line="362" w:lineRule="auto" w:before="0" w:after="0"/>
        <w:ind w:left="2028" w:right="1261" w:hanging="360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colaboración</w:t>
      </w:r>
      <w:r>
        <w:rPr>
          <w:spacing w:val="1"/>
          <w:sz w:val="24"/>
        </w:rPr>
        <w:t> </w:t>
      </w:r>
      <w:r>
        <w:rPr>
          <w:sz w:val="24"/>
        </w:rPr>
        <w:t>integrada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conjuntos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interés</w:t>
      </w:r>
      <w:r>
        <w:rPr>
          <w:spacing w:val="1"/>
          <w:sz w:val="24"/>
        </w:rPr>
        <w:t> </w:t>
      </w:r>
      <w:r>
        <w:rPr>
          <w:sz w:val="24"/>
        </w:rPr>
        <w:t>internos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externos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quehacer</w:t>
      </w:r>
      <w:r>
        <w:rPr>
          <w:spacing w:val="2"/>
          <w:sz w:val="24"/>
        </w:rPr>
        <w:t> </w:t>
      </w:r>
      <w:r>
        <w:rPr>
          <w:sz w:val="24"/>
        </w:rPr>
        <w:t>del instituto</w:t>
      </w:r>
      <w:r>
        <w:rPr>
          <w:spacing w:val="1"/>
          <w:sz w:val="24"/>
        </w:rPr>
        <w:t> </w:t>
      </w:r>
      <w:r>
        <w:rPr>
          <w:sz w:val="24"/>
        </w:rPr>
        <w:t>de educación</w:t>
      </w:r>
      <w:r>
        <w:rPr>
          <w:spacing w:val="-1"/>
          <w:sz w:val="24"/>
        </w:rPr>
        <w:t> </w:t>
      </w:r>
      <w:r>
        <w:rPr>
          <w:sz w:val="24"/>
        </w:rPr>
        <w:t>superior</w:t>
      </w:r>
    </w:p>
    <w:p>
      <w:pPr>
        <w:pStyle w:val="ListParagraph"/>
        <w:numPr>
          <w:ilvl w:val="2"/>
          <w:numId w:val="7"/>
        </w:numPr>
        <w:tabs>
          <w:tab w:pos="2029" w:val="left" w:leader="none"/>
        </w:tabs>
        <w:spacing w:line="360" w:lineRule="auto" w:before="0" w:after="0"/>
        <w:ind w:left="2028" w:right="1255" w:hanging="360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estructuración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técnicas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estudios,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exploración,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extensión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métodos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instrucción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disolución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problemas sociales</w:t>
      </w:r>
    </w:p>
    <w:p>
      <w:pPr>
        <w:pStyle w:val="ListParagraph"/>
        <w:numPr>
          <w:ilvl w:val="2"/>
          <w:numId w:val="7"/>
        </w:numPr>
        <w:tabs>
          <w:tab w:pos="2029" w:val="left" w:leader="none"/>
        </w:tabs>
        <w:spacing w:line="360" w:lineRule="auto" w:before="0" w:after="0"/>
        <w:ind w:left="2028" w:right="1256" w:hanging="360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autovaloración</w:t>
      </w:r>
      <w:r>
        <w:rPr>
          <w:spacing w:val="1"/>
          <w:sz w:val="24"/>
        </w:rPr>
        <w:t> </w:t>
      </w:r>
      <w:r>
        <w:rPr>
          <w:sz w:val="24"/>
        </w:rPr>
        <w:t>regular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institución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instrumentos</w:t>
      </w:r>
      <w:r>
        <w:rPr>
          <w:spacing w:val="1"/>
          <w:sz w:val="24"/>
        </w:rPr>
        <w:t> </w:t>
      </w:r>
      <w:r>
        <w:rPr>
          <w:sz w:val="24"/>
        </w:rPr>
        <w:t>convenientes de comprobación para la rendición de cuentas hacia los</w:t>
      </w:r>
      <w:r>
        <w:rPr>
          <w:spacing w:val="1"/>
          <w:sz w:val="24"/>
        </w:rPr>
        <w:t> </w:t>
      </w:r>
      <w:r>
        <w:rPr>
          <w:sz w:val="24"/>
        </w:rPr>
        <w:t>grupos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interés.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588" w:right="1259" w:firstLine="720"/>
        <w:jc w:val="both"/>
      </w:pPr>
      <w:r>
        <w:rPr/>
        <w:t>Por consiguiente, es importante conocer las razones de tal definición que se</w:t>
      </w:r>
      <w:r>
        <w:rPr>
          <w:spacing w:val="1"/>
        </w:rPr>
        <w:t> </w:t>
      </w:r>
      <w:r>
        <w:rPr/>
        <w:t>enfoca en los ámbitos de la gestión de impactos. En un principio para entender la</w:t>
      </w:r>
      <w:r>
        <w:rPr>
          <w:spacing w:val="1"/>
        </w:rPr>
        <w:t> </w:t>
      </w:r>
      <w:r>
        <w:rPr/>
        <w:t>manera que tiene de tratarse la RSU se debe conocer cuáles son los verdaderos</w:t>
      </w:r>
      <w:r>
        <w:rPr>
          <w:spacing w:val="1"/>
        </w:rPr>
        <w:t> </w:t>
      </w:r>
      <w:r>
        <w:rPr/>
        <w:t>impactos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universidad</w:t>
      </w:r>
      <w:r>
        <w:rPr>
          <w:spacing w:val="-2"/>
        </w:rPr>
        <w:t> </w:t>
      </w:r>
      <w:r>
        <w:rPr/>
        <w:t>puesto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son</w:t>
      </w:r>
      <w:r>
        <w:rPr>
          <w:spacing w:val="-7"/>
        </w:rPr>
        <w:t> </w:t>
      </w:r>
      <w:r>
        <w:rPr/>
        <w:t>ellos</w:t>
      </w:r>
      <w:r>
        <w:rPr>
          <w:spacing w:val="-4"/>
        </w:rPr>
        <w:t> </w:t>
      </w:r>
      <w:r>
        <w:rPr/>
        <w:t>lo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deben</w:t>
      </w:r>
      <w:r>
        <w:rPr>
          <w:spacing w:val="-2"/>
        </w:rPr>
        <w:t> </w:t>
      </w:r>
      <w:r>
        <w:rPr/>
        <w:t>gestionar</w:t>
      </w:r>
      <w:r>
        <w:rPr>
          <w:spacing w:val="-6"/>
        </w:rPr>
        <w:t> </w:t>
      </w:r>
      <w:r>
        <w:rPr/>
        <w:t>éticamente.</w:t>
      </w:r>
    </w:p>
    <w:p>
      <w:pPr>
        <w:pStyle w:val="BodyText"/>
        <w:spacing w:before="11"/>
        <w:rPr>
          <w:sz w:val="20"/>
        </w:rPr>
      </w:pPr>
    </w:p>
    <w:p>
      <w:pPr>
        <w:pStyle w:val="Heading3"/>
        <w:spacing w:line="566" w:lineRule="auto"/>
        <w:ind w:left="1308" w:right="5362"/>
        <w:jc w:val="both"/>
      </w:pPr>
      <w:r>
        <w:rPr/>
        <w:t>Tipos de Impactos Universitarios</w:t>
      </w:r>
      <w:r>
        <w:rPr>
          <w:spacing w:val="-57"/>
        </w:rPr>
        <w:t> </w:t>
      </w:r>
      <w:bookmarkStart w:name="_bookmark22" w:id="33"/>
      <w:bookmarkEnd w:id="33"/>
      <w:r>
        <w:rPr/>
        <w:t>F</w:t>
      </w:r>
      <w:r>
        <w:rPr/>
        <w:t>igura 1.</w:t>
      </w:r>
    </w:p>
    <w:p>
      <w:pPr>
        <w:spacing w:before="6"/>
        <w:ind w:left="1308" w:right="0" w:firstLine="0"/>
        <w:jc w:val="left"/>
        <w:rPr>
          <w:i/>
          <w:sz w:val="24"/>
        </w:rPr>
      </w:pPr>
      <w:r>
        <w:rPr>
          <w:i/>
          <w:sz w:val="24"/>
        </w:rPr>
        <w:t>Responsabilidad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universitaria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9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2120246</wp:posOffset>
            </wp:positionH>
            <wp:positionV relativeFrom="paragraph">
              <wp:posOffset>239059</wp:posOffset>
            </wp:positionV>
            <wp:extent cx="4527274" cy="2099881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274" cy="2099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3"/>
        <w:spacing w:before="212"/>
        <w:ind w:left="1308"/>
      </w:pPr>
      <w:bookmarkStart w:name="_bookmark23" w:id="34"/>
      <w:bookmarkEnd w:id="34"/>
      <w:r>
        <w:rPr>
          <w:b w:val="0"/>
        </w:rPr>
      </w:r>
      <w:r>
        <w:rPr/>
        <w:t>Figura</w:t>
      </w:r>
      <w:r>
        <w:rPr>
          <w:spacing w:val="-1"/>
        </w:rPr>
        <w:t> </w:t>
      </w:r>
      <w:r>
        <w:rPr/>
        <w:t>2.</w:t>
      </w:r>
    </w:p>
    <w:p>
      <w:pPr>
        <w:pStyle w:val="BodyText"/>
        <w:spacing w:before="8"/>
        <w:rPr>
          <w:b/>
          <w:sz w:val="32"/>
        </w:rPr>
      </w:pPr>
    </w:p>
    <w:p>
      <w:pPr>
        <w:spacing w:before="0"/>
        <w:ind w:left="1368" w:right="0" w:firstLine="0"/>
        <w:jc w:val="left"/>
        <w:rPr>
          <w:i/>
          <w:sz w:val="24"/>
        </w:rPr>
      </w:pPr>
      <w:r>
        <w:rPr>
          <w:i/>
          <w:sz w:val="24"/>
        </w:rPr>
        <w:t>Gestión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Justa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sostenible.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4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2113008</wp:posOffset>
            </wp:positionH>
            <wp:positionV relativeFrom="paragraph">
              <wp:posOffset>127747</wp:posOffset>
            </wp:positionV>
            <wp:extent cx="4390892" cy="1842516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892" cy="1842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line="360" w:lineRule="auto" w:before="225"/>
        <w:ind w:left="588" w:right="1267" w:firstLine="720"/>
        <w:jc w:val="both"/>
      </w:pPr>
      <w:r>
        <w:rPr/>
        <w:t>El centro universitario tiene la responsabilidad de administrar socialmente</w:t>
      </w:r>
      <w:r>
        <w:rPr>
          <w:spacing w:val="1"/>
        </w:rPr>
        <w:t> </w:t>
      </w:r>
      <w:r>
        <w:rPr/>
        <w:t>cuatro impactos, que se parten en dos aspectos, el organizacional y académico y que</w:t>
      </w:r>
      <w:r>
        <w:rPr>
          <w:spacing w:val="1"/>
        </w:rPr>
        <w:t> </w:t>
      </w:r>
      <w:r>
        <w:rPr/>
        <w:t>además</w:t>
      </w:r>
      <w:r>
        <w:rPr>
          <w:spacing w:val="-3"/>
        </w:rPr>
        <w:t> </w:t>
      </w:r>
      <w:r>
        <w:rPr/>
        <w:t>prohíben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confusión</w:t>
      </w:r>
      <w:r>
        <w:rPr>
          <w:spacing w:val="-1"/>
        </w:rPr>
        <w:t> </w:t>
      </w:r>
      <w:r>
        <w:rPr/>
        <w:t>entre</w:t>
      </w:r>
      <w:r>
        <w:rPr>
          <w:spacing w:val="1"/>
        </w:rPr>
        <w:t> </w:t>
      </w:r>
      <w:r>
        <w:rPr/>
        <w:t>la RSU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empresas</w:t>
      </w:r>
      <w:r>
        <w:rPr>
          <w:spacing w:val="-2"/>
        </w:rPr>
        <w:t> </w:t>
      </w:r>
      <w:r>
        <w:rPr/>
        <w:t>comerciales.</w:t>
      </w:r>
    </w:p>
    <w:p>
      <w:pPr>
        <w:pStyle w:val="BodyText"/>
        <w:spacing w:before="1"/>
        <w:rPr>
          <w:sz w:val="21"/>
        </w:rPr>
      </w:pPr>
    </w:p>
    <w:p>
      <w:pPr>
        <w:pStyle w:val="Heading3"/>
        <w:ind w:left="1308"/>
      </w:pPr>
      <w:r>
        <w:rPr/>
        <w:t>Responsabilidad</w:t>
      </w:r>
      <w:r>
        <w:rPr>
          <w:spacing w:val="-5"/>
        </w:rPr>
        <w:t> </w:t>
      </w:r>
      <w:r>
        <w:rPr/>
        <w:t>Social</w:t>
      </w:r>
      <w:r>
        <w:rPr>
          <w:spacing w:val="-3"/>
        </w:rPr>
        <w:t> </w:t>
      </w:r>
      <w:r>
        <w:rPr/>
        <w:t>Universitaria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proceso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universidad.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ListParagraph"/>
        <w:numPr>
          <w:ilvl w:val="0"/>
          <w:numId w:val="9"/>
        </w:numPr>
        <w:tabs>
          <w:tab w:pos="2029" w:val="left" w:leader="none"/>
        </w:tabs>
        <w:spacing w:line="360" w:lineRule="auto" w:before="0" w:after="0"/>
        <w:ind w:left="2028" w:right="1255" w:hanging="360"/>
        <w:jc w:val="left"/>
        <w:rPr>
          <w:sz w:val="24"/>
        </w:rPr>
      </w:pPr>
      <w:r>
        <w:rPr>
          <w:b/>
          <w:i/>
          <w:sz w:val="24"/>
        </w:rPr>
        <w:t>Proceso</w:t>
      </w:r>
      <w:r>
        <w:rPr>
          <w:b/>
          <w:i/>
          <w:spacing w:val="8"/>
          <w:sz w:val="24"/>
        </w:rPr>
        <w:t> </w:t>
      </w:r>
      <w:r>
        <w:rPr>
          <w:b/>
          <w:i/>
          <w:sz w:val="24"/>
        </w:rPr>
        <w:t>enseñanza-aprendizaje:</w:t>
      </w:r>
      <w:r>
        <w:rPr>
          <w:b/>
          <w:i/>
          <w:spacing w:val="10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acuerdo</w:t>
      </w:r>
      <w:r>
        <w:rPr>
          <w:spacing w:val="9"/>
          <w:sz w:val="24"/>
        </w:rPr>
        <w:t> </w:t>
      </w:r>
      <w:r>
        <w:rPr>
          <w:sz w:val="24"/>
        </w:rPr>
        <w:t>con</w:t>
      </w:r>
      <w:r>
        <w:rPr>
          <w:spacing w:val="8"/>
          <w:sz w:val="24"/>
        </w:rPr>
        <w:t> </w:t>
      </w:r>
      <w:r>
        <w:rPr>
          <w:sz w:val="24"/>
        </w:rPr>
        <w:t>la</w:t>
      </w:r>
      <w:r>
        <w:rPr>
          <w:spacing w:val="10"/>
          <w:sz w:val="24"/>
        </w:rPr>
        <w:t> </w:t>
      </w:r>
      <w:r>
        <w:rPr>
          <w:sz w:val="24"/>
        </w:rPr>
        <w:t>naturaleza</w:t>
      </w:r>
      <w:r>
        <w:rPr>
          <w:spacing w:val="6"/>
          <w:sz w:val="24"/>
        </w:rPr>
        <w:t> </w:t>
      </w:r>
      <w:r>
        <w:rPr>
          <w:sz w:val="24"/>
        </w:rPr>
        <w:t>bajo</w:t>
      </w:r>
      <w:r>
        <w:rPr>
          <w:spacing w:val="5"/>
          <w:sz w:val="24"/>
        </w:rPr>
        <w:t> </w:t>
      </w:r>
      <w:r>
        <w:rPr>
          <w:sz w:val="24"/>
        </w:rPr>
        <w:t>la</w:t>
      </w:r>
      <w:r>
        <w:rPr>
          <w:spacing w:val="-57"/>
          <w:sz w:val="24"/>
        </w:rPr>
        <w:t> </w:t>
      </w:r>
      <w:r>
        <w:rPr>
          <w:sz w:val="24"/>
        </w:rPr>
        <w:t>cual</w:t>
      </w:r>
      <w:r>
        <w:rPr>
          <w:spacing w:val="42"/>
          <w:sz w:val="24"/>
        </w:rPr>
        <w:t> </w:t>
      </w:r>
      <w:r>
        <w:rPr>
          <w:sz w:val="24"/>
        </w:rPr>
        <w:t>se</w:t>
      </w:r>
      <w:r>
        <w:rPr>
          <w:spacing w:val="39"/>
          <w:sz w:val="24"/>
        </w:rPr>
        <w:t> </w:t>
      </w:r>
      <w:r>
        <w:rPr>
          <w:sz w:val="24"/>
        </w:rPr>
        <w:t>rige,</w:t>
      </w:r>
      <w:r>
        <w:rPr>
          <w:spacing w:val="38"/>
          <w:sz w:val="24"/>
        </w:rPr>
        <w:t> </w:t>
      </w:r>
      <w:r>
        <w:rPr>
          <w:sz w:val="24"/>
        </w:rPr>
        <w:t>el</w:t>
      </w:r>
      <w:r>
        <w:rPr>
          <w:spacing w:val="39"/>
          <w:sz w:val="24"/>
        </w:rPr>
        <w:t> </w:t>
      </w:r>
      <w:r>
        <w:rPr>
          <w:sz w:val="24"/>
        </w:rPr>
        <w:t>centro</w:t>
      </w:r>
      <w:r>
        <w:rPr>
          <w:spacing w:val="41"/>
          <w:sz w:val="24"/>
        </w:rPr>
        <w:t> </w:t>
      </w:r>
      <w:r>
        <w:rPr>
          <w:sz w:val="24"/>
        </w:rPr>
        <w:t>universitario</w:t>
      </w:r>
      <w:r>
        <w:rPr>
          <w:spacing w:val="42"/>
          <w:sz w:val="24"/>
        </w:rPr>
        <w:t> </w:t>
      </w:r>
      <w:r>
        <w:rPr>
          <w:sz w:val="24"/>
        </w:rPr>
        <w:t>debe</w:t>
      </w:r>
      <w:r>
        <w:rPr>
          <w:spacing w:val="39"/>
          <w:sz w:val="24"/>
        </w:rPr>
        <w:t> </w:t>
      </w:r>
      <w:r>
        <w:rPr>
          <w:sz w:val="24"/>
        </w:rPr>
        <w:t>cumplir</w:t>
      </w:r>
      <w:r>
        <w:rPr>
          <w:spacing w:val="41"/>
          <w:sz w:val="24"/>
        </w:rPr>
        <w:t> </w:t>
      </w:r>
      <w:r>
        <w:rPr>
          <w:sz w:val="24"/>
        </w:rPr>
        <w:t>con</w:t>
      </w:r>
      <w:r>
        <w:rPr>
          <w:spacing w:val="38"/>
          <w:sz w:val="24"/>
        </w:rPr>
        <w:t> </w:t>
      </w:r>
      <w:r>
        <w:rPr>
          <w:sz w:val="24"/>
        </w:rPr>
        <w:t>los</w:t>
      </w:r>
      <w:r>
        <w:rPr>
          <w:spacing w:val="40"/>
          <w:sz w:val="24"/>
        </w:rPr>
        <w:t> </w:t>
      </w:r>
      <w:r>
        <w:rPr>
          <w:sz w:val="24"/>
        </w:rPr>
        <w:t>esfuerzos</w:t>
      </w:r>
      <w:r>
        <w:rPr>
          <w:spacing w:val="-57"/>
          <w:sz w:val="24"/>
        </w:rPr>
        <w:t> </w:t>
      </w:r>
      <w:r>
        <w:rPr>
          <w:sz w:val="24"/>
        </w:rPr>
        <w:t>referidos al</w:t>
      </w:r>
      <w:r>
        <w:rPr>
          <w:spacing w:val="1"/>
          <w:sz w:val="24"/>
        </w:rPr>
        <w:t> </w:t>
      </w:r>
      <w:r>
        <w:rPr>
          <w:sz w:val="24"/>
        </w:rPr>
        <w:t>proceso enseñanza</w:t>
      </w:r>
      <w:r>
        <w:rPr>
          <w:spacing w:val="1"/>
          <w:sz w:val="24"/>
        </w:rPr>
        <w:t> </w:t>
      </w:r>
      <w:r>
        <w:rPr>
          <w:sz w:val="24"/>
        </w:rPr>
        <w:t>y aprendizaje a</w:t>
      </w:r>
      <w:r>
        <w:rPr>
          <w:spacing w:val="1"/>
          <w:sz w:val="24"/>
        </w:rPr>
        <w:t> </w:t>
      </w:r>
      <w:r>
        <w:rPr>
          <w:sz w:val="24"/>
        </w:rPr>
        <w:t>través de</w:t>
      </w:r>
      <w:r>
        <w:rPr>
          <w:spacing w:val="1"/>
          <w:sz w:val="24"/>
        </w:rPr>
        <w:t> </w:t>
      </w:r>
      <w:r>
        <w:rPr>
          <w:sz w:val="24"/>
        </w:rPr>
        <w:t>su proyecto</w:t>
      </w:r>
      <w:r>
        <w:rPr>
          <w:spacing w:val="-57"/>
          <w:sz w:val="24"/>
        </w:rPr>
        <w:t> </w:t>
      </w:r>
      <w:r>
        <w:rPr>
          <w:sz w:val="24"/>
        </w:rPr>
        <w:t>curricular</w:t>
      </w:r>
      <w:r>
        <w:rPr>
          <w:spacing w:val="21"/>
          <w:sz w:val="24"/>
        </w:rPr>
        <w:t> </w:t>
      </w:r>
      <w:r>
        <w:rPr>
          <w:sz w:val="24"/>
        </w:rPr>
        <w:t>que</w:t>
      </w:r>
      <w:r>
        <w:rPr>
          <w:spacing w:val="19"/>
          <w:sz w:val="24"/>
        </w:rPr>
        <w:t> </w:t>
      </w:r>
      <w:r>
        <w:rPr>
          <w:sz w:val="24"/>
        </w:rPr>
        <w:t>perfila</w:t>
      </w:r>
      <w:r>
        <w:rPr>
          <w:spacing w:val="19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la</w:t>
      </w:r>
      <w:r>
        <w:rPr>
          <w:spacing w:val="23"/>
          <w:sz w:val="24"/>
        </w:rPr>
        <w:t> </w:t>
      </w:r>
      <w:r>
        <w:rPr>
          <w:sz w:val="24"/>
        </w:rPr>
        <w:t>persona</w:t>
      </w:r>
      <w:r>
        <w:rPr>
          <w:spacing w:val="19"/>
          <w:sz w:val="24"/>
        </w:rPr>
        <w:t> </w:t>
      </w:r>
      <w:r>
        <w:rPr>
          <w:sz w:val="24"/>
        </w:rPr>
        <w:t>titulada</w:t>
      </w:r>
      <w:r>
        <w:rPr>
          <w:spacing w:val="23"/>
          <w:sz w:val="24"/>
        </w:rPr>
        <w:t> </w:t>
      </w:r>
      <w:r>
        <w:rPr>
          <w:sz w:val="24"/>
        </w:rPr>
        <w:t>como</w:t>
      </w:r>
      <w:r>
        <w:rPr>
          <w:spacing w:val="17"/>
          <w:sz w:val="24"/>
        </w:rPr>
        <w:t> </w:t>
      </w:r>
      <w:r>
        <w:rPr>
          <w:sz w:val="24"/>
        </w:rPr>
        <w:t>responsable.</w:t>
      </w:r>
      <w:r>
        <w:rPr>
          <w:spacing w:val="18"/>
          <w:sz w:val="24"/>
        </w:rPr>
        <w:t> </w:t>
      </w:r>
      <w:r>
        <w:rPr>
          <w:sz w:val="24"/>
        </w:rPr>
        <w:t>Por</w:t>
      </w:r>
      <w:r>
        <w:rPr>
          <w:spacing w:val="21"/>
          <w:sz w:val="24"/>
        </w:rPr>
        <w:t> </w:t>
      </w:r>
      <w:r>
        <w:rPr>
          <w:sz w:val="24"/>
        </w:rPr>
        <w:t>tal</w:t>
      </w:r>
      <w:r>
        <w:rPr>
          <w:spacing w:val="-57"/>
          <w:sz w:val="24"/>
        </w:rPr>
        <w:t> </w:t>
      </w:r>
      <w:r>
        <w:rPr>
          <w:sz w:val="24"/>
        </w:rPr>
        <w:t>razón,</w:t>
      </w:r>
      <w:r>
        <w:rPr>
          <w:spacing w:val="21"/>
          <w:sz w:val="24"/>
        </w:rPr>
        <w:t> </w:t>
      </w:r>
      <w:r>
        <w:rPr>
          <w:sz w:val="24"/>
        </w:rPr>
        <w:t>establece</w:t>
      </w:r>
      <w:r>
        <w:rPr>
          <w:spacing w:val="24"/>
          <w:sz w:val="24"/>
        </w:rPr>
        <w:t> </w:t>
      </w:r>
      <w:r>
        <w:rPr>
          <w:sz w:val="24"/>
        </w:rPr>
        <w:t>la</w:t>
      </w:r>
      <w:r>
        <w:rPr>
          <w:spacing w:val="23"/>
          <w:sz w:val="24"/>
        </w:rPr>
        <w:t> </w:t>
      </w:r>
      <w:r>
        <w:rPr>
          <w:sz w:val="24"/>
        </w:rPr>
        <w:t>necesidad</w:t>
      </w:r>
      <w:r>
        <w:rPr>
          <w:spacing w:val="22"/>
          <w:sz w:val="24"/>
        </w:rPr>
        <w:t> </w:t>
      </w:r>
      <w:r>
        <w:rPr>
          <w:sz w:val="24"/>
        </w:rPr>
        <w:t>de</w:t>
      </w:r>
      <w:r>
        <w:rPr>
          <w:spacing w:val="24"/>
          <w:sz w:val="24"/>
        </w:rPr>
        <w:t> </w:t>
      </w:r>
      <w:r>
        <w:rPr>
          <w:sz w:val="24"/>
        </w:rPr>
        <w:t>preguntarse</w:t>
      </w:r>
      <w:r>
        <w:rPr>
          <w:spacing w:val="34"/>
          <w:sz w:val="24"/>
        </w:rPr>
        <w:t> </w:t>
      </w:r>
      <w:r>
        <w:rPr>
          <w:sz w:val="24"/>
        </w:rPr>
        <w:t>cómo</w:t>
      </w:r>
      <w:r>
        <w:rPr>
          <w:spacing w:val="24"/>
          <w:sz w:val="24"/>
        </w:rPr>
        <w:t> </w:t>
      </w:r>
      <w:r>
        <w:rPr>
          <w:sz w:val="24"/>
        </w:rPr>
        <w:t>se</w:t>
      </w:r>
      <w:r>
        <w:rPr>
          <w:spacing w:val="27"/>
          <w:sz w:val="24"/>
        </w:rPr>
        <w:t> </w:t>
      </w:r>
      <w:r>
        <w:rPr>
          <w:sz w:val="24"/>
        </w:rPr>
        <w:t>encuentran</w:t>
      </w:r>
      <w:r>
        <w:rPr>
          <w:spacing w:val="22"/>
          <w:sz w:val="24"/>
        </w:rPr>
        <w:t> </w:t>
      </w:r>
      <w:r>
        <w:rPr>
          <w:sz w:val="24"/>
        </w:rPr>
        <w:t>los</w:t>
      </w:r>
      <w:r>
        <w:rPr>
          <w:spacing w:val="-57"/>
          <w:sz w:val="24"/>
        </w:rPr>
        <w:t> </w:t>
      </w:r>
      <w:r>
        <w:rPr>
          <w:sz w:val="24"/>
        </w:rPr>
        <w:t>profesionales,</w:t>
      </w:r>
      <w:r>
        <w:rPr>
          <w:spacing w:val="4"/>
          <w:sz w:val="24"/>
        </w:rPr>
        <w:t> </w:t>
      </w:r>
      <w:r>
        <w:rPr>
          <w:sz w:val="24"/>
        </w:rPr>
        <w:t>así</w:t>
      </w:r>
      <w:r>
        <w:rPr>
          <w:spacing w:val="6"/>
          <w:sz w:val="24"/>
        </w:rPr>
        <w:t> </w:t>
      </w:r>
      <w:r>
        <w:rPr>
          <w:sz w:val="24"/>
        </w:rPr>
        <w:t>como</w:t>
      </w:r>
      <w:r>
        <w:rPr>
          <w:spacing w:val="5"/>
          <w:sz w:val="24"/>
        </w:rPr>
        <w:t> </w:t>
      </w:r>
      <w:r>
        <w:rPr>
          <w:sz w:val="24"/>
        </w:rPr>
        <w:t>también</w:t>
      </w:r>
      <w:r>
        <w:rPr>
          <w:spacing w:val="4"/>
          <w:sz w:val="24"/>
        </w:rPr>
        <w:t> </w:t>
      </w:r>
      <w:r>
        <w:rPr>
          <w:sz w:val="24"/>
        </w:rPr>
        <w:t>las</w:t>
      </w:r>
      <w:r>
        <w:rPr>
          <w:spacing w:val="8"/>
          <w:sz w:val="24"/>
        </w:rPr>
        <w:t> </w:t>
      </w:r>
      <w:r>
        <w:rPr>
          <w:sz w:val="24"/>
        </w:rPr>
        <w:t>herramientas</w:t>
      </w:r>
      <w:r>
        <w:rPr>
          <w:spacing w:val="7"/>
          <w:sz w:val="24"/>
        </w:rPr>
        <w:t> </w:t>
      </w:r>
      <w:r>
        <w:rPr>
          <w:sz w:val="24"/>
        </w:rPr>
        <w:t>que</w:t>
      </w:r>
      <w:r>
        <w:rPr>
          <w:spacing w:val="7"/>
          <w:sz w:val="24"/>
        </w:rPr>
        <w:t> </w:t>
      </w:r>
      <w:r>
        <w:rPr>
          <w:sz w:val="24"/>
        </w:rPr>
        <w:t>se</w:t>
      </w:r>
      <w:r>
        <w:rPr>
          <w:spacing w:val="10"/>
          <w:sz w:val="24"/>
        </w:rPr>
        <w:t> </w:t>
      </w:r>
      <w:r>
        <w:rPr>
          <w:sz w:val="24"/>
        </w:rPr>
        <w:t>implementan</w:t>
      </w:r>
      <w:r>
        <w:rPr>
          <w:spacing w:val="-57"/>
          <w:sz w:val="24"/>
        </w:rPr>
        <w:t> </w:t>
      </w:r>
      <w:r>
        <w:rPr>
          <w:sz w:val="24"/>
        </w:rPr>
        <w:t>para</w:t>
      </w:r>
      <w:r>
        <w:rPr>
          <w:spacing w:val="5"/>
          <w:sz w:val="24"/>
        </w:rPr>
        <w:t> </w:t>
      </w:r>
      <w:r>
        <w:rPr>
          <w:sz w:val="24"/>
        </w:rPr>
        <w:t>formar</w:t>
      </w:r>
      <w:r>
        <w:rPr>
          <w:spacing w:val="5"/>
          <w:sz w:val="24"/>
        </w:rPr>
        <w:t> </w:t>
      </w:r>
      <w:r>
        <w:rPr>
          <w:sz w:val="24"/>
        </w:rPr>
        <w:t>ciudadanos</w:t>
      </w:r>
      <w:r>
        <w:rPr>
          <w:spacing w:val="2"/>
          <w:sz w:val="24"/>
        </w:rPr>
        <w:t> </w:t>
      </w:r>
      <w:r>
        <w:rPr>
          <w:sz w:val="24"/>
        </w:rPr>
        <w:t>comprometidos</w:t>
      </w:r>
      <w:r>
        <w:rPr>
          <w:spacing w:val="3"/>
          <w:sz w:val="24"/>
        </w:rPr>
        <w:t> </w:t>
      </w:r>
      <w:r>
        <w:rPr>
          <w:sz w:val="24"/>
        </w:rPr>
        <w:t>con</w:t>
      </w:r>
      <w:r>
        <w:rPr>
          <w:spacing w:val="5"/>
          <w:sz w:val="24"/>
        </w:rPr>
        <w:t> </w:t>
      </w:r>
      <w:r>
        <w:rPr>
          <w:sz w:val="24"/>
        </w:rPr>
        <w:t>el</w:t>
      </w:r>
      <w:r>
        <w:rPr>
          <w:spacing w:val="4"/>
          <w:sz w:val="24"/>
        </w:rPr>
        <w:t> </w:t>
      </w:r>
      <w:r>
        <w:rPr>
          <w:sz w:val="24"/>
        </w:rPr>
        <w:t>crecimiento</w:t>
      </w:r>
      <w:r>
        <w:rPr>
          <w:spacing w:val="5"/>
          <w:sz w:val="24"/>
        </w:rPr>
        <w:t> </w:t>
      </w:r>
      <w:r>
        <w:rPr>
          <w:sz w:val="24"/>
        </w:rPr>
        <w:t>humano.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3"/>
          <w:sz w:val="24"/>
        </w:rPr>
        <w:t> </w:t>
      </w:r>
      <w:r>
        <w:rPr>
          <w:sz w:val="24"/>
        </w:rPr>
        <w:t>estudiante,</w:t>
      </w:r>
      <w:r>
        <w:rPr>
          <w:spacing w:val="2"/>
          <w:sz w:val="24"/>
        </w:rPr>
        <w:t> </w:t>
      </w:r>
      <w:r>
        <w:rPr>
          <w:sz w:val="24"/>
        </w:rPr>
        <w:t>con</w:t>
      </w:r>
      <w:r>
        <w:rPr>
          <w:spacing w:val="2"/>
          <w:sz w:val="24"/>
        </w:rPr>
        <w:t> </w:t>
      </w:r>
      <w:r>
        <w:rPr>
          <w:sz w:val="24"/>
        </w:rPr>
        <w:t>la</w:t>
      </w:r>
      <w:r>
        <w:rPr>
          <w:spacing w:val="4"/>
          <w:sz w:val="24"/>
        </w:rPr>
        <w:t> </w:t>
      </w:r>
      <w:r>
        <w:rPr>
          <w:sz w:val="24"/>
        </w:rPr>
        <w:t>experiencia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este</w:t>
      </w:r>
      <w:r>
        <w:rPr>
          <w:spacing w:val="4"/>
          <w:sz w:val="24"/>
        </w:rPr>
        <w:t> </w:t>
      </w:r>
      <w:r>
        <w:rPr>
          <w:sz w:val="24"/>
        </w:rPr>
        <w:t>proceso</w:t>
      </w:r>
      <w:r>
        <w:rPr>
          <w:spacing w:val="2"/>
          <w:sz w:val="24"/>
        </w:rPr>
        <w:t> </w:t>
      </w:r>
      <w:r>
        <w:rPr>
          <w:sz w:val="24"/>
        </w:rPr>
        <w:t>puede</w:t>
      </w:r>
      <w:r>
        <w:rPr>
          <w:spacing w:val="4"/>
          <w:sz w:val="24"/>
        </w:rPr>
        <w:t> </w:t>
      </w:r>
      <w:r>
        <w:rPr>
          <w:sz w:val="24"/>
        </w:rPr>
        <w:t>ubicarse</w:t>
      </w:r>
      <w:r>
        <w:rPr>
          <w:spacing w:val="5"/>
          <w:sz w:val="24"/>
        </w:rPr>
        <w:t> </w:t>
      </w:r>
      <w:r>
        <w:rPr>
          <w:sz w:val="24"/>
        </w:rPr>
        <w:t>en</w:t>
      </w:r>
      <w:r>
        <w:rPr>
          <w:spacing w:val="2"/>
          <w:sz w:val="24"/>
        </w:rPr>
        <w:t> </w:t>
      </w:r>
      <w:r>
        <w:rPr>
          <w:sz w:val="24"/>
        </w:rPr>
        <w:t>un</w:t>
      </w:r>
      <w:r>
        <w:rPr>
          <w:spacing w:val="-57"/>
          <w:sz w:val="24"/>
        </w:rPr>
        <w:t> </w:t>
      </w:r>
      <w:r>
        <w:rPr>
          <w:sz w:val="24"/>
        </w:rPr>
        <w:t>contexto en el que aprende, comparte y aporta al desarrollo sostenible,</w:t>
      </w:r>
      <w:r>
        <w:rPr>
          <w:spacing w:val="-57"/>
          <w:sz w:val="24"/>
        </w:rPr>
        <w:t> </w:t>
      </w:r>
      <w:r>
        <w:rPr>
          <w:sz w:val="24"/>
        </w:rPr>
        <w:t>motivándole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reflexionar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lo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ha</w:t>
      </w:r>
      <w:r>
        <w:rPr>
          <w:spacing w:val="1"/>
          <w:sz w:val="24"/>
        </w:rPr>
        <w:t> </w:t>
      </w:r>
      <w:r>
        <w:rPr>
          <w:sz w:val="24"/>
        </w:rPr>
        <w:t>realizado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después</w:t>
      </w:r>
      <w:r>
        <w:rPr>
          <w:spacing w:val="-57"/>
          <w:sz w:val="24"/>
        </w:rPr>
        <w:t> </w:t>
      </w:r>
      <w:r>
        <w:rPr>
          <w:sz w:val="24"/>
        </w:rPr>
        <w:t>sistematizar</w:t>
      </w:r>
      <w:r>
        <w:rPr>
          <w:spacing w:val="36"/>
          <w:sz w:val="24"/>
        </w:rPr>
        <w:t> </w:t>
      </w:r>
      <w:r>
        <w:rPr>
          <w:sz w:val="24"/>
        </w:rPr>
        <w:t>los</w:t>
      </w:r>
      <w:r>
        <w:rPr>
          <w:spacing w:val="40"/>
          <w:sz w:val="24"/>
        </w:rPr>
        <w:t> </w:t>
      </w:r>
      <w:r>
        <w:rPr>
          <w:sz w:val="24"/>
        </w:rPr>
        <w:t>procesos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2"/>
          <w:sz w:val="24"/>
        </w:rPr>
        <w:t> </w:t>
      </w:r>
      <w:r>
        <w:rPr>
          <w:sz w:val="24"/>
        </w:rPr>
        <w:t>enseñanza-aprendizaje</w:t>
      </w:r>
      <w:r>
        <w:rPr>
          <w:spacing w:val="42"/>
          <w:sz w:val="24"/>
        </w:rPr>
        <w:t> </w:t>
      </w:r>
      <w:r>
        <w:rPr>
          <w:sz w:val="24"/>
        </w:rPr>
        <w:t>que</w:t>
      </w:r>
      <w:r>
        <w:rPr>
          <w:spacing w:val="42"/>
          <w:sz w:val="24"/>
        </w:rPr>
        <w:t> </w:t>
      </w:r>
      <w:r>
        <w:rPr>
          <w:sz w:val="24"/>
        </w:rPr>
        <w:t>contribuyan</w:t>
      </w:r>
      <w:r>
        <w:rPr>
          <w:spacing w:val="-57"/>
          <w:sz w:val="24"/>
        </w:rPr>
        <w:t> </w:t>
      </w:r>
      <w:r>
        <w:rPr>
          <w:sz w:val="24"/>
        </w:rPr>
        <w:t>con</w:t>
      </w:r>
      <w:r>
        <w:rPr>
          <w:spacing w:val="50"/>
          <w:sz w:val="24"/>
        </w:rPr>
        <w:t> </w:t>
      </w:r>
      <w:r>
        <w:rPr>
          <w:sz w:val="24"/>
        </w:rPr>
        <w:t>sus</w:t>
      </w:r>
      <w:r>
        <w:rPr>
          <w:spacing w:val="49"/>
          <w:sz w:val="24"/>
        </w:rPr>
        <w:t> </w:t>
      </w:r>
      <w:r>
        <w:rPr>
          <w:sz w:val="24"/>
        </w:rPr>
        <w:t>conocimientos</w:t>
      </w:r>
      <w:r>
        <w:rPr>
          <w:spacing w:val="49"/>
          <w:sz w:val="24"/>
        </w:rPr>
        <w:t> </w:t>
      </w:r>
      <w:r>
        <w:rPr>
          <w:sz w:val="24"/>
        </w:rPr>
        <w:t>y</w:t>
      </w:r>
      <w:r>
        <w:rPr>
          <w:spacing w:val="51"/>
          <w:sz w:val="24"/>
        </w:rPr>
        <w:t> </w:t>
      </w:r>
      <w:r>
        <w:rPr>
          <w:sz w:val="24"/>
        </w:rPr>
        <w:t>profesión</w:t>
      </w:r>
      <w:r>
        <w:rPr>
          <w:spacing w:val="50"/>
          <w:sz w:val="24"/>
        </w:rPr>
        <w:t> </w:t>
      </w:r>
      <w:r>
        <w:rPr>
          <w:sz w:val="24"/>
        </w:rPr>
        <w:t>para</w:t>
      </w:r>
      <w:r>
        <w:rPr>
          <w:spacing w:val="48"/>
          <w:sz w:val="24"/>
        </w:rPr>
        <w:t> </w:t>
      </w:r>
      <w:r>
        <w:rPr>
          <w:sz w:val="24"/>
        </w:rPr>
        <w:t>solventar</w:t>
      </w:r>
      <w:r>
        <w:rPr>
          <w:spacing w:val="51"/>
          <w:sz w:val="24"/>
        </w:rPr>
        <w:t> </w:t>
      </w:r>
      <w:r>
        <w:rPr>
          <w:sz w:val="24"/>
        </w:rPr>
        <w:t>problemas</w:t>
      </w:r>
      <w:r>
        <w:rPr>
          <w:spacing w:val="49"/>
          <w:sz w:val="24"/>
        </w:rPr>
        <w:t> </w:t>
      </w:r>
      <w:r>
        <w:rPr>
          <w:sz w:val="24"/>
        </w:rPr>
        <w:t>de</w:t>
      </w:r>
      <w:r>
        <w:rPr>
          <w:spacing w:val="47"/>
          <w:sz w:val="24"/>
        </w:rPr>
        <w:t> </w:t>
      </w:r>
      <w:r>
        <w:rPr>
          <w:sz w:val="24"/>
        </w:rPr>
        <w:t>la</w:t>
      </w:r>
      <w:r>
        <w:rPr>
          <w:spacing w:val="-57"/>
          <w:sz w:val="24"/>
        </w:rPr>
        <w:t> </w:t>
      </w:r>
      <w:r>
        <w:rPr>
          <w:sz w:val="24"/>
        </w:rPr>
        <w:t>sociedad.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2028" w:right="1251"/>
        <w:jc w:val="both"/>
      </w:pPr>
      <w:r>
        <w:rPr/>
        <w:t>En</w:t>
      </w:r>
      <w:r>
        <w:rPr>
          <w:spacing w:val="-10"/>
        </w:rPr>
        <w:t> </w:t>
      </w:r>
      <w:r>
        <w:rPr/>
        <w:t>tal</w:t>
      </w:r>
      <w:r>
        <w:rPr>
          <w:spacing w:val="-9"/>
        </w:rPr>
        <w:t> </w:t>
      </w:r>
      <w:r>
        <w:rPr/>
        <w:t>sentido,</w:t>
      </w:r>
      <w:r>
        <w:rPr>
          <w:spacing w:val="-10"/>
        </w:rPr>
        <w:t> </w:t>
      </w:r>
      <w:r>
        <w:rPr/>
        <w:t>los</w:t>
      </w:r>
      <w:r>
        <w:rPr>
          <w:spacing w:val="-12"/>
        </w:rPr>
        <w:t> </w:t>
      </w:r>
      <w:r>
        <w:rPr/>
        <w:t>alumnos</w:t>
      </w:r>
      <w:r>
        <w:rPr>
          <w:spacing w:val="-11"/>
        </w:rPr>
        <w:t> </w:t>
      </w:r>
      <w:r>
        <w:rPr/>
        <w:t>sabrán</w:t>
      </w:r>
      <w:r>
        <w:rPr>
          <w:spacing w:val="-14"/>
        </w:rPr>
        <w:t> </w:t>
      </w:r>
      <w:r>
        <w:rPr/>
        <w:t>de</w:t>
      </w:r>
      <w:r>
        <w:rPr>
          <w:spacing w:val="-9"/>
        </w:rPr>
        <w:t> </w:t>
      </w:r>
      <w:r>
        <w:rPr/>
        <w:t>primera</w:t>
      </w:r>
      <w:r>
        <w:rPr>
          <w:spacing w:val="-8"/>
        </w:rPr>
        <w:t> </w:t>
      </w:r>
      <w:r>
        <w:rPr/>
        <w:t>mano</w:t>
      </w:r>
      <w:r>
        <w:rPr>
          <w:spacing w:val="-10"/>
        </w:rPr>
        <w:t> </w:t>
      </w:r>
      <w:r>
        <w:rPr/>
        <w:t>todo</w:t>
      </w:r>
      <w:r>
        <w:rPr>
          <w:spacing w:val="-14"/>
        </w:rPr>
        <w:t> </w:t>
      </w:r>
      <w:r>
        <w:rPr/>
        <w:t>lo</w:t>
      </w:r>
      <w:r>
        <w:rPr>
          <w:spacing w:val="-10"/>
        </w:rPr>
        <w:t> </w:t>
      </w:r>
      <w:r>
        <w:rPr/>
        <w:t>relacionado</w:t>
      </w:r>
      <w:r>
        <w:rPr>
          <w:spacing w:val="-57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problemática</w:t>
      </w:r>
      <w:r>
        <w:rPr>
          <w:spacing w:val="-9"/>
        </w:rPr>
        <w:t> </w:t>
      </w:r>
      <w:r>
        <w:rPr/>
        <w:t>social</w:t>
      </w:r>
      <w:r>
        <w:rPr>
          <w:spacing w:val="-9"/>
        </w:rPr>
        <w:t> </w:t>
      </w:r>
      <w:r>
        <w:rPr/>
        <w:t>y</w:t>
      </w:r>
      <w:r>
        <w:rPr>
          <w:spacing w:val="-14"/>
        </w:rPr>
        <w:t> </w:t>
      </w:r>
      <w:r>
        <w:rPr/>
        <w:t>la</w:t>
      </w:r>
      <w:r>
        <w:rPr>
          <w:spacing w:val="-9"/>
        </w:rPr>
        <w:t> </w:t>
      </w:r>
      <w:r>
        <w:rPr/>
        <w:t>dignidad</w:t>
      </w:r>
      <w:r>
        <w:rPr>
          <w:spacing w:val="-14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3"/>
        </w:rPr>
        <w:t> </w:t>
      </w:r>
      <w:r>
        <w:rPr/>
        <w:t>persona</w:t>
      </w:r>
      <w:r>
        <w:rPr>
          <w:spacing w:val="-9"/>
        </w:rPr>
        <w:t> </w:t>
      </w:r>
      <w:r>
        <w:rPr/>
        <w:t>humana,</w:t>
      </w:r>
      <w:r>
        <w:rPr>
          <w:spacing w:val="-9"/>
        </w:rPr>
        <w:t> </w:t>
      </w:r>
      <w:r>
        <w:rPr/>
        <w:t>ya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van</w:t>
      </w:r>
      <w:r>
        <w:rPr>
          <w:spacing w:val="-58"/>
        </w:rPr>
        <w:t> </w:t>
      </w:r>
      <w:r>
        <w:rPr/>
        <w:t>a lograr ver y analizar las debilidades sociales. Aunado a ello, el 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exigencia</w:t>
      </w:r>
      <w:r>
        <w:rPr>
          <w:spacing w:val="1"/>
        </w:rPr>
        <w:t> </w:t>
      </w:r>
      <w:r>
        <w:rPr/>
        <w:t>académica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enfrentar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difíciles</w:t>
      </w:r>
      <w:r>
        <w:rPr>
          <w:spacing w:val="1"/>
        </w:rPr>
        <w:t> </w:t>
      </w:r>
      <w:r>
        <w:rPr/>
        <w:t>situaciones</w:t>
      </w:r>
      <w:r>
        <w:rPr>
          <w:spacing w:val="1"/>
        </w:rPr>
        <w:t> </w:t>
      </w:r>
      <w:r>
        <w:rPr/>
        <w:t>sociales,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permitir</w:t>
      </w:r>
      <w:r>
        <w:rPr>
          <w:spacing w:val="1"/>
        </w:rPr>
        <w:t> </w:t>
      </w:r>
      <w:r>
        <w:rPr/>
        <w:t>seguir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estudios que busquen nuevas formas de comprensión de la realidad y</w:t>
      </w:r>
      <w:r>
        <w:rPr>
          <w:spacing w:val="1"/>
        </w:rPr>
        <w:t> </w:t>
      </w:r>
      <w:r>
        <w:rPr/>
        <w:t>creando</w:t>
      </w:r>
      <w:r>
        <w:rPr>
          <w:spacing w:val="-1"/>
        </w:rPr>
        <w:t> </w:t>
      </w:r>
      <w:r>
        <w:rPr/>
        <w:t>nuevas</w:t>
      </w:r>
      <w:r>
        <w:rPr>
          <w:spacing w:val="-2"/>
        </w:rPr>
        <w:t> </w:t>
      </w:r>
      <w:r>
        <w:rPr/>
        <w:t>alternativas.</w:t>
      </w:r>
    </w:p>
    <w:p>
      <w:pPr>
        <w:pStyle w:val="ListParagraph"/>
        <w:numPr>
          <w:ilvl w:val="0"/>
          <w:numId w:val="9"/>
        </w:numPr>
        <w:tabs>
          <w:tab w:pos="2029" w:val="left" w:leader="none"/>
        </w:tabs>
        <w:spacing w:line="360" w:lineRule="auto" w:before="0" w:after="0"/>
        <w:ind w:left="2028" w:right="1254" w:hanging="360"/>
        <w:jc w:val="both"/>
        <w:rPr>
          <w:sz w:val="24"/>
        </w:rPr>
      </w:pPr>
      <w:r>
        <w:rPr>
          <w:b/>
          <w:i/>
          <w:sz w:val="24"/>
        </w:rPr>
        <w:t>Proceso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investigación: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Dicha</w:t>
      </w:r>
      <w:r>
        <w:rPr>
          <w:spacing w:val="1"/>
          <w:sz w:val="24"/>
        </w:rPr>
        <w:t> </w:t>
      </w:r>
      <w:r>
        <w:rPr>
          <w:sz w:val="24"/>
        </w:rPr>
        <w:t>dimensión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orientada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mecanismos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generación</w:t>
      </w:r>
      <w:r>
        <w:rPr>
          <w:spacing w:val="1"/>
          <w:sz w:val="24"/>
        </w:rPr>
        <w:t> </w:t>
      </w:r>
      <w:r>
        <w:rPr>
          <w:sz w:val="24"/>
        </w:rPr>
        <w:t>teórica</w:t>
      </w:r>
      <w:r>
        <w:rPr>
          <w:spacing w:val="1"/>
          <w:sz w:val="24"/>
        </w:rPr>
        <w:t> </w:t>
      </w:r>
      <w:r>
        <w:rPr>
          <w:sz w:val="24"/>
        </w:rPr>
        <w:t>donde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fundamentos</w:t>
      </w:r>
      <w:r>
        <w:rPr>
          <w:spacing w:val="1"/>
          <w:sz w:val="24"/>
        </w:rPr>
        <w:t> </w:t>
      </w:r>
      <w:r>
        <w:rPr>
          <w:sz w:val="24"/>
        </w:rPr>
        <w:t>epistemológicos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líneas</w:t>
      </w:r>
      <w:r>
        <w:rPr>
          <w:spacing w:val="1"/>
          <w:sz w:val="24"/>
        </w:rPr>
        <w:t> </w:t>
      </w:r>
      <w:r>
        <w:rPr>
          <w:sz w:val="24"/>
        </w:rPr>
        <w:t>investigativas</w:t>
      </w:r>
      <w:r>
        <w:rPr>
          <w:spacing w:val="1"/>
          <w:sz w:val="24"/>
        </w:rPr>
        <w:t> </w:t>
      </w:r>
      <w:r>
        <w:rPr>
          <w:sz w:val="24"/>
        </w:rPr>
        <w:t>abarcan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gestión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conocimiento que responde las clases de conocimiento que produce y</w:t>
      </w:r>
      <w:r>
        <w:rPr>
          <w:spacing w:val="1"/>
          <w:sz w:val="24"/>
        </w:rPr>
        <w:t> </w:t>
      </w:r>
      <w:r>
        <w:rPr>
          <w:sz w:val="24"/>
        </w:rPr>
        <w:t>que además</w:t>
      </w:r>
      <w:r>
        <w:rPr>
          <w:spacing w:val="-2"/>
          <w:sz w:val="24"/>
        </w:rPr>
        <w:t> </w:t>
      </w:r>
      <w:r>
        <w:rPr>
          <w:sz w:val="24"/>
        </w:rPr>
        <w:t>debe</w:t>
      </w:r>
      <w:r>
        <w:rPr>
          <w:spacing w:val="1"/>
          <w:sz w:val="24"/>
        </w:rPr>
        <w:t> </w:t>
      </w:r>
      <w:r>
        <w:rPr>
          <w:sz w:val="24"/>
        </w:rPr>
        <w:t>producir y propagar.</w:t>
      </w:r>
    </w:p>
    <w:p>
      <w:pPr>
        <w:pStyle w:val="BodyText"/>
        <w:spacing w:line="360" w:lineRule="auto" w:before="2"/>
        <w:ind w:left="2028" w:right="1253"/>
        <w:jc w:val="both"/>
      </w:pPr>
      <w:r>
        <w:rPr/>
        <w:t>En ese marco, que se caracteriza por rápidos avancen en el ámbito</w:t>
      </w:r>
      <w:r>
        <w:rPr>
          <w:spacing w:val="1"/>
        </w:rPr>
        <w:t> </w:t>
      </w:r>
      <w:r>
        <w:rPr/>
        <w:t>científico,</w:t>
      </w:r>
      <w:r>
        <w:rPr>
          <w:spacing w:val="-14"/>
        </w:rPr>
        <w:t> </w:t>
      </w:r>
      <w:r>
        <w:rPr/>
        <w:t>así</w:t>
      </w:r>
      <w:r>
        <w:rPr>
          <w:spacing w:val="-9"/>
        </w:rPr>
        <w:t> </w:t>
      </w:r>
      <w:r>
        <w:rPr/>
        <w:t>como</w:t>
      </w:r>
      <w:r>
        <w:rPr>
          <w:spacing w:val="-10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9"/>
        </w:rPr>
        <w:t> </w:t>
      </w:r>
      <w:r>
        <w:rPr/>
        <w:t>tecnológico,</w:t>
      </w:r>
      <w:r>
        <w:rPr>
          <w:spacing w:val="-14"/>
        </w:rPr>
        <w:t> </w:t>
      </w:r>
      <w:r>
        <w:rPr/>
        <w:t>cabe</w:t>
      </w:r>
      <w:r>
        <w:rPr>
          <w:spacing w:val="-9"/>
        </w:rPr>
        <w:t> </w:t>
      </w:r>
      <w:r>
        <w:rPr/>
        <w:t>mencionar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los</w:t>
      </w:r>
      <w:r>
        <w:rPr>
          <w:spacing w:val="-12"/>
        </w:rPr>
        <w:t> </w:t>
      </w:r>
      <w:r>
        <w:rPr/>
        <w:t>procesos</w:t>
      </w:r>
      <w:r>
        <w:rPr>
          <w:spacing w:val="-58"/>
        </w:rPr>
        <w:t> </w:t>
      </w:r>
      <w:r>
        <w:rPr/>
        <w:t>universitarios</w:t>
      </w:r>
      <w:r>
        <w:rPr>
          <w:spacing w:val="-3"/>
        </w:rPr>
        <w:t> </w:t>
      </w:r>
      <w:r>
        <w:rPr/>
        <w:t>deben</w:t>
      </w:r>
      <w:r>
        <w:rPr>
          <w:spacing w:val="-5"/>
        </w:rPr>
        <w:t> </w:t>
      </w:r>
      <w:r>
        <w:rPr/>
        <w:t>asumir una</w:t>
      </w:r>
      <w:r>
        <w:rPr>
          <w:spacing w:val="1"/>
        </w:rPr>
        <w:t> </w:t>
      </w:r>
      <w:r>
        <w:rPr/>
        <w:t>relevancia</w:t>
      </w:r>
      <w:r>
        <w:rPr>
          <w:spacing w:val="1"/>
        </w:rPr>
        <w:t> </w:t>
      </w:r>
      <w:r>
        <w:rPr/>
        <w:t>superior.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9"/>
        </w:numPr>
        <w:tabs>
          <w:tab w:pos="2029" w:val="left" w:leader="none"/>
        </w:tabs>
        <w:spacing w:line="360" w:lineRule="auto" w:before="0" w:after="0"/>
        <w:ind w:left="2028" w:right="1256" w:hanging="360"/>
        <w:jc w:val="both"/>
        <w:rPr>
          <w:sz w:val="24"/>
        </w:rPr>
      </w:pPr>
      <w:r>
        <w:rPr>
          <w:b/>
          <w:i/>
          <w:sz w:val="24"/>
        </w:rPr>
        <w:t>Proceso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participación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y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servicio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social:</w:t>
      </w:r>
      <w:r>
        <w:rPr>
          <w:b/>
          <w:i/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contribución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tiene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58"/>
          <w:sz w:val="24"/>
        </w:rPr>
        <w:t> </w:t>
      </w:r>
      <w:r>
        <w:rPr>
          <w:sz w:val="24"/>
        </w:rPr>
        <w:t>institución universitaria con la sociedad es un efecto directo de la</w:t>
      </w:r>
      <w:r>
        <w:rPr>
          <w:spacing w:val="1"/>
          <w:sz w:val="24"/>
        </w:rPr>
        <w:t> </w:t>
      </w:r>
      <w:r>
        <w:rPr>
          <w:sz w:val="24"/>
        </w:rPr>
        <w:t>enseñanza y aprendizaje, así como de la investigación, del desarrollo</w:t>
      </w:r>
      <w:r>
        <w:rPr>
          <w:spacing w:val="1"/>
          <w:sz w:val="24"/>
        </w:rPr>
        <w:t> </w:t>
      </w:r>
      <w:r>
        <w:rPr>
          <w:sz w:val="24"/>
        </w:rPr>
        <w:t>de la sociedad y del capital humano puesto que desempeña un rol</w:t>
      </w:r>
      <w:r>
        <w:rPr>
          <w:spacing w:val="1"/>
          <w:sz w:val="24"/>
        </w:rPr>
        <w:t> </w:t>
      </w:r>
      <w:r>
        <w:rPr>
          <w:sz w:val="24"/>
        </w:rPr>
        <w:t>sostenible de colaborar en la conformación de un progreso social. En</w:t>
      </w:r>
      <w:r>
        <w:rPr>
          <w:spacing w:val="1"/>
          <w:sz w:val="24"/>
        </w:rPr>
        <w:t> </w:t>
      </w:r>
      <w:r>
        <w:rPr>
          <w:sz w:val="24"/>
        </w:rPr>
        <w:t>dicho sentido, la universidad es un instrumento eficiente del desarrollo</w:t>
      </w:r>
      <w:r>
        <w:rPr>
          <w:spacing w:val="-58"/>
          <w:sz w:val="24"/>
        </w:rPr>
        <w:t> </w:t>
      </w:r>
      <w:r>
        <w:rPr>
          <w:sz w:val="24"/>
        </w:rPr>
        <w:t>cultural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individuos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sociedad.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1"/>
          <w:sz w:val="24"/>
        </w:rPr>
        <w:t> </w:t>
      </w:r>
      <w:r>
        <w:rPr>
          <w:sz w:val="24"/>
        </w:rPr>
        <w:t>actividades</w:t>
      </w:r>
      <w:r>
        <w:rPr>
          <w:spacing w:val="1"/>
          <w:sz w:val="24"/>
        </w:rPr>
        <w:t> </w:t>
      </w:r>
      <w:r>
        <w:rPr>
          <w:sz w:val="24"/>
        </w:rPr>
        <w:t>investigativas envuelven el análisis de los actuales problemas, como la</w:t>
      </w:r>
      <w:r>
        <w:rPr>
          <w:spacing w:val="-58"/>
          <w:sz w:val="24"/>
        </w:rPr>
        <w:t> </w:t>
      </w:r>
      <w:r>
        <w:rPr>
          <w:sz w:val="24"/>
        </w:rPr>
        <w:t>dignidad del ser humano, la promoción de justicia y la calidad de vida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personas,</w:t>
      </w:r>
      <w:r>
        <w:rPr>
          <w:spacing w:val="1"/>
          <w:sz w:val="24"/>
        </w:rPr>
        <w:t> </w:t>
      </w:r>
      <w:r>
        <w:rPr>
          <w:sz w:val="24"/>
        </w:rPr>
        <w:t>además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establecimiento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estrategia</w:t>
      </w:r>
      <w:r>
        <w:rPr>
          <w:spacing w:val="1"/>
          <w:sz w:val="24"/>
        </w:rPr>
        <w:t> </w:t>
      </w:r>
      <w:r>
        <w:rPr>
          <w:sz w:val="24"/>
        </w:rPr>
        <w:t>económica que permita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progreso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 comunidad globalmente.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588" w:right="1258" w:firstLine="720"/>
        <w:jc w:val="both"/>
      </w:pPr>
      <w:r>
        <w:rPr/>
        <w:t>Es necesario tomar en cuenta los valores que forman parte de la cultura y el</w:t>
      </w:r>
      <w:r>
        <w:rPr>
          <w:spacing w:val="1"/>
        </w:rPr>
        <w:t> </w:t>
      </w:r>
      <w:r>
        <w:rPr/>
        <w:t>deber de comunicar a la sociedad con referencia a los valores que le brindar un mejor</w:t>
      </w:r>
      <w:r>
        <w:rPr>
          <w:spacing w:val="-57"/>
        </w:rPr>
        <w:t> </w:t>
      </w:r>
      <w:r>
        <w:rPr/>
        <w:t>significado</w:t>
      </w:r>
      <w:r>
        <w:rPr>
          <w:spacing w:val="-11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sociedad.</w:t>
      </w:r>
      <w:r>
        <w:rPr>
          <w:spacing w:val="-6"/>
        </w:rPr>
        <w:t> </w:t>
      </w:r>
      <w:r>
        <w:rPr/>
        <w:t>Esta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conoce</w:t>
      </w:r>
      <w:r>
        <w:rPr>
          <w:spacing w:val="-9"/>
        </w:rPr>
        <w:t> </w:t>
      </w:r>
      <w:r>
        <w:rPr/>
        <w:t>como</w:t>
      </w:r>
      <w:r>
        <w:rPr>
          <w:spacing w:val="-6"/>
        </w:rPr>
        <w:t> </w:t>
      </w:r>
      <w:r>
        <w:rPr/>
        <w:t>una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contribuciones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centro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12"/>
        <w:ind w:left="588" w:right="1263"/>
      </w:pPr>
      <w:r>
        <w:rPr/>
        <w:t>universitario</w:t>
      </w:r>
      <w:r>
        <w:rPr>
          <w:spacing w:val="7"/>
        </w:rPr>
        <w:t> </w:t>
      </w:r>
      <w:r>
        <w:rPr/>
        <w:t>otorga</w:t>
      </w:r>
      <w:r>
        <w:rPr>
          <w:spacing w:val="13"/>
        </w:rPr>
        <w:t> </w:t>
      </w:r>
      <w:r>
        <w:rPr/>
        <w:t>al</w:t>
      </w:r>
      <w:r>
        <w:rPr>
          <w:spacing w:val="9"/>
        </w:rPr>
        <w:t> </w:t>
      </w:r>
      <w:r>
        <w:rPr/>
        <w:t>mejoramiento</w:t>
      </w:r>
      <w:r>
        <w:rPr>
          <w:spacing w:val="7"/>
        </w:rPr>
        <w:t> </w:t>
      </w:r>
      <w:r>
        <w:rPr/>
        <w:t>antropológico</w:t>
      </w:r>
      <w:r>
        <w:rPr>
          <w:spacing w:val="8"/>
        </w:rPr>
        <w:t> </w:t>
      </w:r>
      <w:r>
        <w:rPr/>
        <w:t>que</w:t>
      </w:r>
      <w:r>
        <w:rPr>
          <w:spacing w:val="9"/>
        </w:rPr>
        <w:t> </w:t>
      </w:r>
      <w:r>
        <w:rPr/>
        <w:t>posibilita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influencia</w:t>
      </w:r>
      <w:r>
        <w:rPr>
          <w:spacing w:val="9"/>
        </w:rPr>
        <w:t> </w:t>
      </w:r>
      <w:r>
        <w:rPr/>
        <w:t>sobre</w:t>
      </w:r>
      <w:r>
        <w:rPr>
          <w:spacing w:val="-57"/>
        </w:rPr>
        <w:t> </w:t>
      </w:r>
      <w:r>
        <w:rPr/>
        <w:t>la realidad y</w:t>
      </w:r>
      <w:r>
        <w:rPr>
          <w:spacing w:val="-6"/>
        </w:rPr>
        <w:t> </w:t>
      </w:r>
      <w:r>
        <w:rPr/>
        <w:t>la</w:t>
      </w:r>
      <w:r>
        <w:rPr>
          <w:spacing w:val="1"/>
        </w:rPr>
        <w:t> </w:t>
      </w:r>
      <w:r>
        <w:rPr/>
        <w:t>solución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principales</w:t>
      </w:r>
      <w:r>
        <w:rPr>
          <w:spacing w:val="-6"/>
        </w:rPr>
        <w:t> </w:t>
      </w:r>
      <w:r>
        <w:rPr/>
        <w:t>conflictos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cotidianidad.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  <w:ind w:left="1308"/>
      </w:pPr>
      <w:r>
        <w:rPr/>
        <w:t>Sostenibilidad</w:t>
      </w:r>
      <w:r>
        <w:rPr>
          <w:spacing w:val="-8"/>
        </w:rPr>
        <w:t> </w:t>
      </w:r>
      <w:r>
        <w:rPr/>
        <w:t>ambiental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360" w:lineRule="auto"/>
        <w:ind w:left="588" w:right="1261" w:firstLine="720"/>
        <w:jc w:val="both"/>
      </w:pPr>
      <w:r>
        <w:rPr/>
        <w:t>Es la armonía que se produce por medio del vínculo entre la sociedad y el</w:t>
      </w:r>
      <w:r>
        <w:rPr>
          <w:spacing w:val="1"/>
        </w:rPr>
        <w:t> </w:t>
      </w:r>
      <w:r>
        <w:rPr/>
        <w:t>entorno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parte.</w:t>
      </w:r>
      <w:r>
        <w:rPr>
          <w:spacing w:val="1"/>
        </w:rPr>
        <w:t> </w:t>
      </w:r>
      <w:r>
        <w:rPr/>
        <w:t>Involucra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necesidad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alcanzar</w:t>
      </w:r>
      <w:r>
        <w:rPr>
          <w:spacing w:val="1"/>
        </w:rPr>
        <w:t> </w:t>
      </w:r>
      <w:r>
        <w:rPr/>
        <w:t>derivaciones de desarrollo sin arriesgar las fuentes de recursos y sin comprometer a</w:t>
      </w:r>
      <w:r>
        <w:rPr>
          <w:spacing w:val="1"/>
        </w:rPr>
        <w:t> </w:t>
      </w:r>
      <w:r>
        <w:rPr/>
        <w:t>las</w:t>
      </w:r>
      <w:r>
        <w:rPr>
          <w:spacing w:val="-3"/>
        </w:rPr>
        <w:t> </w:t>
      </w:r>
      <w:r>
        <w:rPr/>
        <w:t>venideras</w:t>
      </w:r>
      <w:r>
        <w:rPr>
          <w:spacing w:val="-2"/>
        </w:rPr>
        <w:t> </w:t>
      </w:r>
      <w:r>
        <w:rPr/>
        <w:t>generaciones.</w:t>
      </w:r>
    </w:p>
    <w:p>
      <w:pPr>
        <w:pStyle w:val="BodyText"/>
        <w:spacing w:before="10"/>
        <w:rPr>
          <w:sz w:val="20"/>
        </w:rPr>
      </w:pPr>
    </w:p>
    <w:p>
      <w:pPr>
        <w:pStyle w:val="Heading3"/>
        <w:ind w:left="1308"/>
      </w:pPr>
      <w:r>
        <w:rPr/>
        <w:t>¿Qué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/>
        <w:t>es</w:t>
      </w:r>
      <w:r>
        <w:rPr>
          <w:spacing w:val="-5"/>
        </w:rPr>
        <w:t> </w:t>
      </w:r>
      <w:r>
        <w:rPr/>
        <w:t>Responsabilidad</w:t>
      </w:r>
      <w:r>
        <w:rPr>
          <w:spacing w:val="-4"/>
        </w:rPr>
        <w:t> </w:t>
      </w:r>
      <w:r>
        <w:rPr/>
        <w:t>Social?</w:t>
      </w:r>
    </w:p>
    <w:p>
      <w:pPr>
        <w:pStyle w:val="BodyText"/>
        <w:spacing w:before="1"/>
        <w:rPr>
          <w:b/>
          <w:sz w:val="33"/>
        </w:rPr>
      </w:pPr>
    </w:p>
    <w:p>
      <w:pPr>
        <w:pStyle w:val="BodyText"/>
        <w:spacing w:line="357" w:lineRule="auto"/>
        <w:ind w:left="588" w:right="1263" w:firstLine="720"/>
        <w:jc w:val="both"/>
      </w:pPr>
      <w:r>
        <w:rPr/>
        <w:t>Cuando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r>
        <w:rPr/>
        <w:t>va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definir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Responsabilidad</w:t>
      </w:r>
      <w:r>
        <w:rPr>
          <w:spacing w:val="-14"/>
        </w:rPr>
        <w:t> </w:t>
      </w:r>
      <w:r>
        <w:rPr/>
        <w:t>Social</w:t>
      </w:r>
      <w:r>
        <w:rPr>
          <w:spacing w:val="-8"/>
        </w:rPr>
        <w:t> </w:t>
      </w:r>
      <w:r>
        <w:rPr/>
        <w:t>generalmente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/>
        <w:t>cometen</w:t>
      </w:r>
      <w:r>
        <w:rPr>
          <w:spacing w:val="-10"/>
        </w:rPr>
        <w:t> </w:t>
      </w:r>
      <w:r>
        <w:rPr/>
        <w:t>dos</w:t>
      </w:r>
      <w:r>
        <w:rPr>
          <w:spacing w:val="-58"/>
        </w:rPr>
        <w:t> </w:t>
      </w:r>
      <w:r>
        <w:rPr/>
        <w:t>errores</w:t>
      </w:r>
      <w:r>
        <w:rPr>
          <w:spacing w:val="-3"/>
        </w:rPr>
        <w:t> </w:t>
      </w:r>
      <w:r>
        <w:rPr/>
        <w:t>muy comunes: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360" w:lineRule="auto" w:before="1"/>
        <w:ind w:left="588" w:right="1259" w:firstLine="720"/>
        <w:jc w:val="both"/>
      </w:pPr>
      <w:r>
        <w:rPr>
          <w:b/>
        </w:rPr>
        <w:t>El primer error </w:t>
      </w:r>
      <w:r>
        <w:rPr/>
        <w:t>gravita en confundir la RS con “acción social solidaria”,</w:t>
      </w:r>
      <w:r>
        <w:rPr>
          <w:spacing w:val="1"/>
        </w:rPr>
        <w:t> </w:t>
      </w:r>
      <w:r>
        <w:rPr/>
        <w:t>resulta ineludible aclarar que la responsabilidad social no es lo mismo que “ayuda</w:t>
      </w:r>
      <w:r>
        <w:rPr>
          <w:spacing w:val="1"/>
        </w:rPr>
        <w:t> </w:t>
      </w:r>
      <w:r>
        <w:rPr/>
        <w:t>social”. Un organismo que lleve a cabo la atención social no se debe considerar</w:t>
      </w:r>
      <w:r>
        <w:rPr>
          <w:spacing w:val="1"/>
        </w:rPr>
        <w:t> </w:t>
      </w:r>
      <w:r>
        <w:rPr/>
        <w:t>“socialmente responsable”. Cuando se cae en dicho desconcierto, la Responsabilidad</w:t>
      </w:r>
      <w:r>
        <w:rPr>
          <w:spacing w:val="1"/>
        </w:rPr>
        <w:t> </w:t>
      </w:r>
      <w:r>
        <w:rPr/>
        <w:t>Social se ubica en el mismo término de valores y buena voluntad, pero solo de forma</w:t>
      </w:r>
      <w:r>
        <w:rPr>
          <w:spacing w:val="1"/>
        </w:rPr>
        <w:t> </w:t>
      </w:r>
      <w:r>
        <w:rPr/>
        <w:t>verbal,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confunde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“Acción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Benéfica”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sensación de que todo el tiempo ha generado “filantropías” puntual, calificada de ser</w:t>
      </w:r>
      <w:r>
        <w:rPr>
          <w:spacing w:val="1"/>
        </w:rPr>
        <w:t> </w:t>
      </w:r>
      <w:r>
        <w:rPr/>
        <w:t>más un paternalismo asistencialista que una auténtica promoción de transformación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fachada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genera</w:t>
      </w:r>
      <w:r>
        <w:rPr>
          <w:spacing w:val="1"/>
        </w:rPr>
        <w:t> </w:t>
      </w:r>
      <w:r>
        <w:rPr/>
        <w:t>buena</w:t>
      </w:r>
      <w:r>
        <w:rPr>
          <w:spacing w:val="1"/>
        </w:rPr>
        <w:t> </w:t>
      </w:r>
      <w:r>
        <w:rPr/>
        <w:t>conciencia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dirigentes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organizaciones</w:t>
      </w:r>
      <w:r>
        <w:rPr>
          <w:spacing w:val="-3"/>
        </w:rPr>
        <w:t> </w:t>
      </w:r>
      <w:r>
        <w:rPr/>
        <w:t>por ciertos</w:t>
      </w:r>
      <w:r>
        <w:rPr>
          <w:spacing w:val="-2"/>
        </w:rPr>
        <w:t> </w:t>
      </w:r>
      <w:r>
        <w:rPr/>
        <w:t>actos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auxilio</w:t>
      </w:r>
      <w:r>
        <w:rPr>
          <w:spacing w:val="-6"/>
        </w:rPr>
        <w:t> </w:t>
      </w:r>
      <w:r>
        <w:rPr/>
        <w:t>a</w:t>
      </w:r>
      <w:r>
        <w:rPr>
          <w:spacing w:val="1"/>
        </w:rPr>
        <w:t> </w:t>
      </w:r>
      <w:r>
        <w:rPr/>
        <w:t>desprovistos.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588" w:right="1254" w:firstLine="720"/>
        <w:jc w:val="both"/>
      </w:pPr>
      <w:r>
        <w:rPr/>
        <w:t>Dicho error es muy común, puesto que es parte de los hábitos lingüísticos de</w:t>
      </w:r>
      <w:r>
        <w:rPr>
          <w:spacing w:val="1"/>
        </w:rPr>
        <w:t> </w:t>
      </w:r>
      <w:r>
        <w:rPr/>
        <w:t>las personas, pero es necesario resistir a esta tendencia, ya que si se continua en la</w:t>
      </w:r>
      <w:r>
        <w:rPr>
          <w:spacing w:val="1"/>
        </w:rPr>
        <w:t> </w:t>
      </w:r>
      <w:r>
        <w:rPr/>
        <w:t>confusión, jampas se va a poder distinguir adecuadamente la RSU de la Extensión</w:t>
      </w:r>
      <w:r>
        <w:rPr>
          <w:spacing w:val="1"/>
        </w:rPr>
        <w:t> </w:t>
      </w:r>
      <w:r>
        <w:rPr/>
        <w:t>social, en el ámbito académico, ni diseñar las innovaciones institucionales que se</w:t>
      </w:r>
      <w:r>
        <w:rPr>
          <w:spacing w:val="1"/>
        </w:rPr>
        <w:t> </w:t>
      </w:r>
      <w:r>
        <w:rPr/>
        <w:t>requieren,</w:t>
      </w:r>
      <w:r>
        <w:rPr>
          <w:spacing w:val="-14"/>
        </w:rPr>
        <w:t> </w:t>
      </w:r>
      <w:r>
        <w:rPr/>
        <w:t>emprender</w:t>
      </w:r>
      <w:r>
        <w:rPr>
          <w:spacing w:val="-9"/>
        </w:rPr>
        <w:t> </w:t>
      </w:r>
      <w:r>
        <w:rPr/>
        <w:t>las</w:t>
      </w:r>
      <w:r>
        <w:rPr>
          <w:spacing w:val="-11"/>
        </w:rPr>
        <w:t> </w:t>
      </w:r>
      <w:r>
        <w:rPr/>
        <w:t>reformas</w:t>
      </w:r>
      <w:r>
        <w:rPr>
          <w:spacing w:val="-11"/>
        </w:rPr>
        <w:t> </w:t>
      </w:r>
      <w:r>
        <w:rPr/>
        <w:t>universitarias</w:t>
      </w:r>
      <w:r>
        <w:rPr>
          <w:spacing w:val="-12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deben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vista</w:t>
      </w:r>
      <w:r>
        <w:rPr>
          <w:spacing w:val="-8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-11"/>
        </w:rPr>
        <w:t> </w:t>
      </w:r>
      <w:r>
        <w:rPr/>
        <w:t>problemas</w:t>
      </w:r>
      <w:r>
        <w:rPr>
          <w:spacing w:val="-58"/>
        </w:rPr>
        <w:t> </w:t>
      </w:r>
      <w:r>
        <w:rPr/>
        <w:t>sociales</w:t>
      </w:r>
      <w:r>
        <w:rPr>
          <w:spacing w:val="-3"/>
        </w:rPr>
        <w:t> </w:t>
      </w:r>
      <w:r>
        <w:rPr/>
        <w:t>existentes.</w:t>
      </w:r>
    </w:p>
    <w:p>
      <w:pPr>
        <w:pStyle w:val="BodyText"/>
        <w:rPr>
          <w:sz w:val="21"/>
        </w:rPr>
      </w:pPr>
    </w:p>
    <w:p>
      <w:pPr>
        <w:pStyle w:val="BodyText"/>
        <w:spacing w:line="357" w:lineRule="auto"/>
        <w:ind w:left="588" w:right="1256" w:firstLine="720"/>
        <w:jc w:val="both"/>
      </w:pPr>
      <w:r>
        <w:rPr>
          <w:b/>
        </w:rPr>
        <w:t>El segundo error </w:t>
      </w:r>
      <w:r>
        <w:rPr/>
        <w:t>sobre la Responsabilidad Social es que en ocasiones es</w:t>
      </w:r>
      <w:r>
        <w:rPr>
          <w:spacing w:val="1"/>
        </w:rPr>
        <w:t> </w:t>
      </w:r>
      <w:r>
        <w:rPr/>
        <w:t>considerado</w:t>
      </w:r>
      <w:r>
        <w:rPr>
          <w:spacing w:val="22"/>
        </w:rPr>
        <w:t> </w:t>
      </w:r>
      <w:r>
        <w:rPr/>
        <w:t>como</w:t>
      </w:r>
      <w:r>
        <w:rPr>
          <w:spacing w:val="22"/>
        </w:rPr>
        <w:t> </w:t>
      </w:r>
      <w:r>
        <w:rPr/>
        <w:t>una</w:t>
      </w:r>
      <w:r>
        <w:rPr>
          <w:spacing w:val="23"/>
        </w:rPr>
        <w:t> </w:t>
      </w:r>
      <w:r>
        <w:rPr/>
        <w:t>forma</w:t>
      </w:r>
      <w:r>
        <w:rPr>
          <w:spacing w:val="23"/>
        </w:rPr>
        <w:t> </w:t>
      </w:r>
      <w:r>
        <w:rPr/>
        <w:t>ideológica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posición</w:t>
      </w:r>
      <w:r>
        <w:rPr>
          <w:spacing w:val="22"/>
        </w:rPr>
        <w:t> </w:t>
      </w:r>
      <w:r>
        <w:rPr/>
        <w:t>derecha-izquierda.</w:t>
      </w:r>
    </w:p>
    <w:p>
      <w:pPr>
        <w:spacing w:after="0" w:line="357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588" w:right="1257"/>
        <w:jc w:val="both"/>
      </w:pPr>
      <w:r>
        <w:rPr/>
        <w:t>Dependiendo de color político del locutor, a la RS se le acusará de ser marrullería del</w:t>
      </w:r>
      <w:r>
        <w:rPr>
          <w:spacing w:val="-57"/>
        </w:rPr>
        <w:t> </w:t>
      </w:r>
      <w:r>
        <w:rPr/>
        <w:t>Gran Capital para hacerse pasar por buena persona y no permitir que se impongan</w:t>
      </w:r>
      <w:r>
        <w:rPr>
          <w:spacing w:val="1"/>
        </w:rPr>
        <w:t> </w:t>
      </w:r>
      <w:r>
        <w:rPr/>
        <w:t>controles sociales universales a su hegemonía, tal vez pueda ser denunciada como la</w:t>
      </w:r>
      <w:r>
        <w:rPr>
          <w:spacing w:val="1"/>
        </w:rPr>
        <w:t> </w:t>
      </w:r>
      <w:r>
        <w:rPr/>
        <w:t>sagacidad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sindicatos,</w:t>
      </w:r>
      <w:r>
        <w:rPr>
          <w:spacing w:val="1"/>
        </w:rPr>
        <w:t> </w:t>
      </w:r>
      <w:r>
        <w:rPr/>
        <w:t>ONG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corrientes</w:t>
      </w:r>
      <w:r>
        <w:rPr>
          <w:spacing w:val="1"/>
        </w:rPr>
        <w:t> </w:t>
      </w:r>
      <w:r>
        <w:rPr/>
        <w:t>izquierdistas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destronar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sociedad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capitalistas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instruir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socialismo</w:t>
      </w:r>
      <w:r>
        <w:rPr>
          <w:spacing w:val="1"/>
        </w:rPr>
        <w:t> </w:t>
      </w:r>
      <w:r>
        <w:rPr/>
        <w:t>mundial.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perspectiva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pensamiento</w:t>
      </w:r>
      <w:r>
        <w:rPr>
          <w:spacing w:val="-12"/>
        </w:rPr>
        <w:t> </w:t>
      </w:r>
      <w:r>
        <w:rPr>
          <w:spacing w:val="-1"/>
        </w:rPr>
        <w:t>dicotómico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1"/>
        </w:rPr>
        <w:t>RS</w:t>
      </w:r>
      <w:r>
        <w:rPr>
          <w:spacing w:val="-13"/>
        </w:rPr>
        <w:t> </w:t>
      </w:r>
      <w:r>
        <w:rPr>
          <w:spacing w:val="-1"/>
        </w:rPr>
        <w:t>denegará</w:t>
      </w:r>
      <w:r>
        <w:rPr>
          <w:spacing w:val="-15"/>
        </w:rPr>
        <w:t> </w:t>
      </w:r>
      <w:r>
        <w:rPr>
          <w:spacing w:val="-1"/>
        </w:rPr>
        <w:t>su</w:t>
      </w:r>
      <w:r>
        <w:rPr>
          <w:spacing w:val="-11"/>
        </w:rPr>
        <w:t> </w:t>
      </w:r>
      <w:r>
        <w:rPr>
          <w:spacing w:val="-1"/>
        </w:rPr>
        <w:t>semblante</w:t>
      </w:r>
      <w:r>
        <w:rPr>
          <w:spacing w:val="-15"/>
        </w:rPr>
        <w:t> </w:t>
      </w:r>
      <w:r>
        <w:rPr/>
        <w:t>más</w:t>
      </w:r>
      <w:r>
        <w:rPr>
          <w:spacing w:val="-13"/>
        </w:rPr>
        <w:t> </w:t>
      </w:r>
      <w:r>
        <w:rPr/>
        <w:t>meritorio,</w:t>
      </w:r>
      <w:r>
        <w:rPr>
          <w:spacing w:val="-11"/>
        </w:rPr>
        <w:t> </w:t>
      </w:r>
      <w:r>
        <w:rPr/>
        <w:t>que</w:t>
      </w:r>
      <w:r>
        <w:rPr>
          <w:spacing w:val="-15"/>
        </w:rPr>
        <w:t> </w:t>
      </w:r>
      <w:r>
        <w:rPr/>
        <w:t>es</w:t>
      </w:r>
      <w:r>
        <w:rPr>
          <w:spacing w:val="-13"/>
        </w:rPr>
        <w:t> </w:t>
      </w:r>
      <w:r>
        <w:rPr/>
        <w:t>intentar</w:t>
      </w:r>
      <w:r>
        <w:rPr>
          <w:spacing w:val="-58"/>
        </w:rPr>
        <w:t> </w:t>
      </w:r>
      <w:r>
        <w:rPr/>
        <w:t>promocionar la discusión y aprobación entre todas las partes que desean participan en</w:t>
      </w:r>
      <w:r>
        <w:rPr>
          <w:spacing w:val="-58"/>
        </w:rPr>
        <w:t> </w:t>
      </w:r>
      <w:r>
        <w:rPr/>
        <w:t>el</w:t>
      </w:r>
      <w:r>
        <w:rPr>
          <w:spacing w:val="-1"/>
        </w:rPr>
        <w:t> </w:t>
      </w:r>
      <w:r>
        <w:rPr/>
        <w:t>campo social.</w:t>
      </w:r>
    </w:p>
    <w:p>
      <w:pPr>
        <w:pStyle w:val="BodyText"/>
        <w:rPr>
          <w:sz w:val="21"/>
        </w:rPr>
      </w:pPr>
    </w:p>
    <w:p>
      <w:pPr>
        <w:pStyle w:val="Heading3"/>
        <w:ind w:left="1308"/>
      </w:pPr>
      <w:r>
        <w:rPr/>
        <w:t>La</w:t>
      </w:r>
      <w:r>
        <w:rPr>
          <w:spacing w:val="-1"/>
        </w:rPr>
        <w:t> </w:t>
      </w:r>
      <w:r>
        <w:rPr/>
        <w:t>reforma de Córdova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360" w:lineRule="auto"/>
        <w:ind w:left="588" w:right="1258" w:firstLine="720"/>
        <w:jc w:val="both"/>
      </w:pPr>
      <w:r>
        <w:rPr/>
        <w:t>El rol que debe cumplir la universidad para contribuir al desarrollo de cada</w:t>
      </w:r>
      <w:r>
        <w:rPr>
          <w:spacing w:val="1"/>
        </w:rPr>
        <w:t> </w:t>
      </w:r>
      <w:r>
        <w:rPr/>
        <w:t>país,</w:t>
      </w:r>
      <w:r>
        <w:rPr>
          <w:spacing w:val="-5"/>
        </w:rPr>
        <w:t> </w:t>
      </w:r>
      <w:r>
        <w:rPr/>
        <w:t>es</w:t>
      </w:r>
      <w:r>
        <w:rPr>
          <w:spacing w:val="-6"/>
        </w:rPr>
        <w:t> </w:t>
      </w:r>
      <w:r>
        <w:rPr/>
        <w:t>una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5"/>
        </w:rPr>
        <w:t> </w:t>
      </w:r>
      <w:r>
        <w:rPr/>
        <w:t>propuestas</w:t>
      </w:r>
      <w:r>
        <w:rPr>
          <w:spacing w:val="-6"/>
        </w:rPr>
        <w:t> </w:t>
      </w:r>
      <w:r>
        <w:rPr/>
        <w:t>más</w:t>
      </w:r>
      <w:r>
        <w:rPr>
          <w:spacing w:val="-6"/>
        </w:rPr>
        <w:t> </w:t>
      </w:r>
      <w:r>
        <w:rPr/>
        <w:t>destacadas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Reforma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Córdoba</w:t>
      </w:r>
      <w:r>
        <w:rPr>
          <w:spacing w:val="-2"/>
        </w:rPr>
        <w:t> </w:t>
      </w:r>
      <w:r>
        <w:rPr/>
        <w:t>(1918).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58"/>
        </w:rPr>
        <w:t> </w:t>
      </w:r>
      <w:r>
        <w:rPr/>
        <w:t>región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preservado el</w:t>
      </w:r>
      <w:r>
        <w:rPr>
          <w:spacing w:val="1"/>
        </w:rPr>
        <w:t> </w:t>
      </w:r>
      <w:r>
        <w:rPr/>
        <w:t>espíritu</w:t>
      </w:r>
      <w:r>
        <w:rPr>
          <w:spacing w:val="1"/>
        </w:rPr>
        <w:t> </w:t>
      </w:r>
      <w:r>
        <w:rPr/>
        <w:t>reformista</w:t>
      </w:r>
      <w:r>
        <w:rPr>
          <w:spacing w:val="1"/>
        </w:rPr>
        <w:t> </w:t>
      </w:r>
      <w:r>
        <w:rPr/>
        <w:t>latinoamericano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legado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extensión</w:t>
      </w:r>
      <w:r>
        <w:rPr>
          <w:spacing w:val="-1"/>
        </w:rPr>
        <w:t> </w:t>
      </w:r>
      <w:r>
        <w:rPr/>
        <w:t>universitaria y la proyección hacia la</w:t>
      </w:r>
      <w:r>
        <w:rPr>
          <w:spacing w:val="1"/>
        </w:rPr>
        <w:t> </w:t>
      </w:r>
      <w:r>
        <w:rPr/>
        <w:t>sociedad.</w:t>
      </w:r>
    </w:p>
    <w:p>
      <w:pPr>
        <w:pStyle w:val="BodyText"/>
        <w:spacing w:before="11"/>
        <w:rPr>
          <w:sz w:val="20"/>
        </w:rPr>
      </w:pPr>
    </w:p>
    <w:p>
      <w:pPr>
        <w:pStyle w:val="Heading3"/>
        <w:ind w:left="1308"/>
      </w:pPr>
      <w:r>
        <w:rPr/>
        <w:t>La</w:t>
      </w:r>
      <w:r>
        <w:rPr>
          <w:spacing w:val="-2"/>
        </w:rPr>
        <w:t> </w:t>
      </w:r>
      <w:r>
        <w:rPr/>
        <w:t>pedagogía</w:t>
      </w:r>
      <w:r>
        <w:rPr>
          <w:spacing w:val="-2"/>
        </w:rPr>
        <w:t> </w:t>
      </w:r>
      <w:r>
        <w:rPr/>
        <w:t>liberadora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Paulo</w:t>
      </w:r>
      <w:r>
        <w:rPr>
          <w:spacing w:val="-6"/>
        </w:rPr>
        <w:t> </w:t>
      </w:r>
      <w:r>
        <w:rPr/>
        <w:t>Freire</w:t>
      </w:r>
    </w:p>
    <w:p>
      <w:pPr>
        <w:pStyle w:val="BodyText"/>
        <w:rPr>
          <w:b/>
          <w:sz w:val="33"/>
        </w:rPr>
      </w:pPr>
    </w:p>
    <w:p>
      <w:pPr>
        <w:pStyle w:val="BodyText"/>
        <w:spacing w:line="360" w:lineRule="auto"/>
        <w:ind w:left="588" w:right="1256" w:firstLine="720"/>
        <w:jc w:val="both"/>
      </w:pPr>
      <w:r>
        <w:rPr/>
        <w:t>El educador brasileño Freire (1974) traza una postura pedagógica liberadora,</w:t>
      </w:r>
      <w:r>
        <w:rPr>
          <w:spacing w:val="1"/>
        </w:rPr>
        <w:t> </w:t>
      </w:r>
      <w:r>
        <w:rPr/>
        <w:t>en la que asevera que disponer de la libertad nos lleva a tener que escoger e impide</w:t>
      </w:r>
      <w:r>
        <w:rPr>
          <w:spacing w:val="1"/>
        </w:rPr>
        <w:t> </w:t>
      </w:r>
      <w:r>
        <w:rPr/>
        <w:t>que las personas sean neutras. De igual forma, señala la imposibilidad de ser neutros</w:t>
      </w:r>
      <w:r>
        <w:rPr>
          <w:spacing w:val="1"/>
        </w:rPr>
        <w:t> </w:t>
      </w:r>
      <w:r>
        <w:rPr/>
        <w:t>ante el mundo y el futuro, que es entendido por él como un tiempo para ser hecho</w:t>
      </w:r>
      <w:r>
        <w:rPr>
          <w:spacing w:val="1"/>
        </w:rPr>
        <w:t> </w:t>
      </w:r>
      <w:r>
        <w:rPr/>
        <w:t>mediante la transformación del ahora, momento en el que se enmarcan los sueños y</w:t>
      </w:r>
      <w:r>
        <w:rPr>
          <w:spacing w:val="1"/>
        </w:rPr>
        <w:t> </w:t>
      </w:r>
      <w:r>
        <w:rPr/>
        <w:t>pone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las</w:t>
      </w:r>
      <w:r>
        <w:rPr>
          <w:spacing w:val="-11"/>
        </w:rPr>
        <w:t> </w:t>
      </w:r>
      <w:r>
        <w:rPr/>
        <w:t>personas</w:t>
      </w:r>
      <w:r>
        <w:rPr>
          <w:spacing w:val="-10"/>
        </w:rPr>
        <w:t> </w:t>
      </w:r>
      <w:r>
        <w:rPr/>
        <w:t>ante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derecho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deber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ubicarse</w:t>
      </w:r>
      <w:r>
        <w:rPr>
          <w:spacing w:val="-8"/>
        </w:rPr>
        <w:t> </w:t>
      </w:r>
      <w:r>
        <w:rPr/>
        <w:t>como</w:t>
      </w:r>
      <w:r>
        <w:rPr>
          <w:spacing w:val="-8"/>
        </w:rPr>
        <w:t> </w:t>
      </w:r>
      <w:r>
        <w:rPr/>
        <w:t>educadores,</w:t>
      </w:r>
      <w:r>
        <w:rPr>
          <w:spacing w:val="-8"/>
        </w:rPr>
        <w:t> </w:t>
      </w:r>
      <w:r>
        <w:rPr/>
        <w:t>privilegio</w:t>
      </w:r>
      <w:r>
        <w:rPr>
          <w:spacing w:val="-58"/>
        </w:rPr>
        <w:t> </w:t>
      </w:r>
      <w:r>
        <w:rPr/>
        <w:t>y</w:t>
      </w:r>
      <w:r>
        <w:rPr>
          <w:spacing w:val="-2"/>
        </w:rPr>
        <w:t> </w:t>
      </w:r>
      <w:r>
        <w:rPr/>
        <w:t>obligación</w:t>
      </w:r>
      <w:r>
        <w:rPr>
          <w:spacing w:val="-2"/>
        </w:rPr>
        <w:t> </w:t>
      </w:r>
      <w:r>
        <w:rPr/>
        <w:t>de vivir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práctica educativa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/>
        <w:t>concordancia con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opción</w:t>
      </w:r>
      <w:r>
        <w:rPr>
          <w:spacing w:val="-1"/>
        </w:rPr>
        <w:t> </w:t>
      </w:r>
      <w:r>
        <w:rPr/>
        <w:t>política.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588" w:right="1251" w:firstLine="720"/>
        <w:jc w:val="both"/>
      </w:pPr>
      <w:r>
        <w:rPr/>
        <w:t>La postura freireriana considera que la educación real es la reflexión-acción</w:t>
      </w:r>
      <w:r>
        <w:rPr>
          <w:spacing w:val="1"/>
        </w:rPr>
        <w:t> </w:t>
      </w:r>
      <w:r>
        <w:rPr/>
        <w:t>del ser humano ante el mundo para cambiarlo, en el que hay una unión inconmovible</w:t>
      </w:r>
      <w:r>
        <w:rPr>
          <w:spacing w:val="1"/>
        </w:rPr>
        <w:t> </w:t>
      </w:r>
      <w:r>
        <w:rPr/>
        <w:t>entre acción y reflexión, por lo que reprocha la retórica separada de los manifiestos si</w:t>
      </w:r>
      <w:r>
        <w:rPr>
          <w:spacing w:val="-57"/>
        </w:rPr>
        <w:t> </w:t>
      </w:r>
      <w:r>
        <w:rPr/>
        <w:t>acción al decir que: es una farsa decir que los hombres son personas libres cuando no</w:t>
      </w:r>
      <w:r>
        <w:rPr>
          <w:spacing w:val="-57"/>
        </w:rPr>
        <w:t> </w:t>
      </w:r>
      <w:r>
        <w:rPr/>
        <w:t>se</w:t>
      </w:r>
      <w:r>
        <w:rPr>
          <w:spacing w:val="-5"/>
        </w:rPr>
        <w:t> </w:t>
      </w:r>
      <w:r>
        <w:rPr/>
        <w:t>esfuerzan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lograr</w:t>
      </w:r>
      <w:r>
        <w:rPr>
          <w:spacing w:val="-5"/>
        </w:rPr>
        <w:t> </w:t>
      </w:r>
      <w:r>
        <w:rPr/>
        <w:t>esa</w:t>
      </w:r>
      <w:r>
        <w:rPr>
          <w:spacing w:val="-4"/>
        </w:rPr>
        <w:t> </w:t>
      </w:r>
      <w:r>
        <w:rPr/>
        <w:t>afirmación,</w:t>
      </w:r>
      <w:r>
        <w:rPr>
          <w:spacing w:val="-6"/>
        </w:rPr>
        <w:t> </w:t>
      </w:r>
      <w:r>
        <w:rPr/>
        <w:t>puesto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educación</w:t>
      </w:r>
      <w:r>
        <w:rPr>
          <w:spacing w:val="-6"/>
        </w:rPr>
        <w:t> </w:t>
      </w:r>
      <w:r>
        <w:rPr/>
        <w:t>humanista</w:t>
      </w:r>
      <w:r>
        <w:rPr>
          <w:spacing w:val="-5"/>
        </w:rPr>
        <w:t> </w:t>
      </w:r>
      <w:r>
        <w:rPr/>
        <w:t>integra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57"/>
        </w:rPr>
        <w:t> </w:t>
      </w:r>
      <w:r>
        <w:rPr/>
        <w:t>persona con la realidad próxima, para conseguir la libertad real, intentando conseguir</w:t>
      </w:r>
      <w:r>
        <w:rPr>
          <w:spacing w:val="-57"/>
        </w:rPr>
        <w:t> </w:t>
      </w:r>
      <w:r>
        <w:rPr/>
        <w:t>la</w:t>
      </w:r>
      <w:r>
        <w:rPr>
          <w:spacing w:val="9"/>
        </w:rPr>
        <w:t> </w:t>
      </w:r>
      <w:r>
        <w:rPr/>
        <w:t>verdad,</w:t>
      </w:r>
      <w:r>
        <w:rPr>
          <w:spacing w:val="8"/>
        </w:rPr>
        <w:t> </w:t>
      </w:r>
      <w:r>
        <w:rPr/>
        <w:t>recreando</w:t>
      </w:r>
      <w:r>
        <w:rPr>
          <w:spacing w:val="8"/>
        </w:rPr>
        <w:t> </w:t>
      </w:r>
      <w:r>
        <w:rPr/>
        <w:t>el</w:t>
      </w:r>
      <w:r>
        <w:rPr>
          <w:spacing w:val="10"/>
        </w:rPr>
        <w:t> </w:t>
      </w:r>
      <w:r>
        <w:rPr/>
        <w:t>mundo</w:t>
      </w:r>
      <w:r>
        <w:rPr>
          <w:spacing w:val="4"/>
        </w:rPr>
        <w:t> </w:t>
      </w:r>
      <w:r>
        <w:rPr/>
        <w:t>de</w:t>
      </w:r>
      <w:r>
        <w:rPr>
          <w:spacing w:val="6"/>
        </w:rPr>
        <w:t> </w:t>
      </w:r>
      <w:r>
        <w:rPr/>
        <w:t>manera</w:t>
      </w:r>
      <w:r>
        <w:rPr>
          <w:spacing w:val="6"/>
        </w:rPr>
        <w:t> </w:t>
      </w:r>
      <w:r>
        <w:rPr/>
        <w:t>solidaria.</w:t>
      </w:r>
      <w:r>
        <w:rPr>
          <w:spacing w:val="9"/>
        </w:rPr>
        <w:t> </w:t>
      </w:r>
      <w:r>
        <w:rPr/>
        <w:t>De</w:t>
      </w:r>
      <w:r>
        <w:rPr>
          <w:spacing w:val="5"/>
        </w:rPr>
        <w:t> </w:t>
      </w:r>
      <w:r>
        <w:rPr/>
        <w:t>esta</w:t>
      </w:r>
      <w:r>
        <w:rPr>
          <w:spacing w:val="6"/>
        </w:rPr>
        <w:t> </w:t>
      </w:r>
      <w:r>
        <w:rPr/>
        <w:t>manera</w:t>
      </w:r>
      <w:r>
        <w:rPr>
          <w:spacing w:val="6"/>
        </w:rPr>
        <w:t> </w:t>
      </w:r>
      <w:r>
        <w:rPr/>
        <w:t>trata</w:t>
      </w:r>
      <w:r>
        <w:rPr>
          <w:spacing w:val="23"/>
        </w:rPr>
        <w:t> </w:t>
      </w:r>
      <w:r>
        <w:rPr/>
        <w:t>de</w:t>
      </w:r>
      <w:r>
        <w:rPr>
          <w:spacing w:val="9"/>
        </w:rPr>
        <w:t> </w:t>
      </w:r>
      <w:r>
        <w:rPr/>
        <w:t>alcanzar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12"/>
        <w:ind w:left="588" w:right="1263"/>
      </w:pPr>
      <w:r>
        <w:rPr/>
        <w:t>una</w:t>
      </w:r>
      <w:r>
        <w:rPr>
          <w:spacing w:val="19"/>
        </w:rPr>
        <w:t> </w:t>
      </w:r>
      <w:r>
        <w:rPr/>
        <w:t>educación</w:t>
      </w:r>
      <w:r>
        <w:rPr>
          <w:spacing w:val="14"/>
        </w:rPr>
        <w:t> </w:t>
      </w:r>
      <w:r>
        <w:rPr/>
        <w:t>diagonal</w:t>
      </w:r>
      <w:r>
        <w:rPr>
          <w:spacing w:val="19"/>
        </w:rPr>
        <w:t> </w:t>
      </w:r>
      <w:r>
        <w:rPr/>
        <w:t>una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persona</w:t>
      </w:r>
      <w:r>
        <w:rPr>
          <w:spacing w:val="16"/>
        </w:rPr>
        <w:t> </w:t>
      </w:r>
      <w:r>
        <w:rPr/>
        <w:t>con</w:t>
      </w:r>
      <w:r>
        <w:rPr>
          <w:spacing w:val="18"/>
        </w:rPr>
        <w:t> </w:t>
      </w:r>
      <w:r>
        <w:rPr/>
        <w:t>la</w:t>
      </w:r>
      <w:r>
        <w:rPr>
          <w:spacing w:val="16"/>
        </w:rPr>
        <w:t> </w:t>
      </w:r>
      <w:r>
        <w:rPr/>
        <w:t>realidad</w:t>
      </w:r>
      <w:r>
        <w:rPr>
          <w:spacing w:val="15"/>
        </w:rPr>
        <w:t> </w:t>
      </w:r>
      <w:r>
        <w:rPr/>
        <w:t>que</w:t>
      </w:r>
      <w:r>
        <w:rPr>
          <w:spacing w:val="16"/>
        </w:rPr>
        <w:t> </w:t>
      </w:r>
      <w:r>
        <w:rPr/>
        <w:t>junte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palabra</w:t>
      </w:r>
      <w:r>
        <w:rPr>
          <w:spacing w:val="17"/>
        </w:rPr>
        <w:t> </w:t>
      </w:r>
      <w:r>
        <w:rPr/>
        <w:t>con</w:t>
      </w:r>
      <w:r>
        <w:rPr>
          <w:spacing w:val="18"/>
        </w:rPr>
        <w:t> </w:t>
      </w:r>
      <w:r>
        <w:rPr/>
        <w:t>la</w:t>
      </w:r>
      <w:r>
        <w:rPr>
          <w:spacing w:val="-57"/>
        </w:rPr>
        <w:t> </w:t>
      </w:r>
      <w:r>
        <w:rPr/>
        <w:t>acción.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0" w:lineRule="auto"/>
        <w:ind w:left="588" w:right="1255" w:firstLine="720"/>
        <w:jc w:val="both"/>
      </w:pPr>
      <w:r>
        <w:rPr/>
        <w:t>Freire</w:t>
      </w:r>
      <w:r>
        <w:rPr>
          <w:spacing w:val="-3"/>
        </w:rPr>
        <w:t> </w:t>
      </w:r>
      <w:r>
        <w:rPr/>
        <w:t>rechaza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intervención</w:t>
      </w:r>
      <w:r>
        <w:rPr>
          <w:spacing w:val="-8"/>
        </w:rPr>
        <w:t> </w:t>
      </w:r>
      <w:r>
        <w:rPr/>
        <w:t>asistencial</w:t>
      </w:r>
      <w:r>
        <w:rPr>
          <w:spacing w:val="-6"/>
        </w:rPr>
        <w:t> </w:t>
      </w:r>
      <w:r>
        <w:rPr/>
        <w:t>que</w:t>
      </w:r>
      <w:r>
        <w:rPr>
          <w:spacing w:val="-2"/>
        </w:rPr>
        <w:t> </w:t>
      </w:r>
      <w:r>
        <w:rPr/>
        <w:t>le</w:t>
      </w:r>
      <w:r>
        <w:rPr>
          <w:spacing w:val="-6"/>
        </w:rPr>
        <w:t> </w:t>
      </w:r>
      <w:r>
        <w:rPr/>
        <w:t>quita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responsabilidad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58"/>
        </w:rPr>
        <w:t> </w:t>
      </w:r>
      <w:r>
        <w:rPr/>
        <w:t>personas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labor</w:t>
      </w:r>
      <w:r>
        <w:rPr>
          <w:spacing w:val="1"/>
        </w:rPr>
        <w:t> </w:t>
      </w:r>
      <w:r>
        <w:rPr/>
        <w:t>educativa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ejerce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individuo.</w:t>
      </w:r>
      <w:r>
        <w:rPr>
          <w:spacing w:val="1"/>
        </w:rPr>
        <w:t> </w:t>
      </w:r>
      <w:r>
        <w:rPr/>
        <w:t>Explica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contraparte, el asistencialismo es una manera de acción que le quita condicione de</w:t>
      </w:r>
      <w:r>
        <w:rPr>
          <w:spacing w:val="1"/>
        </w:rPr>
        <w:t> </w:t>
      </w:r>
      <w:r>
        <w:rPr/>
        <w:t>logro de la responsabilidad del hombre. Simone Weil, refiere que la satisfacción de</w:t>
      </w:r>
      <w:r>
        <w:rPr>
          <w:spacing w:val="1"/>
        </w:rPr>
        <w:t> </w:t>
      </w:r>
      <w:r>
        <w:rPr/>
        <w:t>dicha</w:t>
      </w:r>
      <w:r>
        <w:rPr>
          <w:spacing w:val="-6"/>
        </w:rPr>
        <w:t> </w:t>
      </w:r>
      <w:r>
        <w:rPr/>
        <w:t>necesidad</w:t>
      </w:r>
      <w:r>
        <w:rPr>
          <w:spacing w:val="-7"/>
        </w:rPr>
        <w:t> </w:t>
      </w:r>
      <w:r>
        <w:rPr/>
        <w:t>le</w:t>
      </w:r>
      <w:r>
        <w:rPr>
          <w:spacing w:val="-9"/>
        </w:rPr>
        <w:t> </w:t>
      </w:r>
      <w:r>
        <w:rPr/>
        <w:t>exige</w:t>
      </w:r>
      <w:r>
        <w:rPr>
          <w:spacing w:val="-5"/>
        </w:rPr>
        <w:t> </w:t>
      </w:r>
      <w:r>
        <w:rPr/>
        <w:t>al</w:t>
      </w:r>
      <w:r>
        <w:rPr>
          <w:spacing w:val="-6"/>
        </w:rPr>
        <w:t> </w:t>
      </w:r>
      <w:r>
        <w:rPr/>
        <w:t>hombre</w:t>
      </w:r>
      <w:r>
        <w:rPr>
          <w:spacing w:val="-9"/>
        </w:rPr>
        <w:t> </w:t>
      </w:r>
      <w:r>
        <w:rPr/>
        <w:t>tomar</w:t>
      </w:r>
      <w:r>
        <w:rPr>
          <w:spacing w:val="-10"/>
        </w:rPr>
        <w:t> </w:t>
      </w:r>
      <w:r>
        <w:rPr/>
        <w:t>decisiones</w:t>
      </w:r>
      <w:r>
        <w:rPr>
          <w:spacing w:val="-12"/>
        </w:rPr>
        <w:t> </w:t>
      </w:r>
      <w:r>
        <w:rPr/>
        <w:t>ante</w:t>
      </w:r>
      <w:r>
        <w:rPr>
          <w:spacing w:val="-10"/>
        </w:rPr>
        <w:t> </w:t>
      </w:r>
      <w:r>
        <w:rPr/>
        <w:t>cualquier</w:t>
      </w:r>
      <w:r>
        <w:rPr>
          <w:spacing w:val="-10"/>
        </w:rPr>
        <w:t> </w:t>
      </w:r>
      <w:r>
        <w:rPr/>
        <w:t>inconveniente</w:t>
      </w:r>
      <w:r>
        <w:rPr>
          <w:spacing w:val="9"/>
        </w:rPr>
        <w:t> </w:t>
      </w:r>
      <w:r>
        <w:rPr/>
        <w:t>con</w:t>
      </w:r>
      <w:r>
        <w:rPr>
          <w:spacing w:val="-58"/>
        </w:rPr>
        <w:t> </w:t>
      </w:r>
      <w:r>
        <w:rPr/>
        <w:t>los</w:t>
      </w:r>
      <w:r>
        <w:rPr>
          <w:spacing w:val="-8"/>
        </w:rPr>
        <w:t> </w:t>
      </w:r>
      <w:r>
        <w:rPr/>
        <w:t>que</w:t>
      </w:r>
      <w:r>
        <w:rPr>
          <w:spacing w:val="-4"/>
        </w:rPr>
        <w:t> </w:t>
      </w:r>
      <w:r>
        <w:rPr/>
        <w:t>siente</w:t>
      </w:r>
      <w:r>
        <w:rPr>
          <w:spacing w:val="-4"/>
        </w:rPr>
        <w:t> </w:t>
      </w:r>
      <w:r>
        <w:rPr/>
        <w:t>compromiso.</w:t>
      </w:r>
      <w:r>
        <w:rPr>
          <w:spacing w:val="-7"/>
        </w:rPr>
        <w:t> </w:t>
      </w:r>
      <w:r>
        <w:rPr/>
        <w:t>Por</w:t>
      </w:r>
      <w:r>
        <w:rPr>
          <w:spacing w:val="-5"/>
        </w:rPr>
        <w:t> </w:t>
      </w:r>
      <w:r>
        <w:rPr/>
        <w:t>lo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puede</w:t>
      </w:r>
      <w:r>
        <w:rPr>
          <w:spacing w:val="-4"/>
        </w:rPr>
        <w:t> </w:t>
      </w:r>
      <w:r>
        <w:rPr/>
        <w:t>decir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Freire</w:t>
      </w:r>
      <w:r>
        <w:rPr>
          <w:spacing w:val="-4"/>
        </w:rPr>
        <w:t> </w:t>
      </w:r>
      <w:r>
        <w:rPr/>
        <w:t>propone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educación</w:t>
      </w:r>
      <w:r>
        <w:rPr>
          <w:spacing w:val="-57"/>
        </w:rPr>
        <w:t> </w:t>
      </w:r>
      <w:r>
        <w:rPr/>
        <w:t>como un compromiso y responsabilidad que se adjudican las personas en la práctica</w:t>
      </w:r>
      <w:r>
        <w:rPr>
          <w:spacing w:val="1"/>
        </w:rPr>
        <w:t> </w:t>
      </w:r>
      <w:r>
        <w:rPr/>
        <w:t>para saber y conseguir libertad real cambiando la realidad, es decir, se exhorta a las</w:t>
      </w:r>
      <w:r>
        <w:rPr>
          <w:spacing w:val="1"/>
        </w:rPr>
        <w:t> </w:t>
      </w:r>
      <w:r>
        <w:rPr/>
        <w:t>instituciones</w:t>
      </w:r>
      <w:r>
        <w:rPr>
          <w:spacing w:val="-9"/>
        </w:rPr>
        <w:t> </w:t>
      </w:r>
      <w:r>
        <w:rPr/>
        <w:t>educativas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asumir</w:t>
      </w:r>
      <w:r>
        <w:rPr>
          <w:spacing w:val="-6"/>
        </w:rPr>
        <w:t> </w:t>
      </w:r>
      <w:r>
        <w:rPr/>
        <w:t>un</w:t>
      </w:r>
      <w:r>
        <w:rPr>
          <w:spacing w:val="-11"/>
        </w:rPr>
        <w:t> </w:t>
      </w:r>
      <w:r>
        <w:rPr/>
        <w:t>compromiso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acción</w:t>
      </w:r>
      <w:r>
        <w:rPr>
          <w:spacing w:val="-7"/>
        </w:rPr>
        <w:t> </w:t>
      </w:r>
      <w:r>
        <w:rPr/>
        <w:t>afín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principios</w:t>
      </w:r>
      <w:r>
        <w:rPr>
          <w:spacing w:val="-8"/>
        </w:rPr>
        <w:t> </w:t>
      </w:r>
      <w:r>
        <w:rPr/>
        <w:t>éticos</w:t>
      </w:r>
      <w:r>
        <w:rPr>
          <w:spacing w:val="-58"/>
        </w:rPr>
        <w:t> </w:t>
      </w:r>
      <w:r>
        <w:rPr/>
        <w:t>de la</w:t>
      </w:r>
      <w:r>
        <w:rPr>
          <w:spacing w:val="1"/>
        </w:rPr>
        <w:t> </w:t>
      </w:r>
      <w:r>
        <w:rPr/>
        <w:t>socialización humana, sin</w:t>
      </w:r>
      <w:r>
        <w:rPr>
          <w:spacing w:val="-1"/>
        </w:rPr>
        <w:t> </w:t>
      </w:r>
      <w:r>
        <w:rPr/>
        <w:t>irrespetar</w:t>
      </w:r>
      <w:r>
        <w:rPr>
          <w:spacing w:val="-4"/>
        </w:rPr>
        <w:t> </w:t>
      </w:r>
      <w:r>
        <w:rPr/>
        <w:t>su condición.</w:t>
      </w:r>
    </w:p>
    <w:p>
      <w:pPr>
        <w:pStyle w:val="BodyText"/>
        <w:spacing w:before="11"/>
        <w:rPr>
          <w:sz w:val="20"/>
        </w:rPr>
      </w:pPr>
    </w:p>
    <w:p>
      <w:pPr>
        <w:pStyle w:val="Heading3"/>
        <w:ind w:left="1308"/>
      </w:pPr>
      <w:r>
        <w:rPr/>
        <w:t>Universidad</w:t>
      </w:r>
      <w:r>
        <w:rPr>
          <w:spacing w:val="-5"/>
        </w:rPr>
        <w:t> </w:t>
      </w:r>
      <w:r>
        <w:rPr/>
        <w:t>popular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Antonio</w:t>
      </w:r>
      <w:r>
        <w:rPr>
          <w:spacing w:val="-3"/>
        </w:rPr>
        <w:t> </w:t>
      </w:r>
      <w:r>
        <w:rPr/>
        <w:t>Cornejo</w:t>
      </w:r>
      <w:r>
        <w:rPr>
          <w:spacing w:val="-3"/>
        </w:rPr>
        <w:t> </w:t>
      </w:r>
      <w:r>
        <w:rPr/>
        <w:t>Polar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360" w:lineRule="auto"/>
        <w:ind w:left="588" w:right="1252" w:firstLine="720"/>
        <w:jc w:val="both"/>
      </w:pPr>
      <w:r>
        <w:rPr/>
        <w:t>Antonio</w:t>
      </w:r>
      <w:r>
        <w:rPr>
          <w:spacing w:val="-7"/>
        </w:rPr>
        <w:t> </w:t>
      </w:r>
      <w:r>
        <w:rPr/>
        <w:t>Cornejo</w:t>
      </w:r>
      <w:r>
        <w:rPr>
          <w:spacing w:val="-6"/>
        </w:rPr>
        <w:t> </w:t>
      </w:r>
      <w:r>
        <w:rPr/>
        <w:t>Polar</w:t>
      </w:r>
      <w:r>
        <w:rPr>
          <w:spacing w:val="-5"/>
        </w:rPr>
        <w:t> </w:t>
      </w:r>
      <w:r>
        <w:rPr/>
        <w:t>propuso</w:t>
      </w:r>
      <w:r>
        <w:rPr>
          <w:spacing w:val="-6"/>
        </w:rPr>
        <w:t> </w:t>
      </w:r>
      <w:r>
        <w:rPr/>
        <w:t>un</w:t>
      </w:r>
      <w:r>
        <w:rPr>
          <w:spacing w:val="-7"/>
        </w:rPr>
        <w:t> </w:t>
      </w:r>
      <w:r>
        <w:rPr/>
        <w:t>modelo</w:t>
      </w:r>
      <w:r>
        <w:rPr>
          <w:spacing w:val="-10"/>
        </w:rPr>
        <w:t> </w:t>
      </w:r>
      <w:r>
        <w:rPr/>
        <w:t>de</w:t>
      </w:r>
      <w:r>
        <w:rPr>
          <w:spacing w:val="-4"/>
        </w:rPr>
        <w:t> </w:t>
      </w:r>
      <w:r>
        <w:rPr/>
        <w:t>Universidad</w:t>
      </w:r>
      <w:r>
        <w:rPr>
          <w:spacing w:val="-6"/>
        </w:rPr>
        <w:t> </w:t>
      </w:r>
      <w:r>
        <w:rPr/>
        <w:t>Popular,</w:t>
      </w:r>
      <w:r>
        <w:rPr>
          <w:spacing w:val="-3"/>
        </w:rPr>
        <w:t> </w:t>
      </w:r>
      <w:r>
        <w:rPr/>
        <w:t>al</w:t>
      </w:r>
      <w:r>
        <w:rPr>
          <w:spacing w:val="-5"/>
        </w:rPr>
        <w:t> </w:t>
      </w:r>
      <w:r>
        <w:rPr/>
        <w:t>servicio</w:t>
      </w:r>
      <w:r>
        <w:rPr>
          <w:spacing w:val="-58"/>
        </w:rPr>
        <w:t> </w:t>
      </w:r>
      <w:r>
        <w:rPr/>
        <w:t>de los intereses de todos para recuperar, producir y propagar conocimientos que</w:t>
      </w:r>
      <w:r>
        <w:rPr>
          <w:spacing w:val="1"/>
        </w:rPr>
        <w:t> </w:t>
      </w:r>
      <w:r>
        <w:rPr/>
        <w:t>favorezca</w:t>
      </w:r>
      <w:r>
        <w:rPr>
          <w:spacing w:val="-9"/>
        </w:rPr>
        <w:t> </w:t>
      </w:r>
      <w:r>
        <w:rPr/>
        <w:t>material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espiritualmente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toda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población</w:t>
      </w:r>
      <w:r>
        <w:rPr>
          <w:spacing w:val="-9"/>
        </w:rPr>
        <w:t> </w:t>
      </w:r>
      <w:r>
        <w:rPr/>
        <w:t>latinoamericana,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solo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los</w:t>
      </w:r>
      <w:r>
        <w:rPr>
          <w:spacing w:val="-58"/>
        </w:rPr>
        <w:t> </w:t>
      </w:r>
      <w:r>
        <w:rPr/>
        <w:t>sectores privilegiados. Además, dicha universidad está orientada a investigar sobre el</w:t>
      </w:r>
      <w:r>
        <w:rPr>
          <w:spacing w:val="-57"/>
        </w:rPr>
        <w:t> </w:t>
      </w:r>
      <w:r>
        <w:rPr/>
        <w:t>origen de la identidad dentro de la pluralidad cultural y a encaminar los factores de</w:t>
      </w:r>
      <w:r>
        <w:rPr>
          <w:spacing w:val="1"/>
        </w:rPr>
        <w:t> </w:t>
      </w:r>
      <w:r>
        <w:rPr/>
        <w:t>signos</w:t>
      </w:r>
      <w:r>
        <w:rPr>
          <w:spacing w:val="-3"/>
        </w:rPr>
        <w:t> </w:t>
      </w:r>
      <w:r>
        <w:rPr/>
        <w:t>que</w:t>
      </w:r>
      <w:r>
        <w:rPr>
          <w:spacing w:val="1"/>
        </w:rPr>
        <w:t> </w:t>
      </w:r>
      <w:r>
        <w:rPr/>
        <w:t>admitan su desarrollo (Bueno,</w:t>
      </w:r>
      <w:r>
        <w:rPr>
          <w:spacing w:val="-5"/>
        </w:rPr>
        <w:t> </w:t>
      </w:r>
      <w:r>
        <w:rPr/>
        <w:t>1999).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588" w:right="1257" w:firstLine="720"/>
        <w:jc w:val="both"/>
      </w:pPr>
      <w:r>
        <w:rPr/>
        <w:t>Para Raúl Bueno, Cornejo Polar evidencia que la concepción de extensión</w:t>
      </w:r>
      <w:r>
        <w:rPr>
          <w:spacing w:val="1"/>
        </w:rPr>
        <w:t> </w:t>
      </w:r>
      <w:r>
        <w:rPr>
          <w:spacing w:val="-1"/>
        </w:rPr>
        <w:t>universitaria</w:t>
      </w:r>
      <w:r>
        <w:rPr>
          <w:spacing w:val="-15"/>
        </w:rPr>
        <w:t> </w:t>
      </w:r>
      <w:r>
        <w:rPr>
          <w:spacing w:val="-1"/>
        </w:rPr>
        <w:t>constituye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1"/>
        </w:rPr>
        <w:t>población</w:t>
      </w:r>
      <w:r>
        <w:rPr>
          <w:spacing w:val="-9"/>
        </w:rPr>
        <w:t> </w:t>
      </w:r>
      <w:r>
        <w:rPr/>
        <w:t>en</w:t>
      </w:r>
      <w:r>
        <w:rPr>
          <w:spacing w:val="-11"/>
        </w:rPr>
        <w:t> </w:t>
      </w:r>
      <w:r>
        <w:rPr/>
        <w:t>grupos</w:t>
      </w:r>
      <w:r>
        <w:rPr>
          <w:spacing w:val="-13"/>
        </w:rPr>
        <w:t> </w:t>
      </w:r>
      <w:r>
        <w:rPr/>
        <w:t>del</w:t>
      </w:r>
      <w:r>
        <w:rPr>
          <w:spacing w:val="-11"/>
        </w:rPr>
        <w:t> </w:t>
      </w:r>
      <w:r>
        <w:rPr/>
        <w:t>conocimiento,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forma</w:t>
      </w:r>
      <w:r>
        <w:rPr>
          <w:spacing w:val="-14"/>
        </w:rPr>
        <w:t> </w:t>
      </w:r>
      <w:r>
        <w:rPr/>
        <w:t>sustancial</w:t>
      </w:r>
      <w:r>
        <w:rPr>
          <w:spacing w:val="-58"/>
        </w:rPr>
        <w:t> </w:t>
      </w:r>
      <w:r>
        <w:rPr/>
        <w:t>a las aspiraciones universitarias, mientras que conjetura a la universidad como una</w:t>
      </w:r>
      <w:r>
        <w:rPr>
          <w:spacing w:val="1"/>
        </w:rPr>
        <w:t> </w:t>
      </w:r>
      <w:r>
        <w:rPr/>
        <w:t>forma de grupo paternalista y tolerante. Por el contrario, la universidad popular que</w:t>
      </w:r>
      <w:r>
        <w:rPr>
          <w:spacing w:val="1"/>
        </w:rPr>
        <w:t> </w:t>
      </w:r>
      <w:r>
        <w:rPr/>
        <w:t>describe</w:t>
      </w:r>
      <w:r>
        <w:rPr>
          <w:spacing w:val="-5"/>
        </w:rPr>
        <w:t> </w:t>
      </w:r>
      <w:r>
        <w:rPr/>
        <w:t>Cornejo</w:t>
      </w:r>
      <w:r>
        <w:rPr>
          <w:spacing w:val="-6"/>
        </w:rPr>
        <w:t> </w:t>
      </w:r>
      <w:r>
        <w:rPr/>
        <w:t>Polar</w:t>
      </w:r>
      <w:r>
        <w:rPr>
          <w:spacing w:val="-1"/>
        </w:rPr>
        <w:t> </w:t>
      </w:r>
      <w:r>
        <w:rPr/>
        <w:t>se</w:t>
      </w:r>
      <w:r>
        <w:rPr>
          <w:spacing w:val="-4"/>
        </w:rPr>
        <w:t> </w:t>
      </w:r>
      <w:r>
        <w:rPr/>
        <w:t>concibe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sociedad</w:t>
      </w:r>
      <w:r>
        <w:rPr>
          <w:spacing w:val="-6"/>
        </w:rPr>
        <w:t> </w:t>
      </w:r>
      <w:r>
        <w:rPr/>
        <w:t>como</w:t>
      </w:r>
      <w:r>
        <w:rPr>
          <w:spacing w:val="-7"/>
        </w:rPr>
        <w:t> </w:t>
      </w:r>
      <w:r>
        <w:rPr/>
        <w:t>apoyo</w:t>
      </w:r>
      <w:r>
        <w:rPr>
          <w:spacing w:val="-1"/>
        </w:rPr>
        <w:t> </w:t>
      </w:r>
      <w:r>
        <w:rPr/>
        <w:t>y</w:t>
      </w:r>
      <w:r>
        <w:rPr>
          <w:spacing w:val="-6"/>
        </w:rPr>
        <w:t> </w:t>
      </w:r>
      <w:r>
        <w:rPr/>
        <w:t>marco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sus</w:t>
      </w:r>
      <w:r>
        <w:rPr>
          <w:spacing w:val="-3"/>
        </w:rPr>
        <w:t> </w:t>
      </w:r>
      <w:r>
        <w:rPr/>
        <w:t>acciones.</w:t>
      </w:r>
      <w:r>
        <w:rPr>
          <w:spacing w:val="-58"/>
        </w:rPr>
        <w:t> </w:t>
      </w:r>
      <w:r>
        <w:rPr/>
        <w:t>De igual forma, como germen de información y propósito central de la fundación y</w:t>
      </w:r>
      <w:r>
        <w:rPr>
          <w:spacing w:val="1"/>
        </w:rPr>
        <w:t> </w:t>
      </w:r>
      <w:r>
        <w:rPr>
          <w:spacing w:val="-1"/>
        </w:rPr>
        <w:t>propagación</w:t>
      </w:r>
      <w:r>
        <w:rPr>
          <w:spacing w:val="-17"/>
        </w:rPr>
        <w:t> </w:t>
      </w:r>
      <w:r>
        <w:rPr>
          <w:spacing w:val="-1"/>
        </w:rPr>
        <w:t>del</w:t>
      </w:r>
      <w:r>
        <w:rPr>
          <w:spacing w:val="-16"/>
        </w:rPr>
        <w:t> </w:t>
      </w:r>
      <w:r>
        <w:rPr>
          <w:spacing w:val="-1"/>
        </w:rPr>
        <w:t>saber.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tal</w:t>
      </w:r>
      <w:r>
        <w:rPr>
          <w:spacing w:val="-16"/>
        </w:rPr>
        <w:t> </w:t>
      </w:r>
      <w:r>
        <w:rPr/>
        <w:t>manera,</w:t>
      </w:r>
      <w:r>
        <w:rPr>
          <w:spacing w:val="-16"/>
        </w:rPr>
        <w:t> </w:t>
      </w:r>
      <w:r>
        <w:rPr/>
        <w:t>y</w:t>
      </w:r>
      <w:r>
        <w:rPr>
          <w:spacing w:val="-17"/>
        </w:rPr>
        <w:t> </w:t>
      </w:r>
      <w:r>
        <w:rPr/>
        <w:t>puesto</w:t>
      </w:r>
      <w:r>
        <w:rPr>
          <w:spacing w:val="-17"/>
        </w:rPr>
        <w:t> </w:t>
      </w:r>
      <w:r>
        <w:rPr/>
        <w:t>que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le</w:t>
      </w:r>
      <w:r>
        <w:rPr>
          <w:spacing w:val="-15"/>
        </w:rPr>
        <w:t> </w:t>
      </w:r>
      <w:r>
        <w:rPr/>
        <w:t>solicita</w:t>
      </w:r>
      <w:r>
        <w:rPr>
          <w:spacing w:val="-14"/>
        </w:rPr>
        <w:t> </w:t>
      </w:r>
      <w:r>
        <w:rPr/>
        <w:t>insistir</w:t>
      </w:r>
      <w:r>
        <w:rPr>
          <w:spacing w:val="-16"/>
        </w:rPr>
        <w:t> </w:t>
      </w: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15"/>
        </w:rPr>
        <w:t> </w:t>
      </w:r>
      <w:r>
        <w:rPr/>
        <w:t>expresión,</w:t>
      </w:r>
      <w:r>
        <w:rPr>
          <w:spacing w:val="-58"/>
        </w:rPr>
        <w:t> </w:t>
      </w:r>
      <w:r>
        <w:rPr/>
        <w:t>plantea una influencia social que suponga una interacción clara, liberal y creadora</w:t>
      </w:r>
      <w:r>
        <w:rPr>
          <w:spacing w:val="1"/>
        </w:rPr>
        <w:t> </w:t>
      </w:r>
      <w:r>
        <w:rPr/>
        <w:t>entre la</w:t>
      </w:r>
      <w:r>
        <w:rPr>
          <w:spacing w:val="1"/>
        </w:rPr>
        <w:t> </w:t>
      </w:r>
      <w:r>
        <w:rPr/>
        <w:t>universidad y la</w:t>
      </w:r>
      <w:r>
        <w:rPr>
          <w:spacing w:val="1"/>
        </w:rPr>
        <w:t> </w:t>
      </w:r>
      <w:r>
        <w:rPr/>
        <w:t>sociedad.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2"/>
        <w:ind w:left="1300" w:right="1257"/>
        <w:jc w:val="center"/>
      </w:pPr>
      <w:r>
        <w:rPr/>
        <w:t>Responsabilidad</w:t>
      </w:r>
      <w:r>
        <w:rPr>
          <w:spacing w:val="-5"/>
        </w:rPr>
        <w:t> </w:t>
      </w:r>
      <w:r>
        <w:rPr/>
        <w:t>social.</w:t>
      </w:r>
      <w:r>
        <w:rPr>
          <w:spacing w:val="-4"/>
        </w:rPr>
        <w:t> </w:t>
      </w:r>
      <w:r>
        <w:rPr/>
        <w:t>Una</w:t>
      </w:r>
      <w:r>
        <w:rPr>
          <w:spacing w:val="-3"/>
        </w:rPr>
        <w:t> </w:t>
      </w:r>
      <w:r>
        <w:rPr/>
        <w:t>aproximación hacia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contexto</w:t>
      </w:r>
      <w:r>
        <w:rPr>
          <w:spacing w:val="-3"/>
        </w:rPr>
        <w:t> </w:t>
      </w:r>
      <w:r>
        <w:rPr/>
        <w:t>universitario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360" w:lineRule="auto"/>
        <w:ind w:left="588" w:right="1260" w:firstLine="720"/>
        <w:jc w:val="both"/>
      </w:pPr>
      <w:r>
        <w:rPr/>
        <w:t>Para</w:t>
      </w:r>
      <w:r>
        <w:rPr>
          <w:spacing w:val="1"/>
        </w:rPr>
        <w:t> </w:t>
      </w:r>
      <w:r>
        <w:rPr/>
        <w:t>Guédez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ética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determina a la responsabilidad social como una especie de servicio. Además, erige</w:t>
      </w:r>
      <w:r>
        <w:rPr>
          <w:spacing w:val="1"/>
        </w:rPr>
        <w:t> </w:t>
      </w:r>
      <w:r>
        <w:rPr/>
        <w:t>planes que vayan de la mano con el desarrollo sostenible del entorno en el que actúa,</w:t>
      </w:r>
      <w:r>
        <w:rPr>
          <w:spacing w:val="1"/>
        </w:rPr>
        <w:t> </w:t>
      </w:r>
      <w:r>
        <w:rPr/>
        <w:t>consiguiendo una concordancia de las diferencias entre la lógica del mercado y de la</w:t>
      </w:r>
      <w:r>
        <w:rPr>
          <w:spacing w:val="1"/>
        </w:rPr>
        <w:t> </w:t>
      </w:r>
      <w:r>
        <w:rPr/>
        <w:t>ética. En virtud de ello, los autores consideran que las Responsabilidad Social ahora</w:t>
      </w:r>
      <w:r>
        <w:rPr>
          <w:spacing w:val="1"/>
        </w:rPr>
        <w:t> </w:t>
      </w:r>
      <w:r>
        <w:rPr>
          <w:spacing w:val="-1"/>
        </w:rPr>
        <w:t>es</w:t>
      </w:r>
      <w:r>
        <w:rPr>
          <w:spacing w:val="-14"/>
        </w:rPr>
        <w:t> </w:t>
      </w:r>
      <w:r>
        <w:rPr>
          <w:spacing w:val="-1"/>
        </w:rPr>
        <w:t>tomada</w:t>
      </w:r>
      <w:r>
        <w:rPr>
          <w:spacing w:val="-10"/>
        </w:rPr>
        <w:t> </w:t>
      </w:r>
      <w:r>
        <w:rPr>
          <w:spacing w:val="-1"/>
        </w:rPr>
        <w:t>como</w:t>
      </w:r>
      <w:r>
        <w:rPr>
          <w:spacing w:val="-12"/>
        </w:rPr>
        <w:t> </w:t>
      </w:r>
      <w:r>
        <w:rPr>
          <w:spacing w:val="-1"/>
        </w:rPr>
        <w:t>una</w:t>
      </w:r>
      <w:r>
        <w:rPr>
          <w:spacing w:val="-10"/>
        </w:rPr>
        <w:t> </w:t>
      </w:r>
      <w:r>
        <w:rPr>
          <w:spacing w:val="-1"/>
        </w:rPr>
        <w:t>herramienta</w:t>
      </w:r>
      <w:r>
        <w:rPr>
          <w:spacing w:val="-14"/>
        </w:rPr>
        <w:t> </w:t>
      </w:r>
      <w:r>
        <w:rPr/>
        <w:t>estratégica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gran</w:t>
      </w:r>
      <w:r>
        <w:rPr>
          <w:spacing w:val="-11"/>
        </w:rPr>
        <w:t> </w:t>
      </w:r>
      <w:r>
        <w:rPr/>
        <w:t>valor</w:t>
      </w:r>
      <w:r>
        <w:rPr>
          <w:spacing w:val="-12"/>
        </w:rPr>
        <w:t> </w:t>
      </w:r>
      <w:r>
        <w:rPr/>
        <w:t>para</w:t>
      </w:r>
      <w:r>
        <w:rPr>
          <w:spacing w:val="-14"/>
        </w:rPr>
        <w:t> </w:t>
      </w:r>
      <w:r>
        <w:rPr/>
        <w:t>ejecutar</w:t>
      </w:r>
      <w:r>
        <w:rPr>
          <w:spacing w:val="-12"/>
        </w:rPr>
        <w:t> </w:t>
      </w:r>
      <w:r>
        <w:rPr/>
        <w:t>programas</w:t>
      </w:r>
      <w:r>
        <w:rPr>
          <w:spacing w:val="-13"/>
        </w:rPr>
        <w:t> </w:t>
      </w:r>
      <w:r>
        <w:rPr/>
        <w:t>que</w:t>
      </w:r>
      <w:r>
        <w:rPr>
          <w:spacing w:val="-58"/>
        </w:rPr>
        <w:t> </w:t>
      </w:r>
      <w:r>
        <w:rPr/>
        <w:t>contengan desde su gestión a la población, a la vez que están generando beneficios</w:t>
      </w:r>
      <w:r>
        <w:rPr>
          <w:spacing w:val="1"/>
        </w:rPr>
        <w:t> </w:t>
      </w:r>
      <w:r>
        <w:rPr/>
        <w:t>financieros,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y también</w:t>
      </w:r>
      <w:r>
        <w:rPr>
          <w:spacing w:val="1"/>
        </w:rPr>
        <w:t> </w:t>
      </w:r>
      <w:r>
        <w:rPr/>
        <w:t>para el medio ambiente. En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palabras,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actividad que sea socialmente responsable, trae como consecuencia resultados que</w:t>
      </w:r>
      <w:r>
        <w:rPr>
          <w:spacing w:val="1"/>
        </w:rPr>
        <w:t> </w:t>
      </w:r>
      <w:r>
        <w:rPr/>
        <w:t>favorezcan a las organizaciones a su productividad, sostenibilidad y por supuesto su</w:t>
      </w:r>
      <w:r>
        <w:rPr>
          <w:spacing w:val="1"/>
        </w:rPr>
        <w:t> </w:t>
      </w:r>
      <w:r>
        <w:rPr/>
        <w:t>reputación.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60" w:lineRule="auto" w:before="1"/>
        <w:ind w:left="588" w:right="1256" w:firstLine="720"/>
        <w:jc w:val="both"/>
      </w:pPr>
      <w:r>
        <w:rPr/>
        <w:t>Para</w:t>
      </w:r>
      <w:r>
        <w:rPr>
          <w:spacing w:val="1"/>
        </w:rPr>
        <w:t> </w:t>
      </w:r>
      <w:r>
        <w:rPr/>
        <w:t>Vallaeys</w:t>
      </w:r>
      <w:r>
        <w:rPr>
          <w:spacing w:val="1"/>
        </w:rPr>
        <w:t> </w:t>
      </w:r>
      <w:r>
        <w:rPr/>
        <w:t>(como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citó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Prieto,</w:t>
      </w:r>
      <w:r>
        <w:rPr>
          <w:spacing w:val="1"/>
        </w:rPr>
        <w:t> </w:t>
      </w:r>
      <w:r>
        <w:rPr/>
        <w:t>Paz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Sulbaran,</w:t>
      </w:r>
      <w:r>
        <w:rPr>
          <w:spacing w:val="1"/>
        </w:rPr>
        <w:t> </w:t>
      </w:r>
      <w:r>
        <w:rPr/>
        <w:t>2011)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Responsabilidad</w:t>
      </w:r>
      <w:r>
        <w:rPr>
          <w:spacing w:val="-8"/>
        </w:rPr>
        <w:t> </w:t>
      </w:r>
      <w:r>
        <w:rPr/>
        <w:t>Social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instituciones</w:t>
      </w:r>
      <w:r>
        <w:rPr>
          <w:spacing w:val="-5"/>
        </w:rPr>
        <w:t> </w:t>
      </w:r>
      <w:r>
        <w:rPr/>
        <w:t>es</w:t>
      </w:r>
      <w:r>
        <w:rPr>
          <w:spacing w:val="-5"/>
        </w:rPr>
        <w:t> </w:t>
      </w:r>
      <w:r>
        <w:rPr/>
        <w:t>una</w:t>
      </w:r>
      <w:r>
        <w:rPr>
          <w:spacing w:val="-2"/>
        </w:rPr>
        <w:t> </w:t>
      </w:r>
      <w:r>
        <w:rPr/>
        <w:t>administración</w:t>
      </w:r>
      <w:r>
        <w:rPr>
          <w:spacing w:val="-8"/>
        </w:rPr>
        <w:t> </w:t>
      </w:r>
      <w:r>
        <w:rPr/>
        <w:t>ética</w:t>
      </w:r>
      <w:r>
        <w:rPr>
          <w:spacing w:val="-5"/>
        </w:rPr>
        <w:t> </w:t>
      </w:r>
      <w:r>
        <w:rPr/>
        <w:t>e</w:t>
      </w:r>
      <w:r>
        <w:rPr>
          <w:spacing w:val="-2"/>
        </w:rPr>
        <w:t> </w:t>
      </w:r>
      <w:r>
        <w:rPr/>
        <w:t>ingeniosa</w:t>
      </w:r>
      <w:r>
        <w:rPr>
          <w:spacing w:val="-2"/>
        </w:rPr>
        <w:t> </w:t>
      </w:r>
      <w:r>
        <w:rPr/>
        <w:t>de</w:t>
      </w:r>
      <w:r>
        <w:rPr>
          <w:spacing w:val="-58"/>
        </w:rPr>
        <w:t> </w:t>
      </w:r>
      <w:r>
        <w:rPr/>
        <w:t>la</w:t>
      </w:r>
      <w:r>
        <w:rPr>
          <w:spacing w:val="-9"/>
        </w:rPr>
        <w:t> </w:t>
      </w:r>
      <w:r>
        <w:rPr/>
        <w:t>impresión</w:t>
      </w:r>
      <w:r>
        <w:rPr>
          <w:spacing w:val="-10"/>
        </w:rPr>
        <w:t> </w:t>
      </w:r>
      <w:r>
        <w:rPr/>
        <w:t>que</w:t>
      </w:r>
      <w:r>
        <w:rPr>
          <w:spacing w:val="-8"/>
        </w:rPr>
        <w:t> </w:t>
      </w:r>
      <w:r>
        <w:rPr/>
        <w:t>produce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organización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medio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desenvuelve,</w:t>
      </w:r>
      <w:r>
        <w:rPr>
          <w:spacing w:val="-9"/>
        </w:rPr>
        <w:t> </w:t>
      </w:r>
      <w:r>
        <w:rPr/>
        <w:t>social,</w:t>
      </w:r>
      <w:r>
        <w:rPr>
          <w:spacing w:val="-58"/>
        </w:rPr>
        <w:t> </w:t>
      </w:r>
      <w:r>
        <w:rPr/>
        <w:t>económico y natural, para el desarrollo sostenible del grupo social. Es importante</w:t>
      </w:r>
      <w:r>
        <w:rPr>
          <w:spacing w:val="1"/>
        </w:rPr>
        <w:t> </w:t>
      </w:r>
      <w:r>
        <w:rPr/>
        <w:t>destacar el hecho de estudiar el impacto de las acciones organizacionales que ejecuta</w:t>
      </w:r>
      <w:r>
        <w:rPr>
          <w:spacing w:val="1"/>
        </w:rPr>
        <w:t> </w:t>
      </w:r>
      <w:r>
        <w:rPr/>
        <w:t>a su alrededor, con el compromiso de reducir los efectos negativos y esparcir lo más</w:t>
      </w:r>
      <w:r>
        <w:rPr>
          <w:spacing w:val="1"/>
        </w:rPr>
        <w:t> </w:t>
      </w:r>
      <w:r>
        <w:rPr/>
        <w:t>que se pueda sus impactos positivos, trabajando para ofrecer un mejor servicio para</w:t>
      </w:r>
      <w:r>
        <w:rPr>
          <w:spacing w:val="1"/>
        </w:rPr>
        <w:t> </w:t>
      </w:r>
      <w:r>
        <w:rPr/>
        <w:t>todos. En ese marco, Paz, et al. (2010) añaden que las facultades tienen que forjar un</w:t>
      </w:r>
      <w:r>
        <w:rPr>
          <w:spacing w:val="1"/>
        </w:rPr>
        <w:t> </w:t>
      </w:r>
      <w:r>
        <w:rPr/>
        <w:t>sentimiento de compromiso social por medio del adiestramiento en la formación</w:t>
      </w:r>
      <w:r>
        <w:rPr>
          <w:spacing w:val="1"/>
        </w:rPr>
        <w:t> </w:t>
      </w:r>
      <w:r>
        <w:rPr/>
        <w:t>académica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5"/>
        </w:rPr>
        <w:t> </w:t>
      </w:r>
      <w:r>
        <w:rPr/>
        <w:t>personas,</w:t>
      </w:r>
      <w:r>
        <w:rPr>
          <w:spacing w:val="-13"/>
        </w:rPr>
        <w:t> </w:t>
      </w:r>
      <w:r>
        <w:rPr/>
        <w:t>al</w:t>
      </w:r>
      <w:r>
        <w:rPr>
          <w:spacing w:val="-13"/>
        </w:rPr>
        <w:t> </w:t>
      </w:r>
      <w:r>
        <w:rPr/>
        <w:t>mismo</w:t>
      </w:r>
      <w:r>
        <w:rPr>
          <w:spacing w:val="-13"/>
        </w:rPr>
        <w:t> </w:t>
      </w:r>
      <w:r>
        <w:rPr/>
        <w:t>tiempo,</w:t>
      </w:r>
      <w:r>
        <w:rPr>
          <w:spacing w:val="-13"/>
        </w:rPr>
        <w:t> </w:t>
      </w:r>
      <w:r>
        <w:rPr/>
        <w:t>las</w:t>
      </w:r>
      <w:r>
        <w:rPr>
          <w:spacing w:val="-15"/>
        </w:rPr>
        <w:t> </w:t>
      </w:r>
      <w:r>
        <w:rPr/>
        <w:t>actividades</w:t>
      </w:r>
      <w:r>
        <w:rPr>
          <w:spacing w:val="-14"/>
        </w:rPr>
        <w:t> </w:t>
      </w:r>
      <w:r>
        <w:rPr/>
        <w:t>exploratorias,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asesoría,</w:t>
      </w:r>
      <w:r>
        <w:rPr>
          <w:spacing w:val="-58"/>
        </w:rPr>
        <w:t> </w:t>
      </w:r>
      <w:r>
        <w:rPr/>
        <w:t>transmisión de tecnología y formación constante para lograr obtener conocimientos</w:t>
      </w:r>
      <w:r>
        <w:rPr>
          <w:spacing w:val="1"/>
        </w:rPr>
        <w:t> </w:t>
      </w:r>
      <w:r>
        <w:rPr/>
        <w:t>elocuentes</w:t>
      </w:r>
      <w:r>
        <w:rPr>
          <w:spacing w:val="-3"/>
        </w:rPr>
        <w:t> </w:t>
      </w:r>
      <w:r>
        <w:rPr/>
        <w:t>y constructivo.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57" w:lineRule="auto"/>
        <w:ind w:left="588" w:right="1255" w:firstLine="720"/>
        <w:jc w:val="both"/>
      </w:pPr>
      <w:r>
        <w:rPr/>
        <w:t>Referente a ello, Fernández (2005) indica que las RS de la organización se</w:t>
      </w:r>
      <w:r>
        <w:rPr>
          <w:spacing w:val="1"/>
        </w:rPr>
        <w:t> </w:t>
      </w:r>
      <w:r>
        <w:rPr/>
        <w:t>pueden</w:t>
      </w:r>
      <w:r>
        <w:rPr>
          <w:spacing w:val="-1"/>
        </w:rPr>
        <w:t> </w:t>
      </w:r>
      <w:r>
        <w:rPr/>
        <w:t>fraccionar en tres</w:t>
      </w:r>
      <w:r>
        <w:rPr>
          <w:spacing w:val="-2"/>
        </w:rPr>
        <w:t> </w:t>
      </w:r>
      <w:r>
        <w:rPr/>
        <w:t>áreas</w:t>
      </w:r>
      <w:r>
        <w:rPr>
          <w:spacing w:val="-2"/>
        </w:rPr>
        <w:t> </w:t>
      </w:r>
      <w:r>
        <w:rPr/>
        <w:t>elementales: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10"/>
        </w:numPr>
        <w:tabs>
          <w:tab w:pos="1697" w:val="left" w:leader="none"/>
        </w:tabs>
        <w:spacing w:line="360" w:lineRule="auto" w:before="0" w:after="0"/>
        <w:ind w:left="588" w:right="1253" w:firstLine="720"/>
        <w:jc w:val="both"/>
        <w:rPr>
          <w:sz w:val="24"/>
        </w:rPr>
      </w:pPr>
      <w:r>
        <w:rPr>
          <w:sz w:val="24"/>
        </w:rPr>
        <w:t>Responsabilidad</w:t>
      </w:r>
      <w:r>
        <w:rPr>
          <w:spacing w:val="1"/>
          <w:sz w:val="24"/>
        </w:rPr>
        <w:t> </w:t>
      </w:r>
      <w:r>
        <w:rPr>
          <w:sz w:val="24"/>
        </w:rPr>
        <w:t>Económica,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conducta</w:t>
      </w:r>
      <w:r>
        <w:rPr>
          <w:spacing w:val="1"/>
          <w:sz w:val="24"/>
        </w:rPr>
        <w:t> </w:t>
      </w:r>
      <w:r>
        <w:rPr>
          <w:sz w:val="24"/>
        </w:rPr>
        <w:t>económica</w:t>
      </w:r>
      <w:r>
        <w:rPr>
          <w:spacing w:val="1"/>
          <w:sz w:val="24"/>
        </w:rPr>
        <w:t> </w:t>
      </w:r>
      <w:r>
        <w:rPr>
          <w:sz w:val="24"/>
        </w:rPr>
        <w:t>responsable,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involucrar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fomento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valor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asociados,</w:t>
      </w:r>
      <w:r>
        <w:rPr>
          <w:spacing w:val="1"/>
          <w:sz w:val="24"/>
        </w:rPr>
        <w:t> </w:t>
      </w:r>
      <w:r>
        <w:rPr>
          <w:sz w:val="24"/>
        </w:rPr>
        <w:t>clientes,</w:t>
      </w:r>
      <w:r>
        <w:rPr>
          <w:spacing w:val="1"/>
          <w:sz w:val="24"/>
        </w:rPr>
        <w:t> </w:t>
      </w:r>
      <w:r>
        <w:rPr>
          <w:sz w:val="24"/>
        </w:rPr>
        <w:t>proveedores,</w:t>
      </w:r>
      <w:r>
        <w:rPr>
          <w:spacing w:val="-1"/>
          <w:sz w:val="24"/>
        </w:rPr>
        <w:t> </w:t>
      </w:r>
      <w:r>
        <w:rPr>
          <w:sz w:val="24"/>
        </w:rPr>
        <w:t>y para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empleados.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1773" w:val="left" w:leader="none"/>
        </w:tabs>
        <w:spacing w:line="360" w:lineRule="auto" w:before="212" w:after="0"/>
        <w:ind w:left="588" w:right="1254" w:firstLine="720"/>
        <w:jc w:val="both"/>
        <w:rPr>
          <w:sz w:val="24"/>
        </w:rPr>
      </w:pPr>
      <w:r>
        <w:rPr>
          <w:sz w:val="24"/>
        </w:rPr>
        <w:t>Responsabilidad</w:t>
      </w:r>
      <w:r>
        <w:rPr>
          <w:spacing w:val="1"/>
          <w:sz w:val="24"/>
        </w:rPr>
        <w:t> </w:t>
      </w:r>
      <w:r>
        <w:rPr>
          <w:sz w:val="24"/>
        </w:rPr>
        <w:t>Socio-Cultural,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refieren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acatamiento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legislación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actual,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hábitos</w:t>
      </w:r>
      <w:r>
        <w:rPr>
          <w:spacing w:val="-17"/>
          <w:sz w:val="24"/>
        </w:rPr>
        <w:t> </w:t>
      </w:r>
      <w:r>
        <w:rPr>
          <w:sz w:val="24"/>
        </w:rPr>
        <w:t>sociales,</w:t>
      </w:r>
      <w:r>
        <w:rPr>
          <w:spacing w:val="-17"/>
          <w:sz w:val="24"/>
        </w:rPr>
        <w:t> </w:t>
      </w:r>
      <w:r>
        <w:rPr>
          <w:sz w:val="24"/>
        </w:rPr>
        <w:t>legado</w:t>
      </w:r>
      <w:r>
        <w:rPr>
          <w:spacing w:val="-16"/>
          <w:sz w:val="24"/>
        </w:rPr>
        <w:t> </w:t>
      </w:r>
      <w:r>
        <w:rPr>
          <w:sz w:val="24"/>
        </w:rPr>
        <w:t>cultural</w:t>
      </w:r>
      <w:r>
        <w:rPr>
          <w:spacing w:val="-16"/>
          <w:sz w:val="24"/>
        </w:rPr>
        <w:t> </w:t>
      </w:r>
      <w:r>
        <w:rPr>
          <w:sz w:val="24"/>
        </w:rPr>
        <w:t>y</w:t>
      </w:r>
      <w:r>
        <w:rPr>
          <w:spacing w:val="-17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5"/>
          <w:sz w:val="24"/>
        </w:rPr>
        <w:t> </w:t>
      </w:r>
      <w:r>
        <w:rPr>
          <w:sz w:val="24"/>
        </w:rPr>
        <w:t>implicación</w:t>
      </w:r>
      <w:r>
        <w:rPr>
          <w:spacing w:val="-16"/>
          <w:sz w:val="24"/>
        </w:rPr>
        <w:t> </w:t>
      </w:r>
      <w:r>
        <w:rPr>
          <w:sz w:val="24"/>
        </w:rPr>
        <w:t>en</w:t>
      </w:r>
      <w:r>
        <w:rPr>
          <w:spacing w:val="-17"/>
          <w:sz w:val="24"/>
        </w:rPr>
        <w:t> </w:t>
      </w:r>
      <w:r>
        <w:rPr>
          <w:sz w:val="24"/>
        </w:rPr>
        <w:t>la</w:t>
      </w:r>
      <w:r>
        <w:rPr>
          <w:spacing w:val="-15"/>
          <w:sz w:val="24"/>
        </w:rPr>
        <w:t> </w:t>
      </w:r>
      <w:r>
        <w:rPr>
          <w:sz w:val="24"/>
        </w:rPr>
        <w:t>vida</w:t>
      </w:r>
      <w:r>
        <w:rPr>
          <w:spacing w:val="-14"/>
          <w:sz w:val="24"/>
        </w:rPr>
        <w:t> </w:t>
      </w:r>
      <w:r>
        <w:rPr>
          <w:sz w:val="24"/>
        </w:rPr>
        <w:t>política</w:t>
      </w:r>
      <w:r>
        <w:rPr>
          <w:spacing w:val="-58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cultural.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1685" w:val="left" w:leader="none"/>
        </w:tabs>
        <w:spacing w:line="360" w:lineRule="auto" w:before="0" w:after="0"/>
        <w:ind w:left="588" w:right="1255" w:firstLine="780"/>
        <w:jc w:val="both"/>
        <w:rPr>
          <w:sz w:val="24"/>
        </w:rPr>
      </w:pPr>
      <w:r>
        <w:rPr>
          <w:sz w:val="24"/>
        </w:rPr>
        <w:t>Responsabilidad</w:t>
      </w:r>
      <w:r>
        <w:rPr>
          <w:spacing w:val="1"/>
          <w:sz w:val="24"/>
        </w:rPr>
        <w:t> </w:t>
      </w:r>
      <w:r>
        <w:rPr>
          <w:sz w:val="24"/>
        </w:rPr>
        <w:t>Medioambiental,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obtiene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cualquier</w:t>
      </w:r>
      <w:r>
        <w:rPr>
          <w:spacing w:val="-57"/>
          <w:sz w:val="24"/>
        </w:rPr>
        <w:t> </w:t>
      </w:r>
      <w:r>
        <w:rPr>
          <w:sz w:val="24"/>
        </w:rPr>
        <w:t>decisión o acción tomada por la organización, deja una huella en el medio ambiente;</w:t>
      </w:r>
      <w:r>
        <w:rPr>
          <w:spacing w:val="1"/>
          <w:sz w:val="24"/>
        </w:rPr>
        <w:t> </w:t>
      </w:r>
      <w:r>
        <w:rPr>
          <w:sz w:val="24"/>
        </w:rPr>
        <w:t>por medio del consumo de los recursos naturales, en los outputs, infectando. La</w:t>
      </w:r>
      <w:r>
        <w:rPr>
          <w:spacing w:val="1"/>
          <w:sz w:val="24"/>
        </w:rPr>
        <w:t> </w:t>
      </w:r>
      <w:r>
        <w:rPr>
          <w:sz w:val="24"/>
        </w:rPr>
        <w:t>compañía, tiene que comprometerse a conseguir un desarrollo sostenible dirigido a</w:t>
      </w:r>
      <w:r>
        <w:rPr>
          <w:spacing w:val="1"/>
          <w:sz w:val="24"/>
        </w:rPr>
        <w:t> </w:t>
      </w:r>
      <w:r>
        <w:rPr>
          <w:sz w:val="24"/>
        </w:rPr>
        <w:t>indemnizar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necesidades</w:t>
      </w:r>
      <w:r>
        <w:rPr>
          <w:spacing w:val="-2"/>
          <w:sz w:val="24"/>
        </w:rPr>
        <w:t> </w:t>
      </w:r>
      <w:r>
        <w:rPr>
          <w:sz w:val="24"/>
        </w:rPr>
        <w:t>actuales,</w:t>
      </w:r>
      <w:r>
        <w:rPr>
          <w:spacing w:val="-1"/>
          <w:sz w:val="24"/>
        </w:rPr>
        <w:t> </w:t>
      </w:r>
      <w:r>
        <w:rPr>
          <w:sz w:val="24"/>
        </w:rPr>
        <w:t>sin perjudicar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generaciones</w:t>
      </w:r>
      <w:r>
        <w:rPr>
          <w:spacing w:val="-2"/>
          <w:sz w:val="24"/>
        </w:rPr>
        <w:t> </w:t>
      </w:r>
      <w:r>
        <w:rPr>
          <w:sz w:val="24"/>
        </w:rPr>
        <w:t>futuras.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588" w:right="1259" w:firstLine="720"/>
        <w:jc w:val="both"/>
      </w:pPr>
      <w:r>
        <w:rPr/>
        <w:t>Dentro de esta perspectiva, Drucker (como se citó en Turriago, 2009) destaca</w:t>
      </w:r>
      <w:r>
        <w:rPr>
          <w:spacing w:val="1"/>
        </w:rPr>
        <w:t> </w:t>
      </w:r>
      <w:r>
        <w:rPr/>
        <w:t>la importancia de difundir la responsabilidad social tanto a los directivos, como a los</w:t>
      </w:r>
      <w:r>
        <w:rPr>
          <w:spacing w:val="1"/>
        </w:rPr>
        <w:t> </w:t>
      </w:r>
      <w:r>
        <w:rPr/>
        <w:t>ejecutivos; pues considera es la nueva forma de gestión, indicando que, así como el</w:t>
      </w:r>
      <w:r>
        <w:rPr>
          <w:spacing w:val="1"/>
        </w:rPr>
        <w:t> </w:t>
      </w:r>
      <w:r>
        <w:rPr/>
        <w:t>mundo se transformó, la manera de hacer negocios también lo hizo. Por tanto, el</w:t>
      </w:r>
      <w:r>
        <w:rPr>
          <w:spacing w:val="1"/>
        </w:rPr>
        <w:t> </w:t>
      </w:r>
      <w:r>
        <w:rPr/>
        <w:t>referido autor señala que es necesario, porque algunas organizaciones no suministran</w:t>
      </w:r>
      <w:r>
        <w:rPr>
          <w:spacing w:val="-57"/>
        </w:rPr>
        <w:t> </w:t>
      </w:r>
      <w:r>
        <w:rPr/>
        <w:t>información respecto al tema de la responsabilidad social, por tanto, aun cuando son</w:t>
      </w:r>
      <w:r>
        <w:rPr>
          <w:spacing w:val="1"/>
        </w:rPr>
        <w:t> </w:t>
      </w:r>
      <w:r>
        <w:rPr>
          <w:spacing w:val="-1"/>
        </w:rPr>
        <w:t>exitosas,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comprenden</w:t>
      </w:r>
      <w:r>
        <w:rPr>
          <w:spacing w:val="-13"/>
        </w:rPr>
        <w:t> </w:t>
      </w:r>
      <w:r>
        <w:rPr/>
        <w:t>el</w:t>
      </w:r>
      <w:r>
        <w:rPr>
          <w:spacing w:val="-8"/>
        </w:rPr>
        <w:t> </w:t>
      </w:r>
      <w:r>
        <w:rPr/>
        <w:t>rol</w:t>
      </w:r>
      <w:r>
        <w:rPr>
          <w:spacing w:val="-12"/>
        </w:rPr>
        <w:t> </w:t>
      </w:r>
      <w:r>
        <w:rPr/>
        <w:t>social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cumplir,</w:t>
      </w:r>
      <w:r>
        <w:rPr>
          <w:spacing w:val="-13"/>
        </w:rPr>
        <w:t> </w:t>
      </w:r>
      <w:r>
        <w:rPr/>
        <w:t>es</w:t>
      </w:r>
      <w:r>
        <w:rPr>
          <w:spacing w:val="-15"/>
        </w:rPr>
        <w:t> </w:t>
      </w:r>
      <w:r>
        <w:rPr/>
        <w:t>decir</w:t>
      </w:r>
      <w:r>
        <w:rPr>
          <w:spacing w:val="-13"/>
        </w:rPr>
        <w:t> </w:t>
      </w:r>
      <w:r>
        <w:rPr/>
        <w:t>no</w:t>
      </w:r>
      <w:r>
        <w:rPr>
          <w:spacing w:val="-12"/>
        </w:rPr>
        <w:t> </w:t>
      </w:r>
      <w:r>
        <w:rPr/>
        <w:t>sólo</w:t>
      </w:r>
      <w:r>
        <w:rPr>
          <w:spacing w:val="-13"/>
        </w:rPr>
        <w:t> </w:t>
      </w:r>
      <w:r>
        <w:rPr/>
        <w:t>tienen</w:t>
      </w:r>
      <w:r>
        <w:rPr>
          <w:spacing w:val="-13"/>
        </w:rPr>
        <w:t> </w:t>
      </w:r>
      <w:r>
        <w:rPr/>
        <w:t>responsabilidad</w:t>
      </w:r>
      <w:r>
        <w:rPr>
          <w:spacing w:val="-58"/>
        </w:rPr>
        <w:t> </w:t>
      </w:r>
      <w:r>
        <w:rPr/>
        <w:t>ante sus</w:t>
      </w:r>
      <w:r>
        <w:rPr>
          <w:spacing w:val="-2"/>
        </w:rPr>
        <w:t> </w:t>
      </w:r>
      <w:r>
        <w:rPr/>
        <w:t>accionistas,</w:t>
      </w:r>
      <w:r>
        <w:rPr>
          <w:spacing w:val="-1"/>
        </w:rPr>
        <w:t> </w:t>
      </w:r>
      <w:r>
        <w:rPr/>
        <w:t>sino también frente a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sociedad</w:t>
      </w:r>
      <w:r>
        <w:rPr>
          <w:spacing w:val="-1"/>
        </w:rPr>
        <w:t> </w:t>
      </w:r>
      <w:r>
        <w:rPr/>
        <w:t>en su conjunto.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588" w:right="1259" w:firstLine="720"/>
        <w:jc w:val="both"/>
      </w:pPr>
      <w:r>
        <w:rPr/>
        <w:t>En</w:t>
      </w:r>
      <w:r>
        <w:rPr>
          <w:spacing w:val="-8"/>
        </w:rPr>
        <w:t> </w:t>
      </w:r>
      <w:r>
        <w:rPr/>
        <w:t>este</w:t>
      </w:r>
      <w:r>
        <w:rPr>
          <w:spacing w:val="-6"/>
        </w:rPr>
        <w:t> </w:t>
      </w:r>
      <w:r>
        <w:rPr/>
        <w:t>sentido,</w:t>
      </w:r>
      <w:r>
        <w:rPr>
          <w:spacing w:val="-8"/>
        </w:rPr>
        <w:t> </w:t>
      </w:r>
      <w:r>
        <w:rPr/>
        <w:t>desde</w:t>
      </w:r>
      <w:r>
        <w:rPr>
          <w:spacing w:val="-6"/>
        </w:rPr>
        <w:t> </w:t>
      </w:r>
      <w:r>
        <w:rPr/>
        <w:t>el</w:t>
      </w:r>
      <w:r>
        <w:rPr>
          <w:spacing w:val="-9"/>
        </w:rPr>
        <w:t> </w:t>
      </w:r>
      <w:r>
        <w:rPr/>
        <w:t>contexto</w:t>
      </w:r>
      <w:r>
        <w:rPr>
          <w:spacing w:val="-8"/>
        </w:rPr>
        <w:t> </w:t>
      </w:r>
      <w:r>
        <w:rPr/>
        <w:t>universitario</w:t>
      </w:r>
      <w:r>
        <w:rPr>
          <w:spacing w:val="-12"/>
        </w:rPr>
        <w:t> </w:t>
      </w:r>
      <w:r>
        <w:rPr/>
        <w:t>Vallaeys</w:t>
      </w:r>
      <w:r>
        <w:rPr>
          <w:spacing w:val="-8"/>
        </w:rPr>
        <w:t> </w:t>
      </w:r>
      <w:r>
        <w:rPr/>
        <w:t>(2006)</w:t>
      </w:r>
      <w:r>
        <w:rPr>
          <w:spacing w:val="-11"/>
        </w:rPr>
        <w:t> </w:t>
      </w:r>
      <w:r>
        <w:rPr/>
        <w:t>señala</w:t>
      </w:r>
      <w:r>
        <w:rPr>
          <w:spacing w:val="-6"/>
        </w:rPr>
        <w:t> </w:t>
      </w:r>
      <w:r>
        <w:rPr/>
        <w:t>que,</w:t>
      </w:r>
      <w:r>
        <w:rPr>
          <w:spacing w:val="-11"/>
        </w:rPr>
        <w:t> </w:t>
      </w:r>
      <w:r>
        <w:rPr/>
        <w:t>así</w:t>
      </w:r>
      <w:r>
        <w:rPr>
          <w:spacing w:val="-58"/>
        </w:rPr>
        <w:t> </w:t>
      </w:r>
      <w:r>
        <w:rPr/>
        <w:t>como las empresas han superado la óptica filantrópica de la inversión social, para</w:t>
      </w:r>
      <w:r>
        <w:rPr>
          <w:spacing w:val="1"/>
        </w:rPr>
        <w:t> </w:t>
      </w:r>
      <w:r>
        <w:rPr/>
        <w:t>regirse por un nuevo modelo de RS, las facultades tienen que tratar de vencer el</w:t>
      </w:r>
      <w:r>
        <w:rPr>
          <w:spacing w:val="1"/>
        </w:rPr>
        <w:t> </w:t>
      </w:r>
      <w:r>
        <w:rPr/>
        <w:t>planteamiento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impulso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aporte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conocimiento</w:t>
      </w:r>
      <w:r>
        <w:rPr>
          <w:spacing w:val="1"/>
        </w:rPr>
        <w:t> </w:t>
      </w:r>
      <w:r>
        <w:rPr/>
        <w:t>universitario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complementos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buenas</w:t>
      </w:r>
      <w:r>
        <w:rPr>
          <w:spacing w:val="1"/>
        </w:rPr>
        <w:t> </w:t>
      </w:r>
      <w:r>
        <w:rPr/>
        <w:t>intenciones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ocupación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adiestramiento</w:t>
      </w:r>
      <w:r>
        <w:rPr>
          <w:spacing w:val="1"/>
        </w:rPr>
        <w:t> </w:t>
      </w:r>
      <w:r>
        <w:rPr/>
        <w:t>estudiantil y producción de saberes, para poder ocuparse de la real interpelación de la</w:t>
      </w:r>
      <w:r>
        <w:rPr>
          <w:spacing w:val="-57"/>
        </w:rPr>
        <w:t> </w:t>
      </w:r>
      <w:r>
        <w:rPr/>
        <w:t>RSU.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10"/>
        </w:numPr>
        <w:tabs>
          <w:tab w:pos="2028" w:val="left" w:leader="none"/>
          <w:tab w:pos="2029" w:val="left" w:leader="none"/>
        </w:tabs>
        <w:spacing w:line="350" w:lineRule="auto" w:before="0" w:after="0"/>
        <w:ind w:left="2028" w:right="1261" w:hanging="360"/>
        <w:jc w:val="left"/>
        <w:rPr>
          <w:sz w:val="24"/>
        </w:rPr>
      </w:pPr>
      <w:r>
        <w:rPr>
          <w:sz w:val="24"/>
        </w:rPr>
        <w:t>Las</w:t>
      </w:r>
      <w:r>
        <w:rPr>
          <w:spacing w:val="12"/>
          <w:sz w:val="24"/>
        </w:rPr>
        <w:t> </w:t>
      </w:r>
      <w:r>
        <w:rPr>
          <w:sz w:val="24"/>
        </w:rPr>
        <w:t>huellas</w:t>
      </w:r>
      <w:r>
        <w:rPr>
          <w:spacing w:val="13"/>
          <w:sz w:val="24"/>
        </w:rPr>
        <w:t> </w:t>
      </w:r>
      <w:r>
        <w:rPr>
          <w:sz w:val="24"/>
        </w:rPr>
        <w:t>que</w:t>
      </w:r>
      <w:r>
        <w:rPr>
          <w:spacing w:val="15"/>
          <w:sz w:val="24"/>
        </w:rPr>
        <w:t> </w:t>
      </w:r>
      <w:r>
        <w:rPr>
          <w:sz w:val="24"/>
        </w:rPr>
        <w:t>proceden</w:t>
      </w:r>
      <w:r>
        <w:rPr>
          <w:spacing w:val="10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la</w:t>
      </w:r>
      <w:r>
        <w:rPr>
          <w:spacing w:val="16"/>
          <w:sz w:val="24"/>
        </w:rPr>
        <w:t> </w:t>
      </w:r>
      <w:r>
        <w:rPr>
          <w:sz w:val="24"/>
        </w:rPr>
        <w:t>propia</w:t>
      </w:r>
      <w:r>
        <w:rPr>
          <w:spacing w:val="15"/>
          <w:sz w:val="24"/>
        </w:rPr>
        <w:t> </w:t>
      </w:r>
      <w:r>
        <w:rPr>
          <w:sz w:val="24"/>
        </w:rPr>
        <w:t>institución,</w:t>
      </w:r>
      <w:r>
        <w:rPr>
          <w:spacing w:val="14"/>
          <w:sz w:val="24"/>
        </w:rPr>
        <w:t> </w:t>
      </w:r>
      <w:r>
        <w:rPr>
          <w:sz w:val="24"/>
        </w:rPr>
        <w:t>desde</w:t>
      </w:r>
      <w:r>
        <w:rPr>
          <w:spacing w:val="15"/>
          <w:sz w:val="24"/>
        </w:rPr>
        <w:t> </w:t>
      </w:r>
      <w:r>
        <w:rPr>
          <w:sz w:val="24"/>
        </w:rPr>
        <w:t>su</w:t>
      </w:r>
      <w:r>
        <w:rPr>
          <w:spacing w:val="10"/>
          <w:sz w:val="24"/>
        </w:rPr>
        <w:t> </w:t>
      </w:r>
      <w:r>
        <w:rPr>
          <w:sz w:val="24"/>
        </w:rPr>
        <w:t>campus</w:t>
      </w:r>
      <w:r>
        <w:rPr>
          <w:spacing w:val="13"/>
          <w:sz w:val="24"/>
        </w:rPr>
        <w:t> </w:t>
      </w:r>
      <w:r>
        <w:rPr>
          <w:sz w:val="24"/>
        </w:rPr>
        <w:t>y</w:t>
      </w:r>
      <w:r>
        <w:rPr>
          <w:spacing w:val="-57"/>
          <w:sz w:val="24"/>
        </w:rPr>
        <w:t> </w:t>
      </w:r>
      <w:r>
        <w:rPr>
          <w:sz w:val="24"/>
        </w:rPr>
        <w:t>sus</w:t>
      </w:r>
      <w:r>
        <w:rPr>
          <w:spacing w:val="-2"/>
          <w:sz w:val="24"/>
        </w:rPr>
        <w:t> </w:t>
      </w:r>
      <w:r>
        <w:rPr>
          <w:sz w:val="24"/>
        </w:rPr>
        <w:t>trabajadores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1"/>
          <w:numId w:val="10"/>
        </w:numPr>
        <w:tabs>
          <w:tab w:pos="2028" w:val="left" w:leader="none"/>
          <w:tab w:pos="2029" w:val="left" w:leader="none"/>
        </w:tabs>
        <w:spacing w:line="348" w:lineRule="auto" w:before="0" w:after="0"/>
        <w:ind w:left="2028" w:right="1255" w:hanging="360"/>
        <w:jc w:val="left"/>
        <w:rPr>
          <w:sz w:val="24"/>
        </w:rPr>
      </w:pPr>
      <w:r>
        <w:rPr>
          <w:sz w:val="24"/>
        </w:rPr>
        <w:t>La</w:t>
      </w:r>
      <w:r>
        <w:rPr>
          <w:spacing w:val="8"/>
          <w:sz w:val="24"/>
        </w:rPr>
        <w:t> </w:t>
      </w:r>
      <w:r>
        <w:rPr>
          <w:sz w:val="24"/>
        </w:rPr>
        <w:t>conmoción</w:t>
      </w:r>
      <w:r>
        <w:rPr>
          <w:spacing w:val="3"/>
          <w:sz w:val="24"/>
        </w:rPr>
        <w:t> </w:t>
      </w:r>
      <w:r>
        <w:rPr>
          <w:sz w:val="24"/>
        </w:rPr>
        <w:t>que</w:t>
      </w:r>
      <w:r>
        <w:rPr>
          <w:spacing w:val="8"/>
          <w:sz w:val="24"/>
        </w:rPr>
        <w:t> </w:t>
      </w:r>
      <w:r>
        <w:rPr>
          <w:sz w:val="24"/>
        </w:rPr>
        <w:t>resultan</w:t>
      </w:r>
      <w:r>
        <w:rPr>
          <w:spacing w:val="3"/>
          <w:sz w:val="24"/>
        </w:rPr>
        <w:t> </w:t>
      </w:r>
      <w:r>
        <w:rPr>
          <w:sz w:val="24"/>
        </w:rPr>
        <w:t>del</w:t>
      </w:r>
      <w:r>
        <w:rPr>
          <w:spacing w:val="5"/>
          <w:sz w:val="24"/>
        </w:rPr>
        <w:t> </w:t>
      </w:r>
      <w:r>
        <w:rPr>
          <w:sz w:val="24"/>
        </w:rPr>
        <w:t>adiestramiento</w:t>
      </w:r>
      <w:r>
        <w:rPr>
          <w:spacing w:val="7"/>
          <w:sz w:val="24"/>
        </w:rPr>
        <w:t> </w:t>
      </w:r>
      <w:r>
        <w:rPr>
          <w:sz w:val="24"/>
        </w:rPr>
        <w:t>que</w:t>
      </w:r>
      <w:r>
        <w:rPr>
          <w:spacing w:val="5"/>
          <w:sz w:val="24"/>
        </w:rPr>
        <w:t> </w:t>
      </w:r>
      <w:r>
        <w:rPr>
          <w:sz w:val="24"/>
        </w:rPr>
        <w:t>concede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las</w:t>
      </w:r>
      <w:r>
        <w:rPr>
          <w:spacing w:val="-57"/>
          <w:sz w:val="24"/>
        </w:rPr>
        <w:t> </w:t>
      </w:r>
      <w:r>
        <w:rPr>
          <w:sz w:val="24"/>
        </w:rPr>
        <w:t>alumnas</w:t>
      </w:r>
    </w:p>
    <w:p>
      <w:pPr>
        <w:spacing w:after="0" w:line="348" w:lineRule="auto"/>
        <w:jc w:val="left"/>
        <w:rPr>
          <w:sz w:val="24"/>
        </w:rPr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0"/>
        </w:numPr>
        <w:tabs>
          <w:tab w:pos="2029" w:val="left" w:leader="none"/>
        </w:tabs>
        <w:spacing w:line="355" w:lineRule="auto" w:before="215" w:after="0"/>
        <w:ind w:left="2028" w:right="1261" w:hanging="360"/>
        <w:jc w:val="both"/>
        <w:rPr>
          <w:sz w:val="24"/>
        </w:rPr>
      </w:pP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marca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sobrevienen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los</w:t>
      </w:r>
      <w:r>
        <w:rPr>
          <w:spacing w:val="-11"/>
          <w:sz w:val="24"/>
        </w:rPr>
        <w:t> </w:t>
      </w:r>
      <w:r>
        <w:rPr>
          <w:sz w:val="24"/>
        </w:rPr>
        <w:t>saberes</w:t>
      </w:r>
      <w:r>
        <w:rPr>
          <w:spacing w:val="-12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erige</w:t>
      </w:r>
      <w:r>
        <w:rPr>
          <w:spacing w:val="-13"/>
          <w:sz w:val="24"/>
        </w:rPr>
        <w:t> </w:t>
      </w:r>
      <w:r>
        <w:rPr>
          <w:sz w:val="24"/>
        </w:rPr>
        <w:t>desde</w:t>
      </w:r>
      <w:r>
        <w:rPr>
          <w:spacing w:val="-8"/>
          <w:sz w:val="24"/>
        </w:rPr>
        <w:t> </w:t>
      </w:r>
      <w:r>
        <w:rPr>
          <w:sz w:val="24"/>
        </w:rPr>
        <w:t>sus</w:t>
      </w:r>
      <w:r>
        <w:rPr>
          <w:spacing w:val="-12"/>
          <w:sz w:val="24"/>
        </w:rPr>
        <w:t> </w:t>
      </w:r>
      <w:r>
        <w:rPr>
          <w:sz w:val="24"/>
        </w:rPr>
        <w:t>centros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58"/>
          <w:sz w:val="24"/>
        </w:rPr>
        <w:t> </w:t>
      </w:r>
      <w:r>
        <w:rPr>
          <w:sz w:val="24"/>
        </w:rPr>
        <w:t>investigación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1"/>
          <w:sz w:val="24"/>
        </w:rPr>
        <w:t> </w:t>
      </w:r>
      <w:r>
        <w:rPr>
          <w:sz w:val="24"/>
        </w:rPr>
        <w:t>presupuestos</w:t>
      </w:r>
      <w:r>
        <w:rPr>
          <w:spacing w:val="1"/>
          <w:sz w:val="24"/>
        </w:rPr>
        <w:t> </w:t>
      </w:r>
      <w:r>
        <w:rPr>
          <w:sz w:val="24"/>
        </w:rPr>
        <w:t>cognoscitivos,</w:t>
      </w:r>
      <w:r>
        <w:rPr>
          <w:spacing w:val="1"/>
          <w:sz w:val="24"/>
        </w:rPr>
        <w:t> </w:t>
      </w:r>
      <w:r>
        <w:rPr>
          <w:sz w:val="24"/>
        </w:rPr>
        <w:t>subyacentes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-57"/>
          <w:sz w:val="24"/>
        </w:rPr>
        <w:t> </w:t>
      </w:r>
      <w:r>
        <w:rPr>
          <w:sz w:val="24"/>
        </w:rPr>
        <w:t>decisiones</w:t>
      </w:r>
      <w:r>
        <w:rPr>
          <w:spacing w:val="-3"/>
          <w:sz w:val="24"/>
        </w:rPr>
        <w:t> </w:t>
      </w:r>
      <w:r>
        <w:rPr>
          <w:sz w:val="24"/>
        </w:rPr>
        <w:t>académicas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10"/>
        </w:numPr>
        <w:tabs>
          <w:tab w:pos="2029" w:val="left" w:leader="none"/>
        </w:tabs>
        <w:spacing w:line="355" w:lineRule="auto" w:before="0" w:after="0"/>
        <w:ind w:left="2028" w:right="1259" w:hanging="360"/>
        <w:jc w:val="both"/>
        <w:rPr>
          <w:sz w:val="24"/>
        </w:rPr>
      </w:pPr>
      <w:r>
        <w:rPr>
          <w:sz w:val="24"/>
        </w:rPr>
        <w:t>Los impactos que se producen por el vínculo con el entorno social, sus</w:t>
      </w:r>
      <w:r>
        <w:rPr>
          <w:spacing w:val="-57"/>
          <w:sz w:val="24"/>
        </w:rPr>
        <w:t> </w:t>
      </w:r>
      <w:r>
        <w:rPr>
          <w:sz w:val="24"/>
        </w:rPr>
        <w:t>redes,</w:t>
      </w:r>
      <w:r>
        <w:rPr>
          <w:spacing w:val="1"/>
          <w:sz w:val="24"/>
        </w:rPr>
        <w:t> </w:t>
      </w:r>
      <w:r>
        <w:rPr>
          <w:sz w:val="24"/>
        </w:rPr>
        <w:t>convenios,</w:t>
      </w:r>
      <w:r>
        <w:rPr>
          <w:spacing w:val="1"/>
          <w:sz w:val="24"/>
        </w:rPr>
        <w:t> </w:t>
      </w:r>
      <w:r>
        <w:rPr>
          <w:sz w:val="24"/>
        </w:rPr>
        <w:t>relaciones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extensión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ciudadanos,</w:t>
      </w:r>
      <w:r>
        <w:rPr>
          <w:spacing w:val="1"/>
          <w:sz w:val="24"/>
        </w:rPr>
        <w:t> </w:t>
      </w:r>
      <w:r>
        <w:rPr>
          <w:sz w:val="24"/>
        </w:rPr>
        <w:t>contribuciones</w:t>
      </w:r>
      <w:r>
        <w:rPr>
          <w:spacing w:val="-5"/>
          <w:sz w:val="24"/>
        </w:rPr>
        <w:t> </w:t>
      </w:r>
      <w:r>
        <w:rPr>
          <w:sz w:val="24"/>
        </w:rPr>
        <w:t>sociales,</w:t>
      </w:r>
      <w:r>
        <w:rPr>
          <w:spacing w:val="-2"/>
          <w:sz w:val="24"/>
        </w:rPr>
        <w:t> </w:t>
      </w:r>
      <w:r>
        <w:rPr>
          <w:sz w:val="24"/>
        </w:rPr>
        <w:t>económicas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estrategias,</w:t>
      </w:r>
      <w:r>
        <w:rPr>
          <w:spacing w:val="-2"/>
          <w:sz w:val="24"/>
        </w:rPr>
        <w:t> </w:t>
      </w:r>
      <w:r>
        <w:rPr>
          <w:sz w:val="24"/>
        </w:rPr>
        <w:t>anclaje</w:t>
      </w:r>
      <w:r>
        <w:rPr>
          <w:spacing w:val="-1"/>
          <w:sz w:val="24"/>
        </w:rPr>
        <w:t> </w:t>
      </w:r>
      <w:r>
        <w:rPr>
          <w:sz w:val="24"/>
        </w:rPr>
        <w:t>territorial.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60" w:lineRule="auto" w:before="1"/>
        <w:ind w:left="588" w:right="1253" w:firstLine="1020"/>
        <w:jc w:val="both"/>
      </w:pPr>
      <w:r>
        <w:rPr/>
        <w:t>Por lo que las Instituciones de educación superior, tienen que vigilar que</w:t>
      </w:r>
      <w:r>
        <w:rPr>
          <w:spacing w:val="1"/>
        </w:rPr>
        <w:t> </w:t>
      </w:r>
      <w:r>
        <w:rPr/>
        <w:t>dichos impactos sean positivos para la sociedad y el medioambiente. Son cuatro tipos</w:t>
      </w:r>
      <w:r>
        <w:rPr>
          <w:spacing w:val="-57"/>
        </w:rPr>
        <w:t> </w:t>
      </w:r>
      <w:r>
        <w:rPr/>
        <w:t>de</w:t>
      </w:r>
      <w:r>
        <w:rPr>
          <w:spacing w:val="-6"/>
        </w:rPr>
        <w:t> </w:t>
      </w:r>
      <w:r>
        <w:rPr/>
        <w:t>impactos</w:t>
      </w:r>
      <w:r>
        <w:rPr>
          <w:spacing w:val="-12"/>
        </w:rPr>
        <w:t> </w:t>
      </w:r>
      <w:r>
        <w:rPr/>
        <w:t>los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la</w:t>
      </w:r>
      <w:r>
        <w:rPr>
          <w:spacing w:val="-6"/>
        </w:rPr>
        <w:t> </w:t>
      </w:r>
      <w:r>
        <w:rPr/>
        <w:t>universidad</w:t>
      </w:r>
      <w:r>
        <w:rPr>
          <w:spacing w:val="-11"/>
        </w:rPr>
        <w:t> </w:t>
      </w:r>
      <w:r>
        <w:rPr/>
        <w:t>debe</w:t>
      </w:r>
      <w:r>
        <w:rPr>
          <w:spacing w:val="-5"/>
        </w:rPr>
        <w:t> </w:t>
      </w:r>
      <w:r>
        <w:rPr/>
        <w:t>gestionar</w:t>
      </w:r>
      <w:r>
        <w:rPr>
          <w:spacing w:val="1"/>
        </w:rPr>
        <w:t> </w:t>
      </w:r>
      <w:r>
        <w:rPr/>
        <w:t>en</w:t>
      </w:r>
      <w:r>
        <w:rPr>
          <w:spacing w:val="-11"/>
        </w:rPr>
        <w:t> </w:t>
      </w:r>
      <w:r>
        <w:rPr/>
        <w:t>responsabilidad</w:t>
      </w:r>
      <w:r>
        <w:rPr>
          <w:spacing w:val="-8"/>
        </w:rPr>
        <w:t> </w:t>
      </w:r>
      <w:r>
        <w:rPr/>
        <w:t>social,</w:t>
      </w:r>
      <w:r>
        <w:rPr>
          <w:spacing w:val="-11"/>
        </w:rPr>
        <w:t> </w:t>
      </w:r>
      <w:r>
        <w:rPr/>
        <w:t>divisibles</w:t>
      </w:r>
      <w:r>
        <w:rPr>
          <w:spacing w:val="-58"/>
        </w:rPr>
        <w:t> </w:t>
      </w:r>
      <w:r>
        <w:rPr/>
        <w:t>en dos ejes, uno organizacional y otro académico. La singularidad de los impactos</w:t>
      </w:r>
      <w:r>
        <w:rPr>
          <w:spacing w:val="1"/>
        </w:rPr>
        <w:t> </w:t>
      </w:r>
      <w:r>
        <w:rPr/>
        <w:t>universitarios impide cualquier confusión entre la responsabilidad social universitaria</w:t>
      </w:r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-2"/>
        </w:rPr>
        <w:t> </w:t>
      </w:r>
      <w:r>
        <w:rPr/>
        <w:t>empresas.</w:t>
      </w:r>
    </w:p>
    <w:p>
      <w:pPr>
        <w:pStyle w:val="BodyText"/>
        <w:spacing w:before="11"/>
        <w:rPr>
          <w:sz w:val="20"/>
        </w:rPr>
      </w:pPr>
    </w:p>
    <w:p>
      <w:pPr>
        <w:pStyle w:val="Heading3"/>
        <w:ind w:left="1308"/>
      </w:pPr>
      <w:r>
        <w:rPr/>
        <w:t>Responsabilidad</w:t>
      </w:r>
      <w:r>
        <w:rPr>
          <w:spacing w:val="-5"/>
        </w:rPr>
        <w:t> </w:t>
      </w:r>
      <w:r>
        <w:rPr/>
        <w:t>Social</w:t>
      </w:r>
      <w:r>
        <w:rPr>
          <w:spacing w:val="-2"/>
        </w:rPr>
        <w:t> </w:t>
      </w:r>
      <w:r>
        <w:rPr/>
        <w:t>Universitaria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materia</w:t>
      </w:r>
      <w:r>
        <w:rPr>
          <w:spacing w:val="-2"/>
        </w:rPr>
        <w:t> </w:t>
      </w:r>
      <w:r>
        <w:rPr/>
        <w:t>ambiental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360" w:lineRule="auto"/>
        <w:ind w:left="588" w:right="1257" w:firstLine="720"/>
        <w:jc w:val="both"/>
      </w:pPr>
      <w:r>
        <w:rPr/>
        <w:t>La</w:t>
      </w:r>
      <w:r>
        <w:rPr>
          <w:spacing w:val="-12"/>
        </w:rPr>
        <w:t> </w:t>
      </w:r>
      <w:r>
        <w:rPr/>
        <w:t>discusión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tema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/>
        <w:t>modelo</w:t>
      </w:r>
      <w:r>
        <w:rPr>
          <w:spacing w:val="-13"/>
        </w:rPr>
        <w:t> </w:t>
      </w:r>
      <w:r>
        <w:rPr/>
        <w:t>de</w:t>
      </w:r>
      <w:r>
        <w:rPr>
          <w:spacing w:val="-5"/>
        </w:rPr>
        <w:t> </w:t>
      </w:r>
      <w:r>
        <w:rPr/>
        <w:t>RSU</w:t>
      </w:r>
      <w:r>
        <w:rPr>
          <w:spacing w:val="-14"/>
        </w:rPr>
        <w:t> </w:t>
      </w:r>
      <w:r>
        <w:rPr/>
        <w:t>relacionado</w:t>
      </w:r>
      <w:r>
        <w:rPr>
          <w:spacing w:val="-13"/>
        </w:rPr>
        <w:t> </w:t>
      </w:r>
      <w:r>
        <w:rPr/>
        <w:t>con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medio</w:t>
      </w:r>
      <w:r>
        <w:rPr>
          <w:spacing w:val="-12"/>
        </w:rPr>
        <w:t> </w:t>
      </w:r>
      <w:r>
        <w:rPr/>
        <w:t>ambiente</w:t>
      </w:r>
      <w:r>
        <w:rPr>
          <w:spacing w:val="-58"/>
        </w:rPr>
        <w:t> </w:t>
      </w:r>
      <w:r>
        <w:rPr/>
        <w:t>es un asunto nuevo en cuanto al debate sobre educación ambiental casas de estudio</w:t>
      </w:r>
      <w:r>
        <w:rPr>
          <w:spacing w:val="1"/>
        </w:rPr>
        <w:t> </w:t>
      </w:r>
      <w:r>
        <w:rPr/>
        <w:t>públicas y privadas. Por ende, se parte en la investigación de problemas ambientales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constituye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mecanismo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darle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Universitarias; como la universidad está relacionada con grupos de interés interno y</w:t>
      </w:r>
      <w:r>
        <w:rPr>
          <w:spacing w:val="1"/>
        </w:rPr>
        <w:t> </w:t>
      </w:r>
      <w:r>
        <w:rPr/>
        <w:t>externo,</w:t>
      </w:r>
      <w:r>
        <w:rPr>
          <w:spacing w:val="-10"/>
        </w:rPr>
        <w:t> </w:t>
      </w:r>
      <w:r>
        <w:rPr/>
        <w:t>en</w:t>
      </w:r>
      <w:r>
        <w:rPr>
          <w:spacing w:val="-7"/>
        </w:rPr>
        <w:t> </w:t>
      </w:r>
      <w:r>
        <w:rPr/>
        <w:t>las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4"/>
        </w:rPr>
        <w:t> </w:t>
      </w:r>
      <w:r>
        <w:rPr/>
        <w:t>generan</w:t>
      </w:r>
      <w:r>
        <w:rPr>
          <w:spacing w:val="-10"/>
        </w:rPr>
        <w:t> </w:t>
      </w:r>
      <w:r>
        <w:rPr/>
        <w:t>impactos</w:t>
      </w:r>
      <w:r>
        <w:rPr>
          <w:spacing w:val="-8"/>
        </w:rPr>
        <w:t> </w:t>
      </w:r>
      <w:r>
        <w:rPr/>
        <w:t>sociales</w:t>
      </w:r>
      <w:r>
        <w:rPr>
          <w:spacing w:val="-8"/>
        </w:rPr>
        <w:t> </w:t>
      </w:r>
      <w:r>
        <w:rPr/>
        <w:t>procedentes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su</w:t>
      </w:r>
      <w:r>
        <w:rPr>
          <w:spacing w:val="-10"/>
        </w:rPr>
        <w:t> </w:t>
      </w:r>
      <w:r>
        <w:rPr/>
        <w:t>labor</w:t>
      </w:r>
      <w:r>
        <w:rPr>
          <w:spacing w:val="-10"/>
        </w:rPr>
        <w:t> </w:t>
      </w:r>
      <w:r>
        <w:rPr/>
        <w:t>cotidiana</w:t>
      </w:r>
      <w:r>
        <w:rPr>
          <w:spacing w:val="-8"/>
        </w:rPr>
        <w:t> </w:t>
      </w:r>
      <w:r>
        <w:rPr/>
        <w:t>que</w:t>
      </w:r>
      <w:r>
        <w:rPr>
          <w:spacing w:val="-58"/>
        </w:rPr>
        <w:t> </w:t>
      </w:r>
      <w:r>
        <w:rPr/>
        <w:t>se</w:t>
      </w:r>
      <w:r>
        <w:rPr>
          <w:spacing w:val="-3"/>
        </w:rPr>
        <w:t> </w:t>
      </w:r>
      <w:r>
        <w:rPr/>
        <w:t>tiene</w:t>
      </w:r>
      <w:r>
        <w:rPr>
          <w:spacing w:val="-3"/>
        </w:rPr>
        <w:t> </w:t>
      </w:r>
      <w:r>
        <w:rPr/>
        <w:t>que</w:t>
      </w:r>
      <w:r>
        <w:rPr>
          <w:spacing w:val="-6"/>
        </w:rPr>
        <w:t> </w:t>
      </w:r>
      <w:r>
        <w:rPr/>
        <w:t>tramitar</w:t>
      </w:r>
      <w:r>
        <w:rPr>
          <w:spacing w:val="-3"/>
        </w:rPr>
        <w:t> </w:t>
      </w:r>
      <w:r>
        <w:rPr/>
        <w:t>responsablemente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establecer</w:t>
      </w:r>
      <w:r>
        <w:rPr>
          <w:spacing w:val="-4"/>
        </w:rPr>
        <w:t> </w:t>
      </w:r>
      <w:r>
        <w:rPr/>
        <w:t>circunstancias</w:t>
      </w:r>
      <w:r>
        <w:rPr>
          <w:spacing w:val="-5"/>
        </w:rPr>
        <w:t> </w:t>
      </w:r>
      <w:r>
        <w:rPr/>
        <w:t>dignas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corto</w:t>
      </w:r>
      <w:r>
        <w:rPr>
          <w:spacing w:val="-8"/>
        </w:rPr>
        <w:t> </w:t>
      </w:r>
      <w:r>
        <w:rPr/>
        <w:t>y</w:t>
      </w:r>
      <w:r>
        <w:rPr>
          <w:spacing w:val="-58"/>
        </w:rPr>
        <w:t> </w:t>
      </w:r>
      <w:r>
        <w:rPr/>
        <w:t>largo plazo y la bienandanza sostenible de las generaciones actuales y las siguientes,</w:t>
      </w:r>
      <w:r>
        <w:rPr>
          <w:spacing w:val="1"/>
        </w:rPr>
        <w:t> </w:t>
      </w:r>
      <w:r>
        <w:rPr/>
        <w:t>floreciendo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ambiental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formativo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excelencia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formación</w:t>
      </w:r>
      <w:r>
        <w:rPr>
          <w:spacing w:val="-1"/>
        </w:rPr>
        <w:t> </w:t>
      </w:r>
      <w:r>
        <w:rPr/>
        <w:t>de la conciencia y</w:t>
      </w:r>
      <w:r>
        <w:rPr>
          <w:spacing w:val="-1"/>
        </w:rPr>
        <w:t> </w:t>
      </w:r>
      <w:r>
        <w:rPr/>
        <w:t>responsabilidad</w:t>
      </w:r>
      <w:r>
        <w:rPr>
          <w:spacing w:val="-1"/>
        </w:rPr>
        <w:t> </w:t>
      </w:r>
      <w:r>
        <w:rPr/>
        <w:t>social</w:t>
      </w:r>
      <w:r>
        <w:rPr>
          <w:spacing w:val="-5"/>
        </w:rPr>
        <w:t> </w:t>
      </w:r>
      <w:r>
        <w:rPr/>
        <w:t>con</w:t>
      </w:r>
      <w:r>
        <w:rPr>
          <w:spacing w:val="-1"/>
        </w:rPr>
        <w:t> </w:t>
      </w:r>
      <w:r>
        <w:rPr/>
        <w:t>la problemática</w:t>
      </w:r>
      <w:r>
        <w:rPr>
          <w:spacing w:val="-4"/>
        </w:rPr>
        <w:t> </w:t>
      </w:r>
      <w:r>
        <w:rPr/>
        <w:t>ambiental.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588" w:right="1253" w:firstLine="720"/>
        <w:jc w:val="both"/>
      </w:pPr>
      <w:r>
        <w:rPr/>
        <w:t>Una</w:t>
      </w:r>
      <w:r>
        <w:rPr>
          <w:spacing w:val="1"/>
        </w:rPr>
        <w:t> </w:t>
      </w:r>
      <w:r>
        <w:rPr/>
        <w:t>institución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deja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marca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comunidad de igual forma puede generar contaminación ambiental, es decir, deja</w:t>
      </w:r>
      <w:r>
        <w:rPr>
          <w:spacing w:val="1"/>
        </w:rPr>
        <w:t> </w:t>
      </w:r>
      <w:r>
        <w:rPr/>
        <w:t>huellas en las personas que hacen vida en ella y también tiene su “huella ecológica”,</w:t>
      </w:r>
      <w:r>
        <w:rPr>
          <w:spacing w:val="1"/>
        </w:rPr>
        <w:t> </w:t>
      </w:r>
      <w:r>
        <w:rPr/>
        <w:t>en tal sentido se consideran aspectos laborales, ambientales, de hábitos de vida en el</w:t>
      </w:r>
      <w:r>
        <w:rPr>
          <w:spacing w:val="1"/>
        </w:rPr>
        <w:t> </w:t>
      </w:r>
      <w:r>
        <w:rPr/>
        <w:t>campus, que resulta en valores experimentados suscitados intencionalmente o no, que</w:t>
      </w:r>
      <w:r>
        <w:rPr>
          <w:spacing w:val="-57"/>
        </w:rPr>
        <w:t> </w:t>
      </w:r>
      <w:r>
        <w:rPr/>
        <w:t>conmueven</w:t>
      </w:r>
      <w:r>
        <w:rPr>
          <w:spacing w:val="-6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-2"/>
        </w:rPr>
        <w:t> </w:t>
      </w:r>
      <w:r>
        <w:rPr/>
        <w:t>personas</w:t>
      </w:r>
      <w:r>
        <w:rPr>
          <w:spacing w:val="-2"/>
        </w:rPr>
        <w:t> </w:t>
      </w:r>
      <w:r>
        <w:rPr/>
        <w:t>y sus</w:t>
      </w:r>
      <w:r>
        <w:rPr>
          <w:spacing w:val="-2"/>
        </w:rPr>
        <w:t> </w:t>
      </w:r>
      <w:r>
        <w:rPr/>
        <w:t>familias.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588" w:right="1256" w:firstLine="720"/>
        <w:jc w:val="both"/>
      </w:pPr>
      <w:r>
        <w:rPr/>
        <w:t>Varios autores concuerdan con que una universidad socialmente responsable,</w:t>
      </w:r>
      <w:r>
        <w:rPr>
          <w:spacing w:val="1"/>
        </w:rPr>
        <w:t> </w:t>
      </w:r>
      <w:r>
        <w:rPr/>
        <w:t>manifiesta una separación de los potenciales impactos negativos, ya que garantiza su</w:t>
      </w:r>
      <w:r>
        <w:rPr>
          <w:spacing w:val="1"/>
        </w:rPr>
        <w:t> </w:t>
      </w:r>
      <w:r>
        <w:rPr/>
        <w:t>gestión y promoción. De acuerdo con Vallaeys (2014) la valoración del impacto se</w:t>
      </w:r>
      <w:r>
        <w:rPr>
          <w:spacing w:val="1"/>
        </w:rPr>
        <w:t> </w:t>
      </w:r>
      <w:r>
        <w:rPr/>
        <w:t>lleva</w:t>
      </w:r>
      <w:r>
        <w:rPr>
          <w:spacing w:val="-9"/>
        </w:rPr>
        <w:t> </w:t>
      </w:r>
      <w:r>
        <w:rPr/>
        <w:t>a</w:t>
      </w:r>
      <w:r>
        <w:rPr>
          <w:spacing w:val="-4"/>
        </w:rPr>
        <w:t> </w:t>
      </w:r>
      <w:r>
        <w:rPr/>
        <w:t>cabo</w:t>
      </w:r>
      <w:r>
        <w:rPr>
          <w:spacing w:val="-7"/>
        </w:rPr>
        <w:t> </w:t>
      </w:r>
      <w:r>
        <w:rPr/>
        <w:t>mediante</w:t>
      </w:r>
      <w:r>
        <w:rPr>
          <w:spacing w:val="-4"/>
        </w:rPr>
        <w:t> </w:t>
      </w:r>
      <w:r>
        <w:rPr/>
        <w:t>cuatro</w:t>
      </w:r>
      <w:r>
        <w:rPr>
          <w:spacing w:val="-6"/>
        </w:rPr>
        <w:t> </w:t>
      </w:r>
      <w:r>
        <w:rPr/>
        <w:t>ejes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gestión</w:t>
      </w:r>
      <w:r>
        <w:rPr>
          <w:spacing w:val="-6"/>
        </w:rPr>
        <w:t> </w:t>
      </w:r>
      <w:r>
        <w:rPr/>
        <w:t>vinculados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impactos</w:t>
      </w:r>
      <w:r>
        <w:rPr>
          <w:spacing w:val="-8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gestión</w:t>
      </w:r>
      <w:r>
        <w:rPr>
          <w:spacing w:val="-58"/>
        </w:rPr>
        <w:t> </w:t>
      </w:r>
      <w:r>
        <w:rPr/>
        <w:t>ética y ambiental que va a dar cuenta al servicio socialmente responsable</w:t>
      </w:r>
      <w:r>
        <w:rPr>
          <w:spacing w:val="1"/>
        </w:rPr>
        <w:t> </w:t>
      </w:r>
      <w:r>
        <w:rPr/>
        <w:t>de la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académica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pedagogía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temáticas,</w:t>
      </w:r>
      <w:r>
        <w:rPr>
          <w:spacing w:val="1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circular</w:t>
      </w:r>
      <w:r>
        <w:rPr>
          <w:spacing w:val="1"/>
        </w:rPr>
        <w:t> </w:t>
      </w:r>
      <w:r>
        <w:rPr/>
        <w:t>y</w:t>
      </w:r>
      <w:r>
        <w:rPr>
          <w:spacing w:val="-57"/>
        </w:rPr>
        <w:t> </w:t>
      </w:r>
      <w:r>
        <w:rPr/>
        <w:t>metodologías</w:t>
      </w:r>
      <w:r>
        <w:rPr>
          <w:spacing w:val="1"/>
        </w:rPr>
        <w:t> </w:t>
      </w:r>
      <w:r>
        <w:rPr/>
        <w:t>didácticas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enfocan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adiestramiento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ciudadanos</w:t>
      </w:r>
      <w:r>
        <w:rPr>
          <w:spacing w:val="1"/>
        </w:rPr>
        <w:t> </w:t>
      </w:r>
      <w:r>
        <w:rPr/>
        <w:t>responsables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solidarios.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fundación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propagación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saberes</w:t>
      </w:r>
      <w:r>
        <w:rPr>
          <w:spacing w:val="1"/>
        </w:rPr>
        <w:t> </w:t>
      </w:r>
      <w:r>
        <w:rPr/>
        <w:t>socialmente</w:t>
      </w:r>
      <w:r>
        <w:rPr>
          <w:spacing w:val="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pertinente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gestión,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modelos</w:t>
      </w:r>
      <w:r>
        <w:rPr>
          <w:spacing w:val="1"/>
        </w:rPr>
        <w:t> </w:t>
      </w:r>
      <w:r>
        <w:rPr/>
        <w:t>epistemológicos</w:t>
      </w:r>
      <w:r>
        <w:rPr>
          <w:spacing w:val="-3"/>
        </w:rPr>
        <w:t> </w:t>
      </w:r>
      <w:r>
        <w:rPr/>
        <w:t>promovidos</w:t>
      </w:r>
      <w:r>
        <w:rPr>
          <w:spacing w:val="-2"/>
        </w:rPr>
        <w:t> </w:t>
      </w:r>
      <w:r>
        <w:rPr/>
        <w:t>desde</w:t>
      </w:r>
      <w:r>
        <w:rPr>
          <w:spacing w:val="1"/>
        </w:rPr>
        <w:t> </w:t>
      </w:r>
      <w:r>
        <w:rPr/>
        <w:t>clase.</w:t>
      </w:r>
    </w:p>
    <w:p>
      <w:pPr>
        <w:pStyle w:val="BodyText"/>
        <w:rPr>
          <w:sz w:val="21"/>
        </w:rPr>
      </w:pPr>
    </w:p>
    <w:p>
      <w:pPr>
        <w:pStyle w:val="Heading3"/>
        <w:ind w:left="1308"/>
      </w:pPr>
      <w:r>
        <w:rPr/>
        <w:t>Ambientalización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Universidad</w:t>
      </w:r>
    </w:p>
    <w:p>
      <w:pPr>
        <w:pStyle w:val="BodyText"/>
        <w:spacing w:before="11"/>
        <w:rPr>
          <w:b/>
          <w:sz w:val="37"/>
        </w:rPr>
      </w:pPr>
    </w:p>
    <w:p>
      <w:pPr>
        <w:pStyle w:val="BodyText"/>
        <w:spacing w:line="360" w:lineRule="auto"/>
        <w:ind w:left="588" w:right="1256" w:firstLine="284"/>
        <w:jc w:val="both"/>
      </w:pPr>
      <w:r>
        <w:rPr/>
        <w:t>Benayas</w:t>
      </w:r>
      <w:r>
        <w:rPr>
          <w:spacing w:val="-9"/>
        </w:rPr>
        <w:t> </w:t>
      </w:r>
      <w:r>
        <w:rPr/>
        <w:t>(2004)</w:t>
      </w:r>
      <w:r>
        <w:rPr>
          <w:spacing w:val="-6"/>
        </w:rPr>
        <w:t> </w:t>
      </w:r>
      <w:r>
        <w:rPr/>
        <w:t>considera</w:t>
      </w:r>
      <w:r>
        <w:rPr>
          <w:spacing w:val="-5"/>
        </w:rPr>
        <w:t> </w:t>
      </w:r>
      <w:r>
        <w:rPr/>
        <w:t>que</w:t>
      </w:r>
      <w:r>
        <w:rPr>
          <w:spacing w:val="-10"/>
        </w:rPr>
        <w:t> </w:t>
      </w:r>
      <w:r>
        <w:rPr/>
        <w:t>la</w:t>
      </w:r>
      <w:r>
        <w:rPr>
          <w:spacing w:val="-5"/>
        </w:rPr>
        <w:t> </w:t>
      </w:r>
      <w:r>
        <w:rPr/>
        <w:t>ambientalización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una</w:t>
      </w:r>
      <w:r>
        <w:rPr>
          <w:spacing w:val="-6"/>
        </w:rPr>
        <w:t> </w:t>
      </w:r>
      <w:r>
        <w:rPr/>
        <w:t>casa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estudio</w:t>
      </w:r>
      <w:r>
        <w:rPr>
          <w:spacing w:val="-8"/>
        </w:rPr>
        <w:t> </w:t>
      </w:r>
      <w:r>
        <w:rPr/>
        <w:t>se</w:t>
      </w:r>
      <w:r>
        <w:rPr>
          <w:spacing w:val="-5"/>
        </w:rPr>
        <w:t> </w:t>
      </w:r>
      <w:r>
        <w:rPr/>
        <w:t>refiere</w:t>
      </w:r>
      <w:r>
        <w:rPr>
          <w:spacing w:val="-58"/>
        </w:rPr>
        <w:t> </w:t>
      </w:r>
      <w:r>
        <w:rPr/>
        <w:t>al procedimiento de distinción de los impactos en el ambiente generados en la vida</w:t>
      </w:r>
      <w:r>
        <w:rPr>
          <w:spacing w:val="1"/>
        </w:rPr>
        <w:t> </w:t>
      </w:r>
      <w:r>
        <w:rPr/>
        <w:t>cotidiana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universidad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las</w:t>
      </w:r>
      <w:r>
        <w:rPr>
          <w:spacing w:val="-11"/>
        </w:rPr>
        <w:t> </w:t>
      </w:r>
      <w:r>
        <w:rPr/>
        <w:t>transformaciones</w:t>
      </w:r>
      <w:r>
        <w:rPr>
          <w:spacing w:val="-11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hagan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compensarlos.</w:t>
      </w:r>
      <w:r>
        <w:rPr>
          <w:spacing w:val="-57"/>
        </w:rPr>
        <w:t> </w:t>
      </w:r>
      <w:r>
        <w:rPr/>
        <w:t>Asimismo,</w:t>
      </w:r>
      <w:r>
        <w:rPr>
          <w:spacing w:val="-8"/>
        </w:rPr>
        <w:t> </w:t>
      </w:r>
      <w:r>
        <w:rPr/>
        <w:t>Coya-García</w:t>
      </w:r>
      <w:r>
        <w:rPr>
          <w:spacing w:val="-5"/>
        </w:rPr>
        <w:t> </w:t>
      </w:r>
      <w:r>
        <w:rPr/>
        <w:t>(2001)</w:t>
      </w:r>
      <w:r>
        <w:rPr>
          <w:spacing w:val="-10"/>
        </w:rPr>
        <w:t> </w:t>
      </w:r>
      <w:r>
        <w:rPr/>
        <w:t>señala</w:t>
      </w:r>
      <w:r>
        <w:rPr>
          <w:spacing w:val="-5"/>
        </w:rPr>
        <w:t> </w:t>
      </w:r>
      <w:r>
        <w:rPr/>
        <w:t>que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ambientalización</w:t>
      </w:r>
      <w:r>
        <w:rPr>
          <w:spacing w:val="-11"/>
        </w:rPr>
        <w:t> </w:t>
      </w:r>
      <w:r>
        <w:rPr/>
        <w:t>está</w:t>
      </w:r>
      <w:r>
        <w:rPr>
          <w:spacing w:val="-9"/>
        </w:rPr>
        <w:t> </w:t>
      </w:r>
      <w:r>
        <w:rPr/>
        <w:t>relacionada</w:t>
      </w:r>
      <w:r>
        <w:rPr>
          <w:spacing w:val="-9"/>
        </w:rPr>
        <w:t> </w:t>
      </w:r>
      <w:r>
        <w:rPr/>
        <w:t>con</w:t>
      </w:r>
      <w:r>
        <w:rPr>
          <w:spacing w:val="-7"/>
        </w:rPr>
        <w:t> </w:t>
      </w:r>
      <w:r>
        <w:rPr/>
        <w:t>la</w:t>
      </w:r>
      <w:r>
        <w:rPr>
          <w:spacing w:val="-58"/>
        </w:rPr>
        <w:t> </w:t>
      </w:r>
      <w:r>
        <w:rPr/>
        <w:t>manera en la que las universidades incluyen temas de problemáticas ambientales en</w:t>
      </w:r>
      <w:r>
        <w:rPr>
          <w:spacing w:val="1"/>
        </w:rPr>
        <w:t> </w:t>
      </w:r>
      <w:r>
        <w:rPr/>
        <w:t>debates.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60" w:lineRule="auto"/>
        <w:ind w:left="588" w:right="1260" w:firstLine="284"/>
        <w:jc w:val="both"/>
      </w:pPr>
      <w:r>
        <w:rPr/>
        <w:t>Con</w:t>
      </w:r>
      <w:r>
        <w:rPr>
          <w:spacing w:val="-8"/>
        </w:rPr>
        <w:t> </w:t>
      </w:r>
      <w:r>
        <w:rPr/>
        <w:t>respecto</w:t>
      </w:r>
      <w:r>
        <w:rPr>
          <w:spacing w:val="-12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anexión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ambientalización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instituciones</w:t>
      </w:r>
      <w:r>
        <w:rPr>
          <w:spacing w:val="-9"/>
        </w:rPr>
        <w:t> </w:t>
      </w:r>
      <w:r>
        <w:rPr/>
        <w:t>universitarias,</w:t>
      </w:r>
      <w:r>
        <w:rPr>
          <w:spacing w:val="-58"/>
        </w:rPr>
        <w:t> </w:t>
      </w:r>
      <w:r>
        <w:rPr/>
        <w:t>comienza en la razón de que en la creación de las mismas, no incluyen el debate y los</w:t>
      </w:r>
      <w:r>
        <w:rPr>
          <w:spacing w:val="-57"/>
        </w:rPr>
        <w:t> </w:t>
      </w:r>
      <w:r>
        <w:rPr/>
        <w:t>requerimientos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entorno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1"/>
        </w:rPr>
        <w:t> </w:t>
      </w:r>
      <w:r>
        <w:rPr/>
        <w:t>sostenibilidad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estructuras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conformación,</w:t>
      </w:r>
      <w:r>
        <w:rPr>
          <w:spacing w:val="-57"/>
        </w:rPr>
        <w:t> </w:t>
      </w:r>
      <w:r>
        <w:rPr/>
        <w:t>tampoco lo hacen en ningún otro tiempo de transformación académica por lo que con</w:t>
      </w:r>
      <w:r>
        <w:rPr>
          <w:spacing w:val="-57"/>
        </w:rPr>
        <w:t> </w:t>
      </w:r>
      <w:r>
        <w:rPr/>
        <w:t>la actual crisis ambiental y la interpelación de que las universidades respondan a ello,</w:t>
      </w:r>
      <w:r>
        <w:rPr>
          <w:spacing w:val="-57"/>
        </w:rPr>
        <w:t> </w:t>
      </w:r>
      <w:r>
        <w:rPr/>
        <w:t>se tienen que fomentar un debate que ha</w:t>
      </w:r>
      <w:r>
        <w:rPr>
          <w:spacing w:val="1"/>
        </w:rPr>
        <w:t> </w:t>
      </w:r>
      <w:r>
        <w:rPr/>
        <w:t>sido externa en el ámbito del saber y</w:t>
      </w:r>
      <w:r>
        <w:rPr>
          <w:spacing w:val="1"/>
        </w:rPr>
        <w:t> </w:t>
      </w:r>
      <w:r>
        <w:rPr/>
        <w:t>formación</w:t>
      </w:r>
      <w:r>
        <w:rPr>
          <w:spacing w:val="-1"/>
        </w:rPr>
        <w:t> </w:t>
      </w:r>
      <w:r>
        <w:rPr/>
        <w:t>profesional (Bravo, 2015).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588" w:right="1261" w:firstLine="720"/>
        <w:jc w:val="both"/>
      </w:pPr>
      <w:r>
        <w:rPr/>
        <w:t>Para</w:t>
      </w:r>
      <w:r>
        <w:rPr>
          <w:spacing w:val="1"/>
        </w:rPr>
        <w:t> </w:t>
      </w:r>
      <w:r>
        <w:rPr/>
        <w:t>Bravo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basa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sugestión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conocimiento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vinculadas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problemática</w:t>
      </w:r>
      <w:r>
        <w:rPr>
          <w:spacing w:val="1"/>
        </w:rPr>
        <w:t> </w:t>
      </w:r>
      <w:r>
        <w:rPr/>
        <w:t>socioambiental,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>
          <w:spacing w:val="-1"/>
        </w:rPr>
        <w:t>inextricablemente</w:t>
      </w:r>
      <w:r>
        <w:rPr>
          <w:spacing w:val="-9"/>
        </w:rPr>
        <w:t> </w:t>
      </w:r>
      <w:r>
        <w:rPr>
          <w:spacing w:val="-1"/>
        </w:rPr>
        <w:t>relacionada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inconvenientes</w:t>
      </w:r>
      <w:r>
        <w:rPr>
          <w:spacing w:val="-14"/>
        </w:rPr>
        <w:t> </w:t>
      </w:r>
      <w:r>
        <w:rPr/>
        <w:t>sociales,</w:t>
      </w:r>
      <w:r>
        <w:rPr>
          <w:spacing w:val="-12"/>
        </w:rPr>
        <w:t> </w:t>
      </w:r>
      <w:r>
        <w:rPr/>
        <w:t>económicos</w:t>
      </w:r>
      <w:r>
        <w:rPr>
          <w:spacing w:val="-14"/>
        </w:rPr>
        <w:t> </w:t>
      </w:r>
      <w:r>
        <w:rPr/>
        <w:t>y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distribución</w:t>
      </w:r>
      <w:r>
        <w:rPr>
          <w:spacing w:val="-57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recursos.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esta</w:t>
      </w:r>
      <w:r>
        <w:rPr>
          <w:spacing w:val="5"/>
        </w:rPr>
        <w:t> </w:t>
      </w:r>
      <w:r>
        <w:rPr/>
        <w:t>manera,</w:t>
      </w:r>
      <w:r>
        <w:rPr>
          <w:spacing w:val="2"/>
        </w:rPr>
        <w:t> </w:t>
      </w:r>
      <w:r>
        <w:rPr/>
        <w:t>se</w:t>
      </w:r>
      <w:r>
        <w:rPr>
          <w:spacing w:val="4"/>
        </w:rPr>
        <w:t> </w:t>
      </w:r>
      <w:r>
        <w:rPr/>
        <w:t>aspira</w:t>
      </w:r>
      <w:r>
        <w:rPr>
          <w:spacing w:val="1"/>
        </w:rPr>
        <w:t> </w:t>
      </w:r>
      <w:r>
        <w:rPr/>
        <w:t>que</w:t>
      </w:r>
      <w:r>
        <w:rPr>
          <w:spacing w:val="4"/>
        </w:rPr>
        <w:t> </w:t>
      </w:r>
      <w:r>
        <w:rPr/>
        <w:t>las</w:t>
      </w:r>
      <w:r>
        <w:rPr>
          <w:spacing w:val="2"/>
        </w:rPr>
        <w:t> </w:t>
      </w:r>
      <w:r>
        <w:rPr/>
        <w:t>instituciones</w:t>
      </w:r>
      <w:r>
        <w:rPr>
          <w:spacing w:val="1"/>
        </w:rPr>
        <w:t> </w:t>
      </w:r>
      <w:r>
        <w:rPr/>
        <w:t>logren</w:t>
      </w:r>
      <w:r>
        <w:rPr>
          <w:spacing w:val="3"/>
        </w:rPr>
        <w:t> </w:t>
      </w:r>
      <w:r>
        <w:rPr/>
        <w:t>dar</w:t>
      </w:r>
      <w:r>
        <w:rPr>
          <w:spacing w:val="2"/>
        </w:rPr>
        <w:t> </w:t>
      </w:r>
      <w:r>
        <w:rPr/>
        <w:t>respuesta a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12"/>
        <w:ind w:left="588" w:right="1253"/>
      </w:pPr>
      <w:r>
        <w:rPr/>
        <w:t>los retos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existen</w:t>
      </w:r>
      <w:r>
        <w:rPr>
          <w:spacing w:val="2"/>
        </w:rPr>
        <w:t> </w:t>
      </w:r>
      <w:r>
        <w:rPr/>
        <w:t>hoy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día</w:t>
      </w:r>
      <w:r>
        <w:rPr>
          <w:spacing w:val="4"/>
        </w:rPr>
        <w:t> </w:t>
      </w:r>
      <w:r>
        <w:rPr/>
        <w:t>mientras reconocen</w:t>
      </w:r>
      <w:r>
        <w:rPr>
          <w:spacing w:val="-2"/>
        </w:rPr>
        <w:t> </w:t>
      </w:r>
      <w:r>
        <w:rPr/>
        <w:t>la necesidad</w:t>
      </w:r>
      <w:r>
        <w:rPr>
          <w:spacing w:val="-3"/>
        </w:rPr>
        <w:t> </w:t>
      </w:r>
      <w:r>
        <w:rPr/>
        <w:t>de</w:t>
      </w:r>
      <w:r>
        <w:rPr>
          <w:spacing w:val="4"/>
        </w:rPr>
        <w:t> </w:t>
      </w:r>
      <w:r>
        <w:rPr/>
        <w:t>un</w:t>
      </w:r>
      <w:r>
        <w:rPr>
          <w:spacing w:val="2"/>
        </w:rPr>
        <w:t> </w:t>
      </w:r>
      <w:r>
        <w:rPr/>
        <w:t>punto</w:t>
      </w:r>
      <w:r>
        <w:rPr>
          <w:spacing w:val="1"/>
        </w:rPr>
        <w:t> </w:t>
      </w:r>
      <w:r>
        <w:rPr/>
        <w:t>de vista</w:t>
      </w:r>
      <w:r>
        <w:rPr>
          <w:spacing w:val="-57"/>
        </w:rPr>
        <w:t> </w:t>
      </w:r>
      <w:r>
        <w:rPr/>
        <w:t>ambiental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atraviese</w:t>
      </w:r>
      <w:r>
        <w:rPr>
          <w:spacing w:val="-1"/>
        </w:rPr>
        <w:t> </w:t>
      </w:r>
      <w:r>
        <w:rPr/>
        <w:t>vertical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horizontalmente</w:t>
      </w:r>
      <w:r>
        <w:rPr>
          <w:spacing w:val="-2"/>
        </w:rPr>
        <w:t> </w:t>
      </w:r>
      <w:r>
        <w:rPr/>
        <w:t>sus</w:t>
      </w:r>
      <w:r>
        <w:rPr>
          <w:spacing w:val="-4"/>
        </w:rPr>
        <w:t> </w:t>
      </w:r>
      <w:r>
        <w:rPr/>
        <w:t>labores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faena</w:t>
      </w:r>
      <w:r>
        <w:rPr>
          <w:spacing w:val="-1"/>
        </w:rPr>
        <w:t> </w:t>
      </w:r>
      <w:r>
        <w:rPr/>
        <w:t>habitual.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0" w:lineRule="auto"/>
        <w:ind w:left="588" w:right="1258" w:firstLine="720"/>
        <w:jc w:val="both"/>
      </w:pPr>
      <w:r>
        <w:rPr/>
        <w:t>Mora (como se citó en Román, 2016) manifiesta que la labor de ambientar la</w:t>
      </w:r>
      <w:r>
        <w:rPr>
          <w:spacing w:val="1"/>
        </w:rPr>
        <w:t> </w:t>
      </w:r>
      <w:r>
        <w:rPr/>
        <w:t>institución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sistematizar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abordar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ambientales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solucionarlos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oferta</w:t>
      </w:r>
      <w:r>
        <w:rPr>
          <w:spacing w:val="1"/>
        </w:rPr>
        <w:t> </w:t>
      </w:r>
      <w:r>
        <w:rPr/>
        <w:t>académica,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decir,</w:t>
      </w:r>
      <w:r>
        <w:rPr>
          <w:spacing w:val="1"/>
        </w:rPr>
        <w:t> </w:t>
      </w:r>
      <w:r>
        <w:rPr/>
        <w:t>instaurando</w:t>
      </w:r>
      <w:r>
        <w:rPr>
          <w:spacing w:val="1"/>
        </w:rPr>
        <w:t> </w:t>
      </w:r>
      <w:r>
        <w:rPr/>
        <w:t>carreras</w:t>
      </w:r>
      <w:r>
        <w:rPr>
          <w:spacing w:val="-9"/>
        </w:rPr>
        <w:t> </w:t>
      </w:r>
      <w:r>
        <w:rPr/>
        <w:t>ambientales</w:t>
      </w:r>
      <w:r>
        <w:rPr>
          <w:spacing w:val="-8"/>
        </w:rPr>
        <w:t> </w:t>
      </w:r>
      <w:r>
        <w:rPr/>
        <w:t>u</w:t>
      </w:r>
      <w:r>
        <w:rPr>
          <w:spacing w:val="-11"/>
        </w:rPr>
        <w:t> </w:t>
      </w:r>
      <w:r>
        <w:rPr/>
        <w:t>ofreciendo</w:t>
      </w:r>
      <w:r>
        <w:rPr>
          <w:spacing w:val="-5"/>
        </w:rPr>
        <w:t> </w:t>
      </w:r>
      <w:r>
        <w:rPr/>
        <w:t>introducción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contenidos</w:t>
      </w:r>
      <w:r>
        <w:rPr>
          <w:spacing w:val="-12"/>
        </w:rPr>
        <w:t> </w:t>
      </w:r>
      <w:r>
        <w:rPr/>
        <w:t>ambientales</w:t>
      </w:r>
      <w:r>
        <w:rPr>
          <w:spacing w:val="-12"/>
        </w:rPr>
        <w:t> </w:t>
      </w:r>
      <w:r>
        <w:rPr/>
        <w:t>en</w:t>
      </w:r>
      <w:r>
        <w:rPr>
          <w:spacing w:val="-7"/>
        </w:rPr>
        <w:t> </w:t>
      </w:r>
      <w:r>
        <w:rPr/>
        <w:t>todas</w:t>
      </w:r>
      <w:r>
        <w:rPr>
          <w:spacing w:val="-8"/>
        </w:rPr>
        <w:t> </w:t>
      </w:r>
      <w:r>
        <w:rPr/>
        <w:t>las</w:t>
      </w:r>
      <w:r>
        <w:rPr>
          <w:spacing w:val="-58"/>
        </w:rPr>
        <w:t> </w:t>
      </w:r>
      <w:r>
        <w:rPr/>
        <w:t>asignaturas, también en la ambientalización de la investigación de temas ambientales</w:t>
      </w:r>
      <w:r>
        <w:rPr>
          <w:spacing w:val="1"/>
        </w:rPr>
        <w:t> </w:t>
      </w:r>
      <w:r>
        <w:rPr/>
        <w:t>o aplicando estrategias para fomentar investigaciones en ambiente. Sin embargo, el</w:t>
      </w:r>
      <w:r>
        <w:rPr>
          <w:spacing w:val="1"/>
        </w:rPr>
        <w:t> </w:t>
      </w:r>
      <w:r>
        <w:rPr/>
        <w:t>compromiso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sostenibilidad</w:t>
      </w:r>
      <w:r>
        <w:rPr>
          <w:spacing w:val="1"/>
        </w:rPr>
        <w:t> </w:t>
      </w:r>
      <w:r>
        <w:rPr/>
        <w:t>ambiental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pronunciarse en la manera que la casa de estudio es capaz de incorporar la dimensión</w:t>
      </w:r>
      <w:r>
        <w:rPr>
          <w:spacing w:val="-57"/>
        </w:rPr>
        <w:t> </w:t>
      </w:r>
      <w:r>
        <w:rPr>
          <w:spacing w:val="-1"/>
        </w:rPr>
        <w:t>ambiental</w:t>
      </w:r>
      <w:r>
        <w:rPr>
          <w:spacing w:val="-16"/>
        </w:rPr>
        <w:t> </w:t>
      </w:r>
      <w:r>
        <w:rPr>
          <w:spacing w:val="-1"/>
        </w:rPr>
        <w:t>también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sus</w:t>
      </w:r>
      <w:r>
        <w:rPr>
          <w:spacing w:val="-17"/>
        </w:rPr>
        <w:t> </w:t>
      </w:r>
      <w:r>
        <w:rPr/>
        <w:t>funciones</w:t>
      </w:r>
      <w:r>
        <w:rPr>
          <w:spacing w:val="-18"/>
        </w:rPr>
        <w:t> </w:t>
      </w:r>
      <w:r>
        <w:rPr/>
        <w:t>de</w:t>
      </w:r>
      <w:r>
        <w:rPr>
          <w:spacing w:val="-15"/>
        </w:rPr>
        <w:t> </w:t>
      </w:r>
      <w:r>
        <w:rPr/>
        <w:t>extensión</w:t>
      </w:r>
      <w:r>
        <w:rPr>
          <w:spacing w:val="-16"/>
        </w:rPr>
        <w:t> </w:t>
      </w:r>
      <w:r>
        <w:rPr/>
        <w:t>cultural</w:t>
      </w:r>
      <w:r>
        <w:rPr>
          <w:spacing w:val="-16"/>
        </w:rPr>
        <w:t> </w:t>
      </w:r>
      <w:r>
        <w:rPr/>
        <w:t>y</w:t>
      </w:r>
      <w:r>
        <w:rPr>
          <w:spacing w:val="-17"/>
        </w:rPr>
        <w:t> </w:t>
      </w:r>
      <w:r>
        <w:rPr/>
        <w:t>proyección</w:t>
      </w:r>
      <w:r>
        <w:rPr>
          <w:spacing w:val="-17"/>
        </w:rPr>
        <w:t> </w:t>
      </w:r>
      <w:r>
        <w:rPr/>
        <w:t>social,</w:t>
      </w:r>
      <w:r>
        <w:rPr>
          <w:spacing w:val="-16"/>
        </w:rPr>
        <w:t> </w:t>
      </w:r>
      <w:r>
        <w:rPr/>
        <w:t>así</w:t>
      </w:r>
      <w:r>
        <w:rPr>
          <w:spacing w:val="-16"/>
        </w:rPr>
        <w:t> </w:t>
      </w:r>
      <w:r>
        <w:rPr/>
        <w:t>como</w:t>
      </w:r>
      <w:r>
        <w:rPr>
          <w:spacing w:val="-58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gestión ambiental</w:t>
      </w:r>
      <w:r>
        <w:rPr>
          <w:spacing w:val="-4"/>
        </w:rPr>
        <w:t> </w:t>
      </w:r>
      <w:r>
        <w:rPr/>
        <w:t>interna.</w:t>
      </w:r>
    </w:p>
    <w:p>
      <w:pPr>
        <w:pStyle w:val="BodyText"/>
        <w:spacing w:before="11"/>
        <w:rPr>
          <w:sz w:val="20"/>
        </w:rPr>
      </w:pPr>
    </w:p>
    <w:p>
      <w:pPr>
        <w:pStyle w:val="Heading3"/>
        <w:ind w:left="1308"/>
      </w:pPr>
      <w:r>
        <w:rPr/>
        <w:t>Responsabilidad</w:t>
      </w:r>
      <w:r>
        <w:rPr>
          <w:spacing w:val="-7"/>
        </w:rPr>
        <w:t> </w:t>
      </w:r>
      <w:r>
        <w:rPr/>
        <w:t>Ambiental</w:t>
      </w:r>
      <w:r>
        <w:rPr>
          <w:spacing w:val="-3"/>
        </w:rPr>
        <w:t> </w:t>
      </w:r>
      <w:r>
        <w:rPr/>
        <w:t>Universitaria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360" w:lineRule="auto"/>
        <w:ind w:left="588" w:right="1251" w:firstLine="720"/>
        <w:jc w:val="both"/>
      </w:pPr>
      <w:r>
        <w:rPr/>
        <w:t>Para Cárdenas (2013) es la actividad que cualquier centro universitario realiza</w:t>
      </w:r>
      <w:r>
        <w:rPr>
          <w:spacing w:val="-57"/>
        </w:rPr>
        <w:t> </w:t>
      </w:r>
      <w:r>
        <w:rPr/>
        <w:t>para</w:t>
      </w:r>
      <w:r>
        <w:rPr>
          <w:spacing w:val="-10"/>
        </w:rPr>
        <w:t> </w:t>
      </w:r>
      <w:r>
        <w:rPr/>
        <w:t>aportar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/>
        <w:t>capacitación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profesionales</w:t>
      </w:r>
      <w:r>
        <w:rPr>
          <w:spacing w:val="-12"/>
        </w:rPr>
        <w:t> </w:t>
      </w:r>
      <w:r>
        <w:rPr/>
        <w:t>conscientes,</w:t>
      </w:r>
      <w:r>
        <w:rPr>
          <w:spacing w:val="-11"/>
        </w:rPr>
        <w:t> </w:t>
      </w:r>
      <w:r>
        <w:rPr/>
        <w:t>comprometidos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proactivos</w:t>
      </w:r>
      <w:r>
        <w:rPr>
          <w:spacing w:val="-57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solución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conflictos</w:t>
      </w:r>
      <w:r>
        <w:rPr>
          <w:spacing w:val="1"/>
        </w:rPr>
        <w:t> </w:t>
      </w:r>
      <w:r>
        <w:rPr/>
        <w:t>ecológicos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accionar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investigativa y de gestión; por consiguiente, la RAU no encuentra sus limitaciones en</w:t>
      </w:r>
      <w:r>
        <w:rPr>
          <w:spacing w:val="-57"/>
        </w:rPr>
        <w:t> </w:t>
      </w:r>
      <w:r>
        <w:rPr/>
        <w:t>las</w:t>
      </w:r>
      <w:r>
        <w:rPr>
          <w:spacing w:val="1"/>
        </w:rPr>
        <w:t> </w:t>
      </w:r>
      <w:r>
        <w:rPr/>
        <w:t>materias</w:t>
      </w:r>
      <w:r>
        <w:rPr>
          <w:spacing w:val="1"/>
        </w:rPr>
        <w:t> </w:t>
      </w:r>
      <w:r>
        <w:rPr/>
        <w:t>ambientales</w:t>
      </w:r>
      <w:r>
        <w:rPr>
          <w:spacing w:val="1"/>
        </w:rPr>
        <w:t> </w:t>
      </w:r>
      <w:r>
        <w:rPr/>
        <w:t>anexadas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currículos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tampoco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extensión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r>
        <w:rPr/>
        <w:t>toma</w:t>
      </w:r>
      <w:r>
        <w:rPr>
          <w:spacing w:val="-9"/>
        </w:rPr>
        <w:t> </w:t>
      </w:r>
      <w:r>
        <w:rPr/>
        <w:t>en</w:t>
      </w:r>
      <w:r>
        <w:rPr>
          <w:spacing w:val="-14"/>
        </w:rPr>
        <w:t> </w:t>
      </w:r>
      <w:r>
        <w:rPr/>
        <w:t>cuenta</w:t>
      </w:r>
      <w:r>
        <w:rPr>
          <w:spacing w:val="-9"/>
        </w:rPr>
        <w:t> </w:t>
      </w:r>
      <w:r>
        <w:rPr/>
        <w:t>como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acción</w:t>
      </w:r>
      <w:r>
        <w:rPr>
          <w:spacing w:val="-10"/>
        </w:rPr>
        <w:t> </w:t>
      </w:r>
      <w:r>
        <w:rPr/>
        <w:t>cooperativa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voluntades</w:t>
      </w:r>
      <w:r>
        <w:rPr>
          <w:spacing w:val="-12"/>
        </w:rPr>
        <w:t> </w:t>
      </w:r>
      <w:r>
        <w:rPr/>
        <w:t>de</w:t>
      </w:r>
      <w:r>
        <w:rPr>
          <w:spacing w:val="-8"/>
        </w:rPr>
        <w:t> </w:t>
      </w:r>
      <w:r>
        <w:rPr/>
        <w:t>una</w:t>
      </w:r>
      <w:r>
        <w:rPr>
          <w:spacing w:val="-9"/>
        </w:rPr>
        <w:t> </w:t>
      </w:r>
      <w:r>
        <w:rPr/>
        <w:t>serie</w:t>
      </w:r>
      <w:r>
        <w:rPr>
          <w:spacing w:val="-58"/>
        </w:rPr>
        <w:t> </w:t>
      </w:r>
      <w:r>
        <w:rPr/>
        <w:t>de alumnos y docentes, por el contrario, se percibe como una visión que transcurre 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vinculado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universitario</w:t>
      </w:r>
      <w:r>
        <w:rPr>
          <w:spacing w:val="-1"/>
        </w:rPr>
        <w:t> </w:t>
      </w:r>
      <w:r>
        <w:rPr/>
        <w:t>para</w:t>
      </w:r>
      <w:r>
        <w:rPr>
          <w:spacing w:val="1"/>
        </w:rPr>
        <w:t> </w:t>
      </w:r>
      <w:r>
        <w:rPr/>
        <w:t>el desarrollo sostenible.</w:t>
      </w:r>
    </w:p>
    <w:p>
      <w:pPr>
        <w:pStyle w:val="BodyText"/>
        <w:spacing w:before="2"/>
        <w:rPr>
          <w:sz w:val="21"/>
        </w:rPr>
      </w:pPr>
    </w:p>
    <w:p>
      <w:pPr>
        <w:pStyle w:val="Heading3"/>
        <w:ind w:left="1308"/>
      </w:pPr>
      <w:r>
        <w:rPr/>
        <w:t>Universidad</w:t>
      </w:r>
      <w:r>
        <w:rPr>
          <w:spacing w:val="-8"/>
        </w:rPr>
        <w:t> </w:t>
      </w:r>
      <w:r>
        <w:rPr/>
        <w:t>Ambientalmente</w:t>
      </w:r>
      <w:r>
        <w:rPr>
          <w:spacing w:val="-5"/>
        </w:rPr>
        <w:t> </w:t>
      </w:r>
      <w:r>
        <w:rPr/>
        <w:t>Responsable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360" w:lineRule="auto"/>
        <w:ind w:left="588" w:right="1260" w:firstLine="720"/>
        <w:jc w:val="both"/>
      </w:pPr>
      <w:r>
        <w:rPr/>
        <w:t>En los casos en los que los centros universitarios son responsables a nivel</w:t>
      </w:r>
      <w:r>
        <w:rPr>
          <w:spacing w:val="1"/>
        </w:rPr>
        <w:t> </w:t>
      </w:r>
      <w:r>
        <w:rPr/>
        <w:t>ambiental es debido a que abarca una dimensión a su finalidad como institución, con</w:t>
      </w:r>
      <w:r>
        <w:rPr>
          <w:spacing w:val="1"/>
        </w:rPr>
        <w:t> </w:t>
      </w:r>
      <w:r>
        <w:rPr/>
        <w:t>el propósito de beneficiar y mejorar el desarrollo sostenible y a su vez para formar a</w:t>
      </w:r>
      <w:r>
        <w:rPr>
          <w:spacing w:val="1"/>
        </w:rPr>
        <w:t> </w:t>
      </w:r>
      <w:r>
        <w:rPr/>
        <w:t>profesionales como promotores de actividades ambientales en sus diferentes ámbitos</w:t>
      </w:r>
      <w:r>
        <w:rPr>
          <w:spacing w:val="1"/>
        </w:rPr>
        <w:t> </w:t>
      </w:r>
      <w:r>
        <w:rPr/>
        <w:t>de vida</w:t>
      </w:r>
      <w:r>
        <w:rPr>
          <w:spacing w:val="2"/>
        </w:rPr>
        <w:t> </w:t>
      </w:r>
      <w:r>
        <w:rPr/>
        <w:t>(Cárdenas, 2013).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2"/>
        <w:ind w:left="1308"/>
      </w:pPr>
      <w:r>
        <w:rPr/>
        <w:t>Gestión</w:t>
      </w:r>
      <w:r>
        <w:rPr>
          <w:spacing w:val="-5"/>
        </w:rPr>
        <w:t> </w:t>
      </w:r>
      <w:r>
        <w:rPr/>
        <w:t>Ambiental</w:t>
      </w:r>
      <w:r>
        <w:rPr>
          <w:spacing w:val="-2"/>
        </w:rPr>
        <w:t> </w:t>
      </w:r>
      <w:r>
        <w:rPr/>
        <w:t>Interna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Universidad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360" w:lineRule="auto"/>
        <w:ind w:left="588" w:right="1253" w:firstLine="720"/>
        <w:jc w:val="both"/>
      </w:pPr>
      <w:r>
        <w:rPr/>
        <w:t>Holguín (como se</w:t>
      </w:r>
      <w:r>
        <w:rPr>
          <w:spacing w:val="1"/>
        </w:rPr>
        <w:t> </w:t>
      </w:r>
      <w:r>
        <w:rPr/>
        <w:t>citó en Cárdenas,</w:t>
      </w:r>
      <w:r>
        <w:rPr>
          <w:spacing w:val="1"/>
        </w:rPr>
        <w:t> </w:t>
      </w:r>
      <w:r>
        <w:rPr/>
        <w:t>2016)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 finalidad es la</w:t>
      </w:r>
      <w:r>
        <w:rPr>
          <w:spacing w:val="1"/>
        </w:rPr>
        <w:t> </w:t>
      </w:r>
      <w:r>
        <w:rPr/>
        <w:t>evaluación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4"/>
        </w:rPr>
        <w:t> </w:t>
      </w:r>
      <w:r>
        <w:rPr/>
        <w:t>actividades</w:t>
      </w:r>
      <w:r>
        <w:rPr>
          <w:spacing w:val="-4"/>
        </w:rPr>
        <w:t> </w:t>
      </w:r>
      <w:r>
        <w:rPr/>
        <w:t>realizadas</w:t>
      </w:r>
      <w:r>
        <w:rPr>
          <w:spacing w:val="-4"/>
        </w:rPr>
        <w:t> </w:t>
      </w:r>
      <w:r>
        <w:rPr/>
        <w:t>por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universidades</w:t>
      </w:r>
      <w:r>
        <w:rPr>
          <w:spacing w:val="-4"/>
        </w:rPr>
        <w:t> </w:t>
      </w:r>
      <w:r>
        <w:rPr/>
        <w:t>internamientos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57"/>
        </w:rPr>
        <w:t> </w:t>
      </w:r>
      <w:r>
        <w:rPr/>
        <w:t>dirigen</w:t>
      </w:r>
      <w:r>
        <w:rPr>
          <w:spacing w:val="-9"/>
        </w:rPr>
        <w:t> </w:t>
      </w:r>
      <w:r>
        <w:rPr/>
        <w:t>a</w:t>
      </w:r>
      <w:r>
        <w:rPr>
          <w:spacing w:val="-2"/>
        </w:rPr>
        <w:t> </w:t>
      </w:r>
      <w:r>
        <w:rPr/>
        <w:t>mejorar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sostenibilidad</w:t>
      </w:r>
      <w:r>
        <w:rPr>
          <w:spacing w:val="-3"/>
        </w:rPr>
        <w:t> </w:t>
      </w:r>
      <w:r>
        <w:rPr/>
        <w:t>ambiental</w:t>
      </w:r>
      <w:r>
        <w:rPr>
          <w:spacing w:val="-7"/>
        </w:rPr>
        <w:t> </w:t>
      </w:r>
      <w:r>
        <w:rPr/>
        <w:t>con</w:t>
      </w:r>
      <w:r>
        <w:rPr>
          <w:spacing w:val="-4"/>
        </w:rPr>
        <w:t> </w:t>
      </w:r>
      <w:r>
        <w:rPr/>
        <w:t>un</w:t>
      </w:r>
      <w:r>
        <w:rPr>
          <w:spacing w:val="-8"/>
        </w:rPr>
        <w:t> </w:t>
      </w:r>
      <w:r>
        <w:rPr/>
        <w:t>alto</w:t>
      </w:r>
      <w:r>
        <w:rPr>
          <w:spacing w:val="-3"/>
        </w:rPr>
        <w:t> </w:t>
      </w:r>
      <w:r>
        <w:rPr/>
        <w:t>sentido</w:t>
      </w:r>
      <w:r>
        <w:rPr>
          <w:spacing w:val="-3"/>
        </w:rPr>
        <w:t> </w:t>
      </w:r>
      <w:r>
        <w:rPr/>
        <w:t>responsable</w:t>
      </w:r>
      <w:r>
        <w:rPr>
          <w:spacing w:val="8"/>
        </w:rPr>
        <w:t> </w:t>
      </w:r>
      <w:r>
        <w:rPr/>
        <w:t>para</w:t>
      </w:r>
      <w:r>
        <w:rPr>
          <w:spacing w:val="-2"/>
        </w:rPr>
        <w:t> </w:t>
      </w:r>
      <w:r>
        <w:rPr/>
        <w:t>que</w:t>
      </w:r>
      <w:r>
        <w:rPr>
          <w:spacing w:val="-58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optimice</w:t>
      </w:r>
      <w:r>
        <w:rPr>
          <w:spacing w:val="-15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calidad</w:t>
      </w:r>
      <w:r>
        <w:rPr>
          <w:spacing w:val="-12"/>
        </w:rPr>
        <w:t> </w:t>
      </w:r>
      <w:r>
        <w:rPr>
          <w:spacing w:val="-1"/>
        </w:rPr>
        <w:t>del</w:t>
      </w:r>
      <w:r>
        <w:rPr>
          <w:spacing w:val="-16"/>
        </w:rPr>
        <w:t> </w:t>
      </w:r>
      <w:r>
        <w:rPr>
          <w:spacing w:val="-1"/>
        </w:rPr>
        <w:t>ambiente</w:t>
      </w:r>
      <w:r>
        <w:rPr>
          <w:spacing w:val="-14"/>
        </w:rPr>
        <w:t> </w:t>
      </w:r>
      <w:r>
        <w:rPr>
          <w:spacing w:val="-1"/>
        </w:rPr>
        <w:t>y</w:t>
      </w:r>
      <w:r>
        <w:rPr>
          <w:spacing w:val="-17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resguardo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3"/>
        </w:rPr>
        <w:t> </w:t>
      </w:r>
      <w:r>
        <w:rPr/>
        <w:t>recursos</w:t>
      </w:r>
      <w:r>
        <w:rPr>
          <w:spacing w:val="-14"/>
        </w:rPr>
        <w:t> </w:t>
      </w:r>
      <w:r>
        <w:rPr/>
        <w:t>naturales;</w:t>
      </w:r>
      <w:r>
        <w:rPr>
          <w:spacing w:val="-15"/>
        </w:rPr>
        <w:t> </w:t>
      </w:r>
      <w:r>
        <w:rPr/>
        <w:t>ello</w:t>
      </w:r>
      <w:r>
        <w:rPr>
          <w:spacing w:val="-12"/>
        </w:rPr>
        <w:t> </w:t>
      </w:r>
      <w:r>
        <w:rPr/>
        <w:t>debido</w:t>
      </w:r>
      <w:r>
        <w:rPr>
          <w:spacing w:val="-58"/>
        </w:rPr>
        <w:t> </w:t>
      </w:r>
      <w:r>
        <w:rPr/>
        <w:t>a la alta calidad de vida de las sociedades a través de la implementación de principios</w:t>
      </w:r>
      <w:r>
        <w:rPr>
          <w:spacing w:val="-57"/>
        </w:rPr>
        <w:t> </w:t>
      </w:r>
      <w:r>
        <w:rPr/>
        <w:t>ecológicos.</w:t>
      </w:r>
    </w:p>
    <w:p>
      <w:pPr>
        <w:pStyle w:val="BodyText"/>
        <w:rPr>
          <w:sz w:val="21"/>
        </w:rPr>
      </w:pPr>
    </w:p>
    <w:p>
      <w:pPr>
        <w:pStyle w:val="Heading3"/>
        <w:ind w:left="1308"/>
      </w:pPr>
      <w:r>
        <w:rPr/>
        <w:t>Formación</w:t>
      </w:r>
      <w:r>
        <w:rPr>
          <w:spacing w:val="-5"/>
        </w:rPr>
        <w:t> </w:t>
      </w:r>
      <w:r>
        <w:rPr/>
        <w:t>Ambiental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Universidades</w:t>
      </w:r>
    </w:p>
    <w:p>
      <w:pPr>
        <w:pStyle w:val="BodyText"/>
        <w:rPr>
          <w:b/>
          <w:sz w:val="33"/>
        </w:rPr>
      </w:pPr>
    </w:p>
    <w:p>
      <w:pPr>
        <w:pStyle w:val="BodyText"/>
        <w:spacing w:line="360" w:lineRule="auto"/>
        <w:ind w:left="588" w:right="1253" w:firstLine="720"/>
        <w:jc w:val="both"/>
      </w:pPr>
      <w:r>
        <w:rPr/>
        <w:t>Eschenhagen (como se citó en Cárdenas, 2016) asevera</w:t>
      </w:r>
      <w:r>
        <w:rPr>
          <w:spacing w:val="1"/>
        </w:rPr>
        <w:t> </w:t>
      </w:r>
      <w:r>
        <w:rPr/>
        <w:t>que la formación</w:t>
      </w:r>
      <w:r>
        <w:rPr>
          <w:spacing w:val="1"/>
        </w:rPr>
        <w:t> </w:t>
      </w:r>
      <w:r>
        <w:rPr/>
        <w:t>ambiental en las universidades tiene como propósito examinar y valorar cada acción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instituciones</w:t>
      </w:r>
      <w:r>
        <w:rPr>
          <w:spacing w:val="1"/>
        </w:rPr>
        <w:t> </w:t>
      </w:r>
      <w:r>
        <w:rPr/>
        <w:t>universitarias</w:t>
      </w:r>
      <w:r>
        <w:rPr>
          <w:spacing w:val="1"/>
        </w:rPr>
        <w:t> </w:t>
      </w:r>
      <w:r>
        <w:rPr/>
        <w:t>desarrollan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formativos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educativos</w:t>
      </w:r>
      <w:r>
        <w:rPr>
          <w:spacing w:val="-14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ámbito</w:t>
      </w:r>
      <w:r>
        <w:rPr>
          <w:spacing w:val="-12"/>
        </w:rPr>
        <w:t> </w:t>
      </w:r>
      <w:r>
        <w:rPr/>
        <w:t>ecológico.</w:t>
      </w:r>
      <w:r>
        <w:rPr>
          <w:spacing w:val="-12"/>
        </w:rPr>
        <w:t> </w:t>
      </w:r>
      <w:r>
        <w:rPr/>
        <w:t>Debido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las</w:t>
      </w:r>
      <w:r>
        <w:rPr>
          <w:spacing w:val="-14"/>
        </w:rPr>
        <w:t> </w:t>
      </w:r>
      <w:r>
        <w:rPr/>
        <w:t>concepciones</w:t>
      </w:r>
      <w:r>
        <w:rPr>
          <w:spacing w:val="-14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fueron</w:t>
      </w:r>
      <w:r>
        <w:rPr>
          <w:spacing w:val="-12"/>
        </w:rPr>
        <w:t> </w:t>
      </w:r>
      <w:r>
        <w:rPr/>
        <w:t>realizando</w:t>
      </w:r>
      <w:r>
        <w:rPr>
          <w:spacing w:val="-57"/>
        </w:rPr>
        <w:t> </w:t>
      </w:r>
      <w:r>
        <w:rPr/>
        <w:t>surgió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necesidad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añadir</w:t>
      </w:r>
      <w:r>
        <w:rPr>
          <w:spacing w:val="-15"/>
        </w:rPr>
        <w:t> </w:t>
      </w:r>
      <w:r>
        <w:rPr/>
        <w:t>los</w:t>
      </w:r>
      <w:r>
        <w:rPr>
          <w:spacing w:val="-12"/>
        </w:rPr>
        <w:t> </w:t>
      </w:r>
      <w:r>
        <w:rPr/>
        <w:t>temas</w:t>
      </w:r>
      <w:r>
        <w:rPr>
          <w:spacing w:val="-13"/>
        </w:rPr>
        <w:t> </w:t>
      </w:r>
      <w:r>
        <w:rPr/>
        <w:t>ambientales</w:t>
      </w:r>
      <w:r>
        <w:rPr>
          <w:spacing w:val="-12"/>
        </w:rPr>
        <w:t> </w:t>
      </w:r>
      <w:r>
        <w:rPr/>
        <w:t>en</w:t>
      </w:r>
      <w:r>
        <w:rPr>
          <w:spacing w:val="-15"/>
        </w:rPr>
        <w:t> </w:t>
      </w:r>
      <w:r>
        <w:rPr/>
        <w:t>las</w:t>
      </w:r>
      <w:r>
        <w:rPr>
          <w:spacing w:val="-13"/>
        </w:rPr>
        <w:t> </w:t>
      </w:r>
      <w:r>
        <w:rPr/>
        <w:t>mencionadas</w:t>
      </w:r>
      <w:r>
        <w:rPr>
          <w:spacing w:val="-12"/>
        </w:rPr>
        <w:t> </w:t>
      </w:r>
      <w:r>
        <w:rPr/>
        <w:t>universidades.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588" w:right="1261" w:firstLine="720"/>
        <w:jc w:val="both"/>
      </w:pPr>
      <w:r>
        <w:rPr/>
        <w:t>Se</w:t>
      </w:r>
      <w:r>
        <w:rPr>
          <w:spacing w:val="-6"/>
        </w:rPr>
        <w:t> </w:t>
      </w:r>
      <w:r>
        <w:rPr/>
        <w:t>percibe</w:t>
      </w:r>
      <w:r>
        <w:rPr>
          <w:spacing w:val="-5"/>
        </w:rPr>
        <w:t> </w:t>
      </w:r>
      <w:r>
        <w:rPr/>
        <w:t>como</w:t>
      </w:r>
      <w:r>
        <w:rPr>
          <w:spacing w:val="-11"/>
        </w:rPr>
        <w:t> </w:t>
      </w:r>
      <w:r>
        <w:rPr/>
        <w:t>la</w:t>
      </w:r>
      <w:r>
        <w:rPr>
          <w:spacing w:val="-6"/>
        </w:rPr>
        <w:t> </w:t>
      </w:r>
      <w:r>
        <w:rPr/>
        <w:t>dirección</w:t>
      </w:r>
      <w:r>
        <w:rPr>
          <w:spacing w:val="-8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9"/>
        </w:rPr>
        <w:t> </w:t>
      </w:r>
      <w:r>
        <w:rPr/>
        <w:t>toma</w:t>
      </w:r>
      <w:r>
        <w:rPr>
          <w:spacing w:val="-9"/>
        </w:rPr>
        <w:t> </w:t>
      </w:r>
      <w:r>
        <w:rPr/>
        <w:t>para</w:t>
      </w:r>
      <w:r>
        <w:rPr>
          <w:spacing w:val="-6"/>
        </w:rPr>
        <w:t> </w:t>
      </w:r>
      <w:r>
        <w:rPr/>
        <w:t>realizar</w:t>
      </w:r>
      <w:r>
        <w:rPr>
          <w:spacing w:val="-6"/>
        </w:rPr>
        <w:t> </w:t>
      </w:r>
      <w:r>
        <w:rPr/>
        <w:t>una</w:t>
      </w:r>
      <w:r>
        <w:rPr>
          <w:spacing w:val="-5"/>
        </w:rPr>
        <w:t> </w:t>
      </w:r>
      <w:r>
        <w:rPr/>
        <w:t>deliberación</w:t>
      </w:r>
      <w:r>
        <w:rPr>
          <w:spacing w:val="-10"/>
        </w:rPr>
        <w:t> </w:t>
      </w:r>
      <w:r>
        <w:rPr/>
        <w:t>critica</w:t>
      </w:r>
      <w:r>
        <w:rPr>
          <w:spacing w:val="-58"/>
        </w:rPr>
        <w:t> </w:t>
      </w:r>
      <w:r>
        <w:rPr/>
        <w:t>mediante una condición solidaria que resguarda cada uno de los ámbitos sociales con</w:t>
      </w:r>
      <w:r>
        <w:rPr>
          <w:spacing w:val="-57"/>
        </w:rPr>
        <w:t> </w:t>
      </w:r>
      <w:r>
        <w:rPr/>
        <w:t>consecuencias positivas con referencia al entorno natural. Es decir, que abarca un</w:t>
      </w:r>
      <w:r>
        <w:rPr>
          <w:spacing w:val="1"/>
        </w:rPr>
        <w:t> </w:t>
      </w:r>
      <w:r>
        <w:rPr/>
        <w:t>análisis curricular de cada uno de los proyectos, así como la formación de docentes</w:t>
      </w:r>
      <w:r>
        <w:rPr>
          <w:spacing w:val="1"/>
        </w:rPr>
        <w:t> </w:t>
      </w:r>
      <w:r>
        <w:rPr/>
        <w:t>sobre información ambiental, lo cual coloca en evidencia que la universidad trate la</w:t>
      </w:r>
      <w:r>
        <w:rPr>
          <w:spacing w:val="1"/>
        </w:rPr>
        <w:t> </w:t>
      </w:r>
      <w:r>
        <w:rPr/>
        <w:t>temática ambiental integralmente. En este marco, las diferentes técnicas de estudio se</w:t>
      </w:r>
      <w:r>
        <w:rPr>
          <w:spacing w:val="-57"/>
        </w:rPr>
        <w:t> </w:t>
      </w:r>
      <w:r>
        <w:rPr/>
        <w:t>encuentran vinculadas con iniciativas institucionales de gestión ambiental que la</w:t>
      </w:r>
      <w:r>
        <w:rPr>
          <w:spacing w:val="1"/>
        </w:rPr>
        <w:t> </w:t>
      </w:r>
      <w:r>
        <w:rPr/>
        <w:t>universidad inicie, por lo tanto, los cambios ambientales son necesarios. Añadir la</w:t>
      </w:r>
      <w:r>
        <w:rPr>
          <w:spacing w:val="1"/>
        </w:rPr>
        <w:t> </w:t>
      </w:r>
      <w:r>
        <w:rPr/>
        <w:t>dimensión</w:t>
      </w:r>
      <w:r>
        <w:rPr>
          <w:spacing w:val="-7"/>
        </w:rPr>
        <w:t> </w:t>
      </w:r>
      <w:r>
        <w:rPr/>
        <w:t>ambiental</w:t>
      </w:r>
      <w:r>
        <w:rPr>
          <w:spacing w:val="-6"/>
        </w:rPr>
        <w:t> </w:t>
      </w:r>
      <w:r>
        <w:rPr/>
        <w:t>dentro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procesos</w:t>
      </w:r>
      <w:r>
        <w:rPr>
          <w:spacing w:val="-8"/>
        </w:rPr>
        <w:t> </w:t>
      </w:r>
      <w:r>
        <w:rPr/>
        <w:t>universitarios</w:t>
      </w:r>
      <w:r>
        <w:rPr>
          <w:spacing w:val="-8"/>
        </w:rPr>
        <w:t> </w:t>
      </w:r>
      <w:r>
        <w:rPr/>
        <w:t>pueden</w:t>
      </w:r>
      <w:r>
        <w:rPr>
          <w:spacing w:val="-7"/>
        </w:rPr>
        <w:t> </w:t>
      </w:r>
      <w:r>
        <w:rPr/>
        <w:t>generarse</w:t>
      </w:r>
      <w:r>
        <w:rPr>
          <w:spacing w:val="-5"/>
        </w:rPr>
        <w:t> </w:t>
      </w:r>
      <w:r>
        <w:rPr/>
        <w:t>mediante</w:t>
      </w:r>
      <w:r>
        <w:rPr>
          <w:spacing w:val="-58"/>
        </w:rPr>
        <w:t> </w:t>
      </w:r>
      <w:r>
        <w:rPr/>
        <w:t>la incorporación obligatoria y centrada en datos ambientales en todas las carreras que</w:t>
      </w:r>
      <w:r>
        <w:rPr>
          <w:spacing w:val="-57"/>
        </w:rPr>
        <w:t> </w:t>
      </w:r>
      <w:r>
        <w:rPr/>
        <w:t>puede</w:t>
      </w:r>
      <w:r>
        <w:rPr>
          <w:spacing w:val="1"/>
        </w:rPr>
        <w:t> </w:t>
      </w:r>
      <w:r>
        <w:rPr/>
        <w:t>brindar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centro de</w:t>
      </w:r>
      <w:r>
        <w:rPr>
          <w:spacing w:val="1"/>
        </w:rPr>
        <w:t> </w:t>
      </w:r>
      <w:r>
        <w:rPr/>
        <w:t>estudio.</w:t>
      </w:r>
    </w:p>
    <w:p>
      <w:pPr>
        <w:pStyle w:val="BodyText"/>
        <w:spacing w:before="2"/>
        <w:rPr>
          <w:sz w:val="21"/>
        </w:rPr>
      </w:pPr>
    </w:p>
    <w:p>
      <w:pPr>
        <w:pStyle w:val="Heading3"/>
        <w:ind w:left="1308"/>
      </w:pPr>
      <w:r>
        <w:rPr/>
        <w:t>Investigación</w:t>
      </w:r>
      <w:r>
        <w:rPr>
          <w:spacing w:val="-6"/>
        </w:rPr>
        <w:t> </w:t>
      </w:r>
      <w:r>
        <w:rPr/>
        <w:t>Ambiental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Universidad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360" w:lineRule="auto"/>
        <w:ind w:left="588" w:right="1256" w:firstLine="720"/>
        <w:jc w:val="both"/>
      </w:pPr>
      <w:r>
        <w:rPr/>
        <w:t>La UNESCO (como se citó en Cárdenas, 2016) indicó que la investigación</w:t>
      </w:r>
      <w:r>
        <w:rPr>
          <w:spacing w:val="1"/>
        </w:rPr>
        <w:t> </w:t>
      </w:r>
      <w:r>
        <w:rPr/>
        <w:t>resulta ser una de las primeras acciones que realizan los centros instituciones ya que</w:t>
      </w:r>
      <w:r>
        <w:rPr>
          <w:spacing w:val="1"/>
        </w:rPr>
        <w:t> </w:t>
      </w:r>
      <w:r>
        <w:rPr/>
        <w:t>resultan</w:t>
      </w:r>
      <w:r>
        <w:rPr>
          <w:spacing w:val="37"/>
        </w:rPr>
        <w:t> </w:t>
      </w:r>
      <w:r>
        <w:rPr/>
        <w:t>ser</w:t>
      </w:r>
      <w:r>
        <w:rPr>
          <w:spacing w:val="33"/>
        </w:rPr>
        <w:t> </w:t>
      </w:r>
      <w:r>
        <w:rPr/>
        <w:t>la</w:t>
      </w:r>
      <w:r>
        <w:rPr>
          <w:spacing w:val="39"/>
        </w:rPr>
        <w:t> </w:t>
      </w:r>
      <w:r>
        <w:rPr/>
        <w:t>estructura</w:t>
      </w:r>
      <w:r>
        <w:rPr>
          <w:spacing w:val="35"/>
        </w:rPr>
        <w:t> </w:t>
      </w:r>
      <w:r>
        <w:rPr/>
        <w:t>central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5"/>
        </w:rPr>
        <w:t> </w:t>
      </w:r>
      <w:r>
        <w:rPr/>
        <w:t>generación</w:t>
      </w:r>
      <w:r>
        <w:rPr>
          <w:spacing w:val="37"/>
        </w:rPr>
        <w:t> </w:t>
      </w:r>
      <w:r>
        <w:rPr/>
        <w:t>de</w:t>
      </w:r>
      <w:r>
        <w:rPr>
          <w:spacing w:val="34"/>
        </w:rPr>
        <w:t> </w:t>
      </w:r>
      <w:r>
        <w:rPr/>
        <w:t>información,</w:t>
      </w:r>
      <w:r>
        <w:rPr>
          <w:spacing w:val="33"/>
        </w:rPr>
        <w:t> </w:t>
      </w:r>
      <w:r>
        <w:rPr/>
        <w:t>así</w:t>
      </w:r>
      <w:r>
        <w:rPr>
          <w:spacing w:val="38"/>
        </w:rPr>
        <w:t> </w:t>
      </w:r>
      <w:r>
        <w:rPr/>
        <w:t>como</w:t>
      </w:r>
      <w:r>
        <w:rPr>
          <w:spacing w:val="37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12"/>
        <w:ind w:left="588" w:right="1263"/>
      </w:pPr>
      <w:r>
        <w:rPr/>
        <w:t>tecnología</w:t>
      </w:r>
      <w:r>
        <w:rPr>
          <w:spacing w:val="39"/>
        </w:rPr>
        <w:t> </w:t>
      </w:r>
      <w:r>
        <w:rPr/>
        <w:t>que</w:t>
      </w:r>
      <w:r>
        <w:rPr>
          <w:spacing w:val="40"/>
        </w:rPr>
        <w:t> </w:t>
      </w:r>
      <w:r>
        <w:rPr/>
        <w:t>se</w:t>
      </w:r>
      <w:r>
        <w:rPr>
          <w:spacing w:val="40"/>
        </w:rPr>
        <w:t> </w:t>
      </w:r>
      <w:r>
        <w:rPr/>
        <w:t>necesita</w:t>
      </w:r>
      <w:r>
        <w:rPr>
          <w:spacing w:val="40"/>
        </w:rPr>
        <w:t> </w:t>
      </w:r>
      <w:r>
        <w:rPr/>
        <w:t>para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/>
        <w:t>conocimiento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solución</w:t>
      </w:r>
      <w:r>
        <w:rPr>
          <w:spacing w:val="38"/>
        </w:rPr>
        <w:t> </w:t>
      </w:r>
      <w:r>
        <w:rPr/>
        <w:t>de</w:t>
      </w:r>
      <w:r>
        <w:rPr>
          <w:spacing w:val="40"/>
        </w:rPr>
        <w:t> </w:t>
      </w:r>
      <w:r>
        <w:rPr/>
        <w:t>los</w:t>
      </w:r>
      <w:r>
        <w:rPr>
          <w:spacing w:val="37"/>
        </w:rPr>
        <w:t> </w:t>
      </w:r>
      <w:r>
        <w:rPr/>
        <w:t>problemas</w:t>
      </w:r>
      <w:r>
        <w:rPr>
          <w:spacing w:val="37"/>
        </w:rPr>
        <w:t> </w:t>
      </w:r>
      <w:r>
        <w:rPr/>
        <w:t>que</w:t>
      </w:r>
      <w:r>
        <w:rPr>
          <w:spacing w:val="-57"/>
        </w:rPr>
        <w:t> </w:t>
      </w:r>
      <w:r>
        <w:rPr/>
        <w:t>afronta un país desde</w:t>
      </w:r>
      <w:r>
        <w:rPr>
          <w:spacing w:val="1"/>
        </w:rPr>
        <w:t> </w:t>
      </w:r>
      <w:r>
        <w:rPr/>
        <w:t>una perspectiva</w:t>
      </w:r>
      <w:r>
        <w:rPr>
          <w:spacing w:val="1"/>
        </w:rPr>
        <w:t> </w:t>
      </w:r>
      <w:r>
        <w:rPr/>
        <w:t>sostenible.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0" w:lineRule="auto"/>
        <w:ind w:left="588" w:right="1261" w:firstLine="720"/>
        <w:jc w:val="both"/>
      </w:pPr>
      <w:r>
        <w:rPr/>
        <w:t>Las</w:t>
      </w:r>
      <w:r>
        <w:rPr>
          <w:spacing w:val="1"/>
        </w:rPr>
        <w:t> </w:t>
      </w:r>
      <w:r>
        <w:rPr/>
        <w:t>instituciones</w:t>
      </w:r>
      <w:r>
        <w:rPr>
          <w:spacing w:val="1"/>
        </w:rPr>
        <w:t> </w:t>
      </w:r>
      <w:r>
        <w:rPr/>
        <w:t>universitarias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encuentras</w:t>
      </w:r>
      <w:r>
        <w:rPr>
          <w:spacing w:val="1"/>
        </w:rPr>
        <w:t> </w:t>
      </w:r>
      <w:r>
        <w:rPr/>
        <w:t>obligadas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solventar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conflictos</w:t>
      </w:r>
      <w:r>
        <w:rPr>
          <w:spacing w:val="-11"/>
        </w:rPr>
        <w:t> </w:t>
      </w:r>
      <w:r>
        <w:rPr/>
        <w:t>ambientales</w:t>
      </w:r>
      <w:r>
        <w:rPr>
          <w:spacing w:val="-11"/>
        </w:rPr>
        <w:t> </w:t>
      </w:r>
      <w:r>
        <w:rPr/>
        <w:t>que</w:t>
      </w:r>
      <w:r>
        <w:rPr>
          <w:spacing w:val="-7"/>
        </w:rPr>
        <w:t> </w:t>
      </w:r>
      <w:r>
        <w:rPr/>
        <w:t>forman</w:t>
      </w:r>
      <w:r>
        <w:rPr>
          <w:spacing w:val="-9"/>
        </w:rPr>
        <w:t> </w:t>
      </w:r>
      <w:r>
        <w:rPr/>
        <w:t>parte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una</w:t>
      </w:r>
      <w:r>
        <w:rPr>
          <w:spacing w:val="-8"/>
        </w:rPr>
        <w:t> </w:t>
      </w:r>
      <w:r>
        <w:rPr/>
        <w:t>sociedad,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su</w:t>
      </w:r>
      <w:r>
        <w:rPr>
          <w:spacing w:val="-9"/>
        </w:rPr>
        <w:t> </w:t>
      </w:r>
      <w:r>
        <w:rPr/>
        <w:t>vez</w:t>
      </w:r>
      <w:r>
        <w:rPr>
          <w:spacing w:val="-7"/>
        </w:rPr>
        <w:t> </w:t>
      </w:r>
      <w:r>
        <w:rPr/>
        <w:t>son</w:t>
      </w:r>
      <w:r>
        <w:rPr>
          <w:spacing w:val="-9"/>
        </w:rPr>
        <w:t> </w:t>
      </w:r>
      <w:r>
        <w:rPr/>
        <w:t>responsables</w:t>
      </w:r>
      <w:r>
        <w:rPr>
          <w:spacing w:val="-10"/>
        </w:rPr>
        <w:t> </w:t>
      </w:r>
      <w:r>
        <w:rPr/>
        <w:t>en</w:t>
      </w:r>
      <w:r>
        <w:rPr>
          <w:spacing w:val="-58"/>
        </w:rPr>
        <w:t> </w:t>
      </w:r>
      <w:r>
        <w:rPr/>
        <w:t>la administración y resguardo del medio ambiente. Su función radica en gestar una</w:t>
      </w:r>
      <w:r>
        <w:rPr>
          <w:spacing w:val="1"/>
        </w:rPr>
        <w:t> </w:t>
      </w:r>
      <w:r>
        <w:rPr/>
        <w:t>transformación necesaria para la sociedad, se justifica en su propia investigación, por</w:t>
      </w:r>
      <w:r>
        <w:rPr>
          <w:spacing w:val="-57"/>
        </w:rPr>
        <w:t> </w:t>
      </w:r>
      <w:r>
        <w:rPr/>
        <w:t>tal motivo es indispensable que la misma sea desarrollada por la universidad sin</w:t>
      </w:r>
      <w:r>
        <w:rPr>
          <w:spacing w:val="1"/>
        </w:rPr>
        <w:t> </w:t>
      </w:r>
      <w:r>
        <w:rPr/>
        <w:t>importar la facultad a la que pertenece. De dicha manera, la relación ambiental en la</w:t>
      </w:r>
      <w:r>
        <w:rPr>
          <w:spacing w:val="1"/>
        </w:rPr>
        <w:t> </w:t>
      </w:r>
      <w:r>
        <w:rPr/>
        <w:t>investigación</w:t>
      </w:r>
      <w:r>
        <w:rPr>
          <w:spacing w:val="-8"/>
        </w:rPr>
        <w:t> </w:t>
      </w:r>
      <w:r>
        <w:rPr/>
        <w:t>ayuda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las</w:t>
      </w:r>
      <w:r>
        <w:rPr>
          <w:spacing w:val="1"/>
        </w:rPr>
        <w:t> </w:t>
      </w:r>
      <w:r>
        <w:rPr/>
        <w:t>universidades</w:t>
      </w:r>
      <w:r>
        <w:rPr>
          <w:spacing w:val="-5"/>
        </w:rPr>
        <w:t> </w:t>
      </w:r>
      <w:r>
        <w:rPr/>
        <w:t>a</w:t>
      </w:r>
      <w:r>
        <w:rPr>
          <w:spacing w:val="-9"/>
        </w:rPr>
        <w:t> </w:t>
      </w:r>
      <w:r>
        <w:rPr/>
        <w:t>producir</w:t>
      </w:r>
      <w:r>
        <w:rPr>
          <w:spacing w:val="-2"/>
        </w:rPr>
        <w:t> </w:t>
      </w:r>
      <w:r>
        <w:rPr/>
        <w:t>información</w:t>
      </w:r>
      <w:r>
        <w:rPr>
          <w:spacing w:val="-7"/>
        </w:rPr>
        <w:t> </w:t>
      </w:r>
      <w:r>
        <w:rPr/>
        <w:t>ecológica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promueve</w:t>
      </w:r>
      <w:r>
        <w:rPr>
          <w:spacing w:val="-58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 de los</w:t>
      </w:r>
      <w:r>
        <w:rPr>
          <w:spacing w:val="-6"/>
        </w:rPr>
        <w:t> </w:t>
      </w:r>
      <w:r>
        <w:rPr/>
        <w:t>estudios</w:t>
      </w:r>
      <w:r>
        <w:rPr>
          <w:spacing w:val="-3"/>
        </w:rPr>
        <w:t> </w:t>
      </w:r>
      <w:r>
        <w:rPr/>
        <w:t>mediante</w:t>
      </w:r>
      <w:r>
        <w:rPr>
          <w:spacing w:val="1"/>
        </w:rPr>
        <w:t> </w:t>
      </w:r>
      <w:r>
        <w:rPr/>
        <w:t>buenas</w:t>
      </w:r>
      <w:r>
        <w:rPr>
          <w:spacing w:val="-3"/>
        </w:rPr>
        <w:t> </w:t>
      </w:r>
      <w:r>
        <w:rPr/>
        <w:t>actividades</w:t>
      </w:r>
      <w:r>
        <w:rPr>
          <w:spacing w:val="-6"/>
        </w:rPr>
        <w:t> </w:t>
      </w:r>
      <w:r>
        <w:rPr/>
        <w:t>ambientales.</w:t>
      </w:r>
    </w:p>
    <w:p>
      <w:pPr>
        <w:pStyle w:val="BodyText"/>
        <w:spacing w:before="10"/>
        <w:rPr>
          <w:sz w:val="20"/>
        </w:rPr>
      </w:pPr>
    </w:p>
    <w:p>
      <w:pPr>
        <w:pStyle w:val="Heading3"/>
        <w:ind w:left="1308"/>
      </w:pPr>
      <w:r>
        <w:rPr/>
        <w:t>Extensión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Proyección</w:t>
      </w:r>
      <w:r>
        <w:rPr>
          <w:spacing w:val="-4"/>
        </w:rPr>
        <w:t> </w:t>
      </w:r>
      <w:r>
        <w:rPr/>
        <w:t>social</w:t>
      </w:r>
      <w:r>
        <w:rPr>
          <w:spacing w:val="-2"/>
        </w:rPr>
        <w:t> </w:t>
      </w:r>
      <w:r>
        <w:rPr/>
        <w:t>ambiental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Universidad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spacing w:line="360" w:lineRule="auto"/>
        <w:ind w:left="588" w:right="1253" w:firstLine="720"/>
        <w:jc w:val="both"/>
      </w:pPr>
      <w:r>
        <w:rPr/>
        <w:t>Su principal propósito es evaluar las actuaciones de las universidades para</w:t>
      </w:r>
      <w:r>
        <w:rPr>
          <w:spacing w:val="1"/>
        </w:rPr>
        <w:t> </w:t>
      </w:r>
      <w:r>
        <w:rPr/>
        <w:t>impulsar los ámbitos ambientales en la proyección social. De acuerdo con Súcar y</w:t>
      </w:r>
      <w:r>
        <w:rPr>
          <w:spacing w:val="1"/>
        </w:rPr>
        <w:t> </w:t>
      </w:r>
      <w:r>
        <w:rPr/>
        <w:t>Mota (como se citó en Cárdenas, 2016)</w:t>
      </w:r>
      <w:r>
        <w:rPr>
          <w:spacing w:val="1"/>
        </w:rPr>
        <w:t> </w:t>
      </w:r>
      <w:r>
        <w:rPr/>
        <w:t>la extensión y proyección es una parte</w:t>
      </w:r>
      <w:r>
        <w:rPr>
          <w:spacing w:val="1"/>
        </w:rPr>
        <w:t> </w:t>
      </w:r>
      <w:r>
        <w:rPr/>
        <w:t>indispensable de las acciones relativas a la universidad, se caracteriza por ser un</w:t>
      </w:r>
      <w:r>
        <w:rPr>
          <w:spacing w:val="1"/>
        </w:rPr>
        <w:t> </w:t>
      </w:r>
      <w:r>
        <w:rPr/>
        <w:t>aspecto fundamental de la interrelación que existe con la institución y la sociedad.</w:t>
      </w:r>
      <w:r>
        <w:rPr>
          <w:spacing w:val="1"/>
        </w:rPr>
        <w:t> </w:t>
      </w:r>
      <w:r>
        <w:rPr/>
        <w:t>Dicha</w:t>
      </w:r>
      <w:r>
        <w:rPr>
          <w:spacing w:val="-6"/>
        </w:rPr>
        <w:t> </w:t>
      </w:r>
      <w:r>
        <w:rPr/>
        <w:t>función</w:t>
      </w:r>
      <w:r>
        <w:rPr>
          <w:spacing w:val="-7"/>
        </w:rPr>
        <w:t> </w:t>
      </w:r>
      <w:r>
        <w:rPr/>
        <w:t>contribuye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existan</w:t>
      </w:r>
      <w:r>
        <w:rPr>
          <w:spacing w:val="-8"/>
        </w:rPr>
        <w:t> </w:t>
      </w:r>
      <w:r>
        <w:rPr/>
        <w:t>beneficios</w:t>
      </w:r>
      <w:r>
        <w:rPr>
          <w:spacing w:val="-8"/>
        </w:rPr>
        <w:t> </w:t>
      </w:r>
      <w:r>
        <w:rPr/>
        <w:t>educativos</w:t>
      </w:r>
      <w:r>
        <w:rPr>
          <w:spacing w:val="2"/>
        </w:rPr>
        <w:t> </w:t>
      </w:r>
      <w:r>
        <w:rPr/>
        <w:t>y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su</w:t>
      </w:r>
      <w:r>
        <w:rPr>
          <w:spacing w:val="-7"/>
        </w:rPr>
        <w:t> </w:t>
      </w:r>
      <w:r>
        <w:rPr/>
        <w:t>entorno,</w:t>
      </w:r>
      <w:r>
        <w:rPr>
          <w:spacing w:val="-10"/>
        </w:rPr>
        <w:t> </w:t>
      </w:r>
      <w:r>
        <w:rPr/>
        <w:t>además</w:t>
      </w:r>
      <w:r>
        <w:rPr>
          <w:spacing w:val="-58"/>
        </w:rPr>
        <w:t> </w:t>
      </w:r>
      <w:r>
        <w:rPr/>
        <w:t>abarca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interacción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sectores</w:t>
      </w:r>
      <w:r>
        <w:rPr>
          <w:spacing w:val="1"/>
        </w:rPr>
        <w:t> </w:t>
      </w:r>
      <w:r>
        <w:rPr/>
        <w:t>universitarios y es a través del mismo, que cumple su deber de participar en los</w:t>
      </w:r>
      <w:r>
        <w:rPr>
          <w:spacing w:val="1"/>
        </w:rPr>
        <w:t> </w:t>
      </w:r>
      <w:r>
        <w:rPr/>
        <w:t>procesos para generar culturar y deliberar en los cambios de la sociedad. Tanto la</w:t>
      </w:r>
      <w:r>
        <w:rPr>
          <w:spacing w:val="1"/>
        </w:rPr>
        <w:t> </w:t>
      </w:r>
      <w:r>
        <w:rPr/>
        <w:t>extensión</w:t>
      </w:r>
      <w:r>
        <w:rPr>
          <w:spacing w:val="1"/>
        </w:rPr>
        <w:t> </w:t>
      </w:r>
      <w:r>
        <w:rPr/>
        <w:t>culturar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proyección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investigación</w:t>
      </w:r>
      <w:r>
        <w:rPr>
          <w:spacing w:val="-11"/>
        </w:rPr>
        <w:t> </w:t>
      </w:r>
      <w:r>
        <w:rPr/>
        <w:t>mediante</w:t>
      </w:r>
      <w:r>
        <w:rPr>
          <w:spacing w:val="-13"/>
        </w:rPr>
        <w:t> </w:t>
      </w:r>
      <w:r>
        <w:rPr/>
        <w:t>la</w:t>
      </w:r>
      <w:r>
        <w:rPr>
          <w:spacing w:val="-9"/>
        </w:rPr>
        <w:t> </w:t>
      </w:r>
      <w:r>
        <w:rPr/>
        <w:t>promoción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2"/>
        </w:rPr>
        <w:t> </w:t>
      </w:r>
      <w:r>
        <w:rPr/>
        <w:t>actividades</w:t>
      </w:r>
      <w:r>
        <w:rPr>
          <w:spacing w:val="-12"/>
        </w:rPr>
        <w:t> </w:t>
      </w:r>
      <w:r>
        <w:rPr/>
        <w:t>sociales</w:t>
      </w:r>
      <w:r>
        <w:rPr>
          <w:spacing w:val="-12"/>
        </w:rPr>
        <w:t> </w:t>
      </w:r>
      <w:r>
        <w:rPr/>
        <w:t>para</w:t>
      </w:r>
      <w:r>
        <w:rPr>
          <w:spacing w:val="-9"/>
        </w:rPr>
        <w:t> </w:t>
      </w:r>
      <w:r>
        <w:rPr/>
        <w:t>la</w:t>
      </w:r>
      <w:r>
        <w:rPr>
          <w:spacing w:val="-13"/>
        </w:rPr>
        <w:t> </w:t>
      </w:r>
      <w:r>
        <w:rPr/>
        <w:t>satisfacción</w:t>
      </w:r>
      <w:r>
        <w:rPr>
          <w:spacing w:val="-10"/>
        </w:rPr>
        <w:t> </w:t>
      </w:r>
      <w:r>
        <w:rPr/>
        <w:t>de</w:t>
      </w:r>
      <w:r>
        <w:rPr>
          <w:spacing w:val="-58"/>
        </w:rPr>
        <w:t> </w:t>
      </w:r>
      <w:r>
        <w:rPr/>
        <w:t>los</w:t>
      </w:r>
      <w:r>
        <w:rPr>
          <w:spacing w:val="-3"/>
        </w:rPr>
        <w:t> </w:t>
      </w:r>
      <w:r>
        <w:rPr/>
        <w:t>requerimientos</w:t>
      </w:r>
      <w:r>
        <w:rPr>
          <w:spacing w:val="-2"/>
        </w:rPr>
        <w:t> </w:t>
      </w:r>
      <w:r>
        <w:rPr/>
        <w:t>relativos</w:t>
      </w:r>
      <w:r>
        <w:rPr>
          <w:spacing w:val="-2"/>
        </w:rPr>
        <w:t> </w:t>
      </w:r>
      <w:r>
        <w:rPr/>
        <w:t>al desarrollo</w:t>
      </w:r>
      <w:r>
        <w:rPr>
          <w:spacing w:val="-5"/>
        </w:rPr>
        <w:t> </w:t>
      </w:r>
      <w:r>
        <w:rPr/>
        <w:t>cultural.</w:t>
      </w:r>
    </w:p>
    <w:p>
      <w:pPr>
        <w:pStyle w:val="BodyText"/>
        <w:rPr>
          <w:sz w:val="21"/>
        </w:rPr>
      </w:pPr>
    </w:p>
    <w:p>
      <w:pPr>
        <w:pStyle w:val="Heading3"/>
        <w:ind w:left="1308"/>
      </w:pPr>
      <w:r>
        <w:rPr/>
        <w:t>La</w:t>
      </w:r>
      <w:r>
        <w:rPr>
          <w:spacing w:val="-1"/>
        </w:rPr>
        <w:t> </w:t>
      </w:r>
      <w:r>
        <w:rPr/>
        <w:t>RSU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nueva</w:t>
      </w:r>
      <w:r>
        <w:rPr>
          <w:spacing w:val="-1"/>
        </w:rPr>
        <w:t> </w:t>
      </w:r>
      <w:r>
        <w:rPr/>
        <w:t>Ley</w:t>
      </w:r>
      <w:r>
        <w:rPr>
          <w:spacing w:val="-1"/>
        </w:rPr>
        <w:t> </w:t>
      </w:r>
      <w:r>
        <w:rPr/>
        <w:t>Universitaria</w:t>
      </w:r>
      <w:r>
        <w:rPr>
          <w:spacing w:val="-1"/>
        </w:rPr>
        <w:t> </w:t>
      </w:r>
      <w:r>
        <w:rPr/>
        <w:t>30220</w:t>
      </w:r>
    </w:p>
    <w:p>
      <w:pPr>
        <w:pStyle w:val="BodyText"/>
        <w:rPr>
          <w:b/>
          <w:sz w:val="33"/>
        </w:rPr>
      </w:pPr>
    </w:p>
    <w:p>
      <w:pPr>
        <w:pStyle w:val="BodyText"/>
        <w:spacing w:line="360" w:lineRule="auto" w:before="1"/>
        <w:ind w:left="588" w:right="1252" w:firstLine="720"/>
        <w:jc w:val="both"/>
      </w:pPr>
      <w:r>
        <w:rPr/>
        <w:t>El funcionamiento de las universidades de Perú se guía por la nueva ley</w:t>
      </w:r>
      <w:r>
        <w:rPr>
          <w:spacing w:val="1"/>
        </w:rPr>
        <w:t> </w:t>
      </w:r>
      <w:r>
        <w:rPr/>
        <w:t>universitaria,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admitida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junio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2014,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habla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responsabilidad</w:t>
      </w:r>
      <w:r>
        <w:rPr>
          <w:spacing w:val="-7"/>
        </w:rPr>
        <w:t> </w:t>
      </w:r>
      <w:r>
        <w:rPr/>
        <w:t>social</w:t>
      </w:r>
      <w:r>
        <w:rPr>
          <w:spacing w:val="-1"/>
        </w:rPr>
        <w:t> </w:t>
      </w:r>
      <w:r>
        <w:rPr/>
        <w:t>universitaria,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los</w:t>
      </w:r>
      <w:r>
        <w:rPr>
          <w:spacing w:val="3"/>
        </w:rPr>
        <w:t> </w:t>
      </w:r>
      <w:r>
        <w:rPr/>
        <w:t>artículos</w:t>
      </w:r>
      <w:r>
        <w:rPr>
          <w:spacing w:val="-3"/>
        </w:rPr>
        <w:t> </w:t>
      </w:r>
      <w:r>
        <w:rPr/>
        <w:t>124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/>
        <w:t>125, se</w:t>
      </w:r>
      <w:r>
        <w:rPr>
          <w:spacing w:val="-1"/>
        </w:rPr>
        <w:t> </w:t>
      </w:r>
      <w:r>
        <w:rPr/>
        <w:t>precisa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RSU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58"/>
        </w:rPr>
        <w:t> </w:t>
      </w:r>
      <w:r>
        <w:rPr/>
        <w:t>establecen</w:t>
      </w:r>
      <w:r>
        <w:rPr>
          <w:spacing w:val="-1"/>
        </w:rPr>
        <w:t> </w:t>
      </w:r>
      <w:r>
        <w:rPr/>
        <w:t>sus</w:t>
      </w:r>
      <w:r>
        <w:rPr>
          <w:spacing w:val="-2"/>
        </w:rPr>
        <w:t> </w:t>
      </w:r>
      <w:r>
        <w:rPr/>
        <w:t>medios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promoción.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0"/>
        </w:numPr>
        <w:tabs>
          <w:tab w:pos="2029" w:val="left" w:leader="none"/>
        </w:tabs>
        <w:spacing w:line="357" w:lineRule="auto" w:before="215" w:after="0"/>
        <w:ind w:left="2028" w:right="1250" w:hanging="360"/>
        <w:jc w:val="both"/>
        <w:rPr>
          <w:sz w:val="24"/>
        </w:rPr>
      </w:pPr>
      <w:r>
        <w:rPr>
          <w:sz w:val="24"/>
        </w:rPr>
        <w:t>El artículo 124, manifiesta que la RSU es la administración ética y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efectiva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del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impacto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ocasiona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universidad</w:t>
      </w:r>
      <w:r>
        <w:rPr>
          <w:spacing w:val="-11"/>
          <w:sz w:val="24"/>
        </w:rPr>
        <w:t> </w:t>
      </w:r>
      <w:r>
        <w:rPr>
          <w:sz w:val="24"/>
        </w:rPr>
        <w:t>en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población</w:t>
      </w:r>
      <w:r>
        <w:rPr>
          <w:spacing w:val="-11"/>
          <w:sz w:val="24"/>
        </w:rPr>
        <w:t> </w:t>
      </w:r>
      <w:r>
        <w:rPr>
          <w:sz w:val="24"/>
        </w:rPr>
        <w:t>debido</w:t>
      </w:r>
      <w:r>
        <w:rPr>
          <w:spacing w:val="-58"/>
          <w:sz w:val="24"/>
        </w:rPr>
        <w:t> </w:t>
      </w:r>
      <w:r>
        <w:rPr>
          <w:sz w:val="24"/>
        </w:rPr>
        <w:t>al ejercicio de sus diferentes funciones, abarca la gestión emanada de</w:t>
      </w:r>
      <w:r>
        <w:rPr>
          <w:spacing w:val="1"/>
          <w:sz w:val="24"/>
        </w:rPr>
        <w:t> </w:t>
      </w:r>
      <w:r>
        <w:rPr>
          <w:sz w:val="24"/>
        </w:rPr>
        <w:t>las asociaciones entre los miembros de un núcleo universitario con</w:t>
      </w:r>
      <w:r>
        <w:rPr>
          <w:spacing w:val="1"/>
          <w:sz w:val="24"/>
        </w:rPr>
        <w:t> </w:t>
      </w:r>
      <w:r>
        <w:rPr>
          <w:sz w:val="24"/>
        </w:rPr>
        <w:t>referencia al medio ecológico y sobre otras instituciones públicas y</w:t>
      </w:r>
      <w:r>
        <w:rPr>
          <w:spacing w:val="1"/>
          <w:sz w:val="24"/>
        </w:rPr>
        <w:t> </w:t>
      </w:r>
      <w:r>
        <w:rPr>
          <w:sz w:val="24"/>
        </w:rPr>
        <w:t>privadas</w:t>
      </w:r>
      <w:r>
        <w:rPr>
          <w:spacing w:val="-3"/>
          <w:sz w:val="24"/>
        </w:rPr>
        <w:t> </w:t>
      </w:r>
      <w:r>
        <w:rPr>
          <w:sz w:val="24"/>
        </w:rPr>
        <w:t>que se</w:t>
      </w:r>
      <w:r>
        <w:rPr>
          <w:spacing w:val="1"/>
          <w:sz w:val="24"/>
        </w:rPr>
        <w:t> </w:t>
      </w:r>
      <w:r>
        <w:rPr>
          <w:sz w:val="24"/>
        </w:rPr>
        <w:t>conforman</w:t>
      </w:r>
      <w:r>
        <w:rPr>
          <w:spacing w:val="-6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partes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manifiesto</w:t>
      </w:r>
      <w:r>
        <w:rPr>
          <w:spacing w:val="7"/>
          <w:sz w:val="24"/>
        </w:rPr>
        <w:t> </w:t>
      </w:r>
      <w:r>
        <w:rPr>
          <w:sz w:val="24"/>
        </w:rPr>
        <w:t>interés.</w:t>
      </w:r>
    </w:p>
    <w:p>
      <w:pPr>
        <w:pStyle w:val="ListParagraph"/>
        <w:numPr>
          <w:ilvl w:val="1"/>
          <w:numId w:val="10"/>
        </w:numPr>
        <w:tabs>
          <w:tab w:pos="2021" w:val="left" w:leader="none"/>
        </w:tabs>
        <w:spacing w:line="360" w:lineRule="auto" w:before="6" w:after="0"/>
        <w:ind w:left="2021" w:right="1255" w:hanging="356"/>
        <w:jc w:val="both"/>
        <w:rPr>
          <w:sz w:val="24"/>
        </w:rPr>
      </w:pPr>
      <w:r>
        <w:rPr>
          <w:sz w:val="24"/>
        </w:rPr>
        <w:t>Por su parte, el artículo 125, señala que los centros universitarios</w:t>
      </w:r>
      <w:r>
        <w:rPr>
          <w:spacing w:val="1"/>
          <w:sz w:val="24"/>
        </w:rPr>
        <w:t> </w:t>
      </w:r>
      <w:r>
        <w:rPr>
          <w:sz w:val="24"/>
        </w:rPr>
        <w:t>promueven la aplicación de la responsabilidad social y admite los</w:t>
      </w:r>
      <w:r>
        <w:rPr>
          <w:spacing w:val="1"/>
          <w:sz w:val="24"/>
        </w:rPr>
        <w:t> </w:t>
      </w:r>
      <w:r>
        <w:rPr>
          <w:sz w:val="24"/>
        </w:rPr>
        <w:t>esfuerzos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instituciones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participantes</w:t>
      </w:r>
      <w:r>
        <w:rPr>
          <w:spacing w:val="1"/>
          <w:sz w:val="24"/>
        </w:rPr>
        <w:t> </w:t>
      </w:r>
      <w:r>
        <w:rPr>
          <w:sz w:val="24"/>
        </w:rPr>
        <w:t>de la</w:t>
      </w:r>
      <w:r>
        <w:rPr>
          <w:spacing w:val="1"/>
          <w:sz w:val="24"/>
        </w:rPr>
        <w:t> </w:t>
      </w:r>
      <w:r>
        <w:rPr>
          <w:sz w:val="24"/>
        </w:rPr>
        <w:t>comunidad</w:t>
      </w:r>
      <w:r>
        <w:rPr>
          <w:spacing w:val="1"/>
          <w:sz w:val="24"/>
        </w:rPr>
        <w:t> </w:t>
      </w:r>
      <w:r>
        <w:rPr>
          <w:sz w:val="24"/>
        </w:rPr>
        <w:t>universitario</w:t>
      </w:r>
      <w:r>
        <w:rPr>
          <w:spacing w:val="1"/>
          <w:sz w:val="24"/>
        </w:rPr>
        <w:t> </w:t>
      </w:r>
      <w:r>
        <w:rPr>
          <w:sz w:val="24"/>
        </w:rPr>
        <w:t>tomando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inversión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2%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presupuesto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57"/>
          <w:sz w:val="24"/>
        </w:rPr>
        <w:t> </w:t>
      </w:r>
      <w:r>
        <w:rPr>
          <w:sz w:val="24"/>
        </w:rPr>
        <w:t>además, determinan las herramientas que promuevan su mejoramiento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través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propuestas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responsabilidad,</w:t>
      </w:r>
      <w:r>
        <w:rPr>
          <w:spacing w:val="-13"/>
          <w:sz w:val="24"/>
        </w:rPr>
        <w:t> </w:t>
      </w:r>
      <w:r>
        <w:rPr>
          <w:sz w:val="24"/>
        </w:rPr>
        <w:t>el</w:t>
      </w:r>
      <w:r>
        <w:rPr>
          <w:spacing w:val="-13"/>
          <w:sz w:val="24"/>
        </w:rPr>
        <w:t> </w:t>
      </w:r>
      <w:r>
        <w:rPr>
          <w:sz w:val="24"/>
        </w:rPr>
        <w:t>desarrollo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recursos</w:t>
      </w:r>
      <w:r>
        <w:rPr>
          <w:spacing w:val="-14"/>
          <w:sz w:val="24"/>
        </w:rPr>
        <w:t> </w:t>
      </w:r>
      <w:r>
        <w:rPr>
          <w:sz w:val="24"/>
        </w:rPr>
        <w:t>para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tales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efectos.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procedimiento</w:t>
      </w:r>
      <w:r>
        <w:rPr>
          <w:spacing w:val="-10"/>
          <w:sz w:val="24"/>
        </w:rPr>
        <w:t> </w:t>
      </w:r>
      <w:r>
        <w:rPr>
          <w:sz w:val="24"/>
        </w:rPr>
        <w:t>para</w:t>
      </w:r>
      <w:r>
        <w:rPr>
          <w:spacing w:val="-14"/>
          <w:sz w:val="24"/>
        </w:rPr>
        <w:t> </w:t>
      </w:r>
      <w:r>
        <w:rPr>
          <w:sz w:val="24"/>
        </w:rPr>
        <w:t>acreditar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universidad</w:t>
      </w:r>
      <w:r>
        <w:rPr>
          <w:spacing w:val="-11"/>
          <w:sz w:val="24"/>
        </w:rPr>
        <w:t> </w:t>
      </w:r>
      <w:r>
        <w:rPr>
          <w:sz w:val="24"/>
        </w:rPr>
        <w:t>se</w:t>
      </w:r>
      <w:r>
        <w:rPr>
          <w:spacing w:val="-10"/>
          <w:sz w:val="24"/>
        </w:rPr>
        <w:t> </w:t>
      </w:r>
      <w:r>
        <w:rPr>
          <w:sz w:val="24"/>
        </w:rPr>
        <w:t>adueña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del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enfoque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responsabilidad</w:t>
      </w:r>
      <w:r>
        <w:rPr>
          <w:spacing w:val="-13"/>
          <w:sz w:val="24"/>
        </w:rPr>
        <w:t> </w:t>
      </w:r>
      <w:r>
        <w:rPr>
          <w:sz w:val="24"/>
        </w:rPr>
        <w:t>y</w:t>
      </w:r>
      <w:r>
        <w:rPr>
          <w:spacing w:val="-13"/>
          <w:sz w:val="24"/>
        </w:rPr>
        <w:t> </w:t>
      </w:r>
      <w:r>
        <w:rPr>
          <w:sz w:val="24"/>
        </w:rPr>
        <w:t>lo</w:t>
      </w:r>
      <w:r>
        <w:rPr>
          <w:spacing w:val="-13"/>
          <w:sz w:val="24"/>
        </w:rPr>
        <w:t> </w:t>
      </w:r>
      <w:r>
        <w:rPr>
          <w:sz w:val="24"/>
        </w:rPr>
        <w:t>establece</w:t>
      </w:r>
      <w:r>
        <w:rPr>
          <w:spacing w:val="-12"/>
          <w:sz w:val="24"/>
        </w:rPr>
        <w:t> </w:t>
      </w:r>
      <w:r>
        <w:rPr>
          <w:sz w:val="24"/>
        </w:rPr>
        <w:t>en</w:t>
      </w:r>
      <w:r>
        <w:rPr>
          <w:spacing w:val="-13"/>
          <w:sz w:val="24"/>
        </w:rPr>
        <w:t> </w:t>
      </w:r>
      <w:r>
        <w:rPr>
          <w:sz w:val="24"/>
        </w:rPr>
        <w:t>diferentes</w:t>
      </w:r>
      <w:r>
        <w:rPr>
          <w:spacing w:val="-14"/>
          <w:sz w:val="24"/>
        </w:rPr>
        <w:t> </w:t>
      </w:r>
      <w:r>
        <w:rPr>
          <w:sz w:val="24"/>
        </w:rPr>
        <w:t>aspectos,</w:t>
      </w:r>
      <w:r>
        <w:rPr>
          <w:spacing w:val="-13"/>
          <w:sz w:val="24"/>
        </w:rPr>
        <w:t> </w:t>
      </w:r>
      <w:r>
        <w:rPr>
          <w:sz w:val="24"/>
        </w:rPr>
        <w:t>así</w:t>
      </w:r>
      <w:r>
        <w:rPr>
          <w:spacing w:val="-58"/>
          <w:sz w:val="24"/>
        </w:rPr>
        <w:t> </w:t>
      </w:r>
      <w:r>
        <w:rPr>
          <w:sz w:val="24"/>
        </w:rPr>
        <w:t>como en las dimensiones escolares investigativas, de colaboración y</w:t>
      </w:r>
      <w:r>
        <w:rPr>
          <w:spacing w:val="1"/>
          <w:sz w:val="24"/>
        </w:rPr>
        <w:t> </w:t>
      </w:r>
      <w:r>
        <w:rPr>
          <w:sz w:val="24"/>
        </w:rPr>
        <w:t>servicio</w:t>
      </w:r>
      <w:r>
        <w:rPr>
          <w:spacing w:val="-1"/>
          <w:sz w:val="24"/>
        </w:rPr>
        <w:t> </w:t>
      </w:r>
      <w:r>
        <w:rPr>
          <w:sz w:val="24"/>
        </w:rPr>
        <w:t>ambiental.</w:t>
      </w:r>
    </w:p>
    <w:p>
      <w:pPr>
        <w:pStyle w:val="Heading3"/>
        <w:spacing w:before="228"/>
        <w:ind w:left="1308"/>
      </w:pPr>
      <w:r>
        <w:rPr/>
        <w:t>Delimitación</w:t>
      </w:r>
      <w:r>
        <w:rPr>
          <w:spacing w:val="-5"/>
        </w:rPr>
        <w:t> </w:t>
      </w:r>
      <w:r>
        <w:rPr/>
        <w:t>conceptual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RSU</w:t>
      </w:r>
    </w:p>
    <w:p>
      <w:pPr>
        <w:pStyle w:val="BodyText"/>
        <w:rPr>
          <w:b/>
          <w:sz w:val="33"/>
        </w:rPr>
      </w:pPr>
    </w:p>
    <w:p>
      <w:pPr>
        <w:pStyle w:val="BodyText"/>
        <w:spacing w:line="360" w:lineRule="auto"/>
        <w:ind w:left="588" w:right="1971" w:firstLine="720"/>
        <w:jc w:val="both"/>
      </w:pPr>
      <w:r>
        <w:rPr/>
        <w:t>Con referencia a la diversidad de RSU entre los diferentes estudiosos</w:t>
      </w:r>
      <w:r>
        <w:rPr>
          <w:spacing w:val="1"/>
        </w:rPr>
        <w:t> </w:t>
      </w:r>
      <w:r>
        <w:rPr/>
        <w:t>resulta ser completamente diversa si se compara con el RSE, sin embargo, es</w:t>
      </w:r>
      <w:r>
        <w:rPr>
          <w:spacing w:val="1"/>
        </w:rPr>
        <w:t> </w:t>
      </w:r>
      <w:r>
        <w:rPr/>
        <w:t>igualmente menos desarrollada. No obstante, se toma en cuenta los factores</w:t>
      </w:r>
      <w:r>
        <w:rPr>
          <w:spacing w:val="1"/>
        </w:rPr>
        <w:t> </w:t>
      </w:r>
      <w:r>
        <w:rPr/>
        <w:t>fundamentales considerados dentro de la conceptualización del RSE y se</w:t>
      </w:r>
      <w:r>
        <w:rPr>
          <w:spacing w:val="1"/>
        </w:rPr>
        <w:t> </w:t>
      </w:r>
      <w:r>
        <w:rPr/>
        <w:t>implementan</w:t>
      </w:r>
      <w:r>
        <w:rPr>
          <w:spacing w:val="-6"/>
        </w:rPr>
        <w:t> </w:t>
      </w:r>
      <w:r>
        <w:rPr/>
        <w:t>dentro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ámbito</w:t>
      </w:r>
      <w:r>
        <w:rPr>
          <w:spacing w:val="-6"/>
        </w:rPr>
        <w:t> </w:t>
      </w:r>
      <w:r>
        <w:rPr/>
        <w:t>universitario,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lo</w:t>
      </w:r>
      <w:r>
        <w:rPr>
          <w:spacing w:val="-5"/>
        </w:rPr>
        <w:t> </w:t>
      </w:r>
      <w:r>
        <w:rPr/>
        <w:t>tanto,</w:t>
      </w:r>
      <w:r>
        <w:rPr>
          <w:spacing w:val="-6"/>
        </w:rPr>
        <w:t> </w:t>
      </w:r>
      <w:r>
        <w:rPr/>
        <w:t>se</w:t>
      </w:r>
      <w:r>
        <w:rPr>
          <w:spacing w:val="-4"/>
        </w:rPr>
        <w:t> </w:t>
      </w:r>
      <w:r>
        <w:rPr/>
        <w:t>puede</w:t>
      </w:r>
      <w:r>
        <w:rPr>
          <w:spacing w:val="-4"/>
        </w:rPr>
        <w:t> </w:t>
      </w:r>
      <w:r>
        <w:rPr/>
        <w:t>inferir</w:t>
      </w:r>
      <w:r>
        <w:rPr>
          <w:spacing w:val="-5"/>
        </w:rPr>
        <w:t> </w:t>
      </w:r>
      <w:r>
        <w:rPr/>
        <w:t>que</w:t>
      </w:r>
      <w:r>
        <w:rPr>
          <w:spacing w:val="-57"/>
        </w:rPr>
        <w:t> </w:t>
      </w:r>
      <w:r>
        <w:rPr/>
        <w:t>los centros universitarios se vinculas directamente con la sociedad al tiempo</w:t>
      </w:r>
      <w:r>
        <w:rPr>
          <w:spacing w:val="1"/>
        </w:rPr>
        <w:t> </w:t>
      </w:r>
      <w:r>
        <w:rPr/>
        <w:t>que todas sus actividades generan una incidencia sobre esta última (Vallaeys,</w:t>
      </w:r>
      <w:r>
        <w:rPr>
          <w:spacing w:val="1"/>
        </w:rPr>
        <w:t> </w:t>
      </w:r>
      <w:r>
        <w:rPr/>
        <w:t>2004).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588" w:right="1980" w:firstLine="720"/>
        <w:jc w:val="both"/>
      </w:pPr>
      <w:r>
        <w:rPr/>
        <w:t>Existen</w:t>
      </w:r>
      <w:r>
        <w:rPr>
          <w:spacing w:val="-7"/>
        </w:rPr>
        <w:t> </w:t>
      </w:r>
      <w:r>
        <w:rPr/>
        <w:t>otros</w:t>
      </w:r>
      <w:r>
        <w:rPr>
          <w:spacing w:val="-7"/>
        </w:rPr>
        <w:t> </w:t>
      </w:r>
      <w:r>
        <w:rPr/>
        <w:t>doctrinarios</w:t>
      </w:r>
      <w:r>
        <w:rPr>
          <w:spacing w:val="-7"/>
        </w:rPr>
        <w:t> </w:t>
      </w:r>
      <w:r>
        <w:rPr/>
        <w:t>como</w:t>
      </w:r>
      <w:r>
        <w:rPr>
          <w:spacing w:val="-6"/>
        </w:rPr>
        <w:t> </w:t>
      </w:r>
      <w:r>
        <w:rPr/>
        <w:t>Díaz</w:t>
      </w:r>
      <w:r>
        <w:rPr>
          <w:spacing w:val="-4"/>
        </w:rPr>
        <w:t> </w:t>
      </w:r>
      <w:r>
        <w:rPr/>
        <w:t>et</w:t>
      </w:r>
      <w:r>
        <w:rPr>
          <w:spacing w:val="-5"/>
        </w:rPr>
        <w:t> </w:t>
      </w:r>
      <w:r>
        <w:rPr/>
        <w:t>al.</w:t>
      </w:r>
      <w:r>
        <w:rPr>
          <w:spacing w:val="-10"/>
        </w:rPr>
        <w:t> </w:t>
      </w:r>
      <w:r>
        <w:rPr/>
        <w:t>(2009)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tienen</w:t>
      </w:r>
      <w:r>
        <w:rPr>
          <w:spacing w:val="-6"/>
        </w:rPr>
        <w:t> </w:t>
      </w:r>
      <w:r>
        <w:rPr/>
        <w:t>en</w:t>
      </w:r>
      <w:r>
        <w:rPr>
          <w:spacing w:val="-9"/>
        </w:rPr>
        <w:t> </w:t>
      </w:r>
      <w:r>
        <w:rPr/>
        <w:t>cuenta</w:t>
      </w:r>
      <w:r>
        <w:rPr>
          <w:spacing w:val="-58"/>
        </w:rPr>
        <w:t> </w:t>
      </w:r>
      <w:r>
        <w:rPr/>
        <w:t>que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RSU</w:t>
      </w:r>
      <w:r>
        <w:rPr>
          <w:spacing w:val="-8"/>
        </w:rPr>
        <w:t> </w:t>
      </w:r>
      <w:r>
        <w:rPr/>
        <w:t>tiene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ser</w:t>
      </w:r>
      <w:r>
        <w:rPr>
          <w:spacing w:val="-6"/>
        </w:rPr>
        <w:t> </w:t>
      </w:r>
      <w:r>
        <w:rPr/>
        <w:t>distinta</w:t>
      </w:r>
      <w:r>
        <w:rPr>
          <w:spacing w:val="-5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5"/>
        </w:rPr>
        <w:t> </w:t>
      </w:r>
      <w:r>
        <w:rPr/>
        <w:t>RSE</w:t>
      </w:r>
      <w:r>
        <w:rPr>
          <w:spacing w:val="-9"/>
        </w:rPr>
        <w:t> </w:t>
      </w:r>
      <w:r>
        <w:rPr/>
        <w:t>puesto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responsabilidad</w:t>
      </w:r>
      <w:r>
        <w:rPr>
          <w:spacing w:val="-7"/>
        </w:rPr>
        <w:t> </w:t>
      </w:r>
      <w:r>
        <w:rPr/>
        <w:t>social</w:t>
      </w:r>
      <w:r>
        <w:rPr>
          <w:spacing w:val="-57"/>
        </w:rPr>
        <w:t> </w:t>
      </w:r>
      <w:r>
        <w:rPr/>
        <w:t>que</w:t>
      </w:r>
      <w:r>
        <w:rPr>
          <w:spacing w:val="1"/>
        </w:rPr>
        <w:t> </w:t>
      </w:r>
      <w:r>
        <w:rPr/>
        <w:t>realizan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empresas,</w:t>
      </w:r>
      <w:r>
        <w:rPr>
          <w:spacing w:val="1"/>
        </w:rPr>
        <w:t> </w:t>
      </w:r>
      <w:r>
        <w:rPr/>
        <w:t>incluso</w:t>
      </w:r>
      <w:r>
        <w:rPr>
          <w:spacing w:val="1"/>
        </w:rPr>
        <w:t> </w:t>
      </w:r>
      <w:r>
        <w:rPr/>
        <w:t>aquellas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ámbito</w:t>
      </w:r>
      <w:r>
        <w:rPr>
          <w:spacing w:val="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mecanismo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tiene</w:t>
      </w:r>
      <w:r>
        <w:rPr>
          <w:spacing w:val="-1"/>
        </w:rPr>
        <w:t> </w:t>
      </w:r>
      <w:r>
        <w:rPr/>
        <w:t>como</w:t>
      </w:r>
      <w:r>
        <w:rPr>
          <w:spacing w:val="-6"/>
        </w:rPr>
        <w:t> </w:t>
      </w:r>
      <w:r>
        <w:rPr/>
        <w:t>finalidad</w:t>
      </w:r>
      <w:r>
        <w:rPr>
          <w:spacing w:val="-6"/>
        </w:rPr>
        <w:t> </w:t>
      </w:r>
      <w:r>
        <w:rPr/>
        <w:t>incrementar</w:t>
      </w:r>
      <w:r>
        <w:rPr>
          <w:spacing w:val="-5"/>
        </w:rPr>
        <w:t> </w:t>
      </w:r>
      <w:r>
        <w:rPr/>
        <w:t>los</w:t>
      </w:r>
      <w:r>
        <w:rPr>
          <w:spacing w:val="-4"/>
        </w:rPr>
        <w:t> </w:t>
      </w:r>
      <w:r>
        <w:rPr/>
        <w:t>lucros,</w:t>
      </w:r>
      <w:r>
        <w:rPr>
          <w:spacing w:val="-1"/>
        </w:rPr>
        <w:t> </w:t>
      </w:r>
      <w:r>
        <w:rPr/>
        <w:t>es</w:t>
      </w:r>
      <w:r>
        <w:rPr>
          <w:spacing w:val="-3"/>
        </w:rPr>
        <w:t> </w:t>
      </w:r>
      <w:r>
        <w:rPr/>
        <w:t>una</w:t>
      </w:r>
      <w:r>
        <w:rPr>
          <w:spacing w:val="-1"/>
        </w:rPr>
        <w:t> </w:t>
      </w:r>
      <w:r>
        <w:rPr/>
        <w:t>especie de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12"/>
        <w:ind w:left="588" w:right="1251"/>
      </w:pPr>
      <w:r>
        <w:rPr/>
        <w:t>marketing mediante el cual se generan dividendos productos de una imagen pública y</w:t>
      </w:r>
      <w:r>
        <w:rPr>
          <w:spacing w:val="-57"/>
        </w:rPr>
        <w:t> </w:t>
      </w:r>
      <w:r>
        <w:rPr/>
        <w:t>social,</w:t>
      </w:r>
      <w:r>
        <w:rPr>
          <w:spacing w:val="-1"/>
        </w:rPr>
        <w:t> </w:t>
      </w:r>
      <w:r>
        <w:rPr/>
        <w:t>pero que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resuelve</w:t>
      </w:r>
      <w:r>
        <w:rPr>
          <w:spacing w:val="1"/>
        </w:rPr>
        <w:t> </w:t>
      </w:r>
      <w:r>
        <w:rPr/>
        <w:t>conflictos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exclusión social.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0" w:lineRule="auto"/>
        <w:ind w:left="588" w:right="1251" w:firstLine="720"/>
        <w:jc w:val="both"/>
      </w:pPr>
      <w:r>
        <w:rPr/>
        <w:t>Asimismo, Vallaeys (2008) compara la RSE y la RSU indicando que ambas</w:t>
      </w:r>
      <w:r>
        <w:rPr>
          <w:spacing w:val="1"/>
        </w:rPr>
        <w:t> </w:t>
      </w:r>
      <w:r>
        <w:rPr/>
        <w:t>consisten en la misión de impactos que presentan las empresas dentro de su ámbito</w:t>
      </w:r>
      <w:r>
        <w:rPr>
          <w:spacing w:val="1"/>
        </w:rPr>
        <w:t> </w:t>
      </w:r>
      <w:r>
        <w:rPr/>
        <w:t>humano,</w:t>
      </w:r>
      <w:r>
        <w:rPr>
          <w:spacing w:val="-9"/>
        </w:rPr>
        <w:t> </w:t>
      </w:r>
      <w:r>
        <w:rPr/>
        <w:t>social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natural.</w:t>
      </w:r>
      <w:r>
        <w:rPr>
          <w:spacing w:val="-6"/>
        </w:rPr>
        <w:t> </w:t>
      </w:r>
      <w:r>
        <w:rPr/>
        <w:t>Dentro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11"/>
        </w:rPr>
        <w:t> </w:t>
      </w:r>
      <w:r>
        <w:rPr/>
        <w:t>formas</w:t>
      </w:r>
      <w:r>
        <w:rPr>
          <w:spacing w:val="-10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pronuncian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RSU</w:t>
      </w:r>
      <w:r>
        <w:rPr>
          <w:spacing w:val="-6"/>
        </w:rPr>
        <w:t> </w:t>
      </w:r>
      <w:r>
        <w:rPr/>
        <w:t>se</w:t>
      </w:r>
      <w:r>
        <w:rPr>
          <w:spacing w:val="-8"/>
        </w:rPr>
        <w:t> </w:t>
      </w:r>
      <w:r>
        <w:rPr/>
        <w:t>encuentra</w:t>
      </w:r>
      <w:r>
        <w:rPr>
          <w:spacing w:val="-57"/>
        </w:rPr>
        <w:t> </w:t>
      </w:r>
      <w:r>
        <w:rPr/>
        <w:t>la sensibilidad hacia los diferentes conflictos que está asociados con las funciones</w:t>
      </w:r>
      <w:r>
        <w:rPr>
          <w:spacing w:val="1"/>
        </w:rPr>
        <w:t> </w:t>
      </w:r>
      <w:r>
        <w:rPr/>
        <w:t>universitarias, así como con los compromisos que se obtienen para responder las</w:t>
      </w:r>
      <w:r>
        <w:rPr>
          <w:spacing w:val="1"/>
        </w:rPr>
        <w:t> </w:t>
      </w:r>
      <w:r>
        <w:rPr/>
        <w:t>demandas sociales. Los centros universitarios son la primera fuente de expresión de</w:t>
      </w:r>
      <w:r>
        <w:rPr>
          <w:spacing w:val="1"/>
        </w:rPr>
        <w:t> </w:t>
      </w:r>
      <w:r>
        <w:rPr/>
        <w:t>tales</w:t>
      </w:r>
      <w:r>
        <w:rPr>
          <w:spacing w:val="1"/>
        </w:rPr>
        <w:t> </w:t>
      </w:r>
      <w:r>
        <w:rPr/>
        <w:t>interpelaciones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sociedad,</w:t>
      </w:r>
      <w:r>
        <w:rPr>
          <w:spacing w:val="1"/>
        </w:rPr>
        <w:t> </w:t>
      </w:r>
      <w:r>
        <w:rPr/>
        <w:t>se conoce 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extra</w:t>
      </w:r>
      <w:r>
        <w:rPr>
          <w:spacing w:val="1"/>
        </w:rPr>
        <w:t> </w:t>
      </w:r>
      <w:r>
        <w:rPr/>
        <w:t>universitario,</w:t>
      </w:r>
      <w:r>
        <w:rPr>
          <w:spacing w:val="-1"/>
        </w:rPr>
        <w:t> </w:t>
      </w:r>
      <w:r>
        <w:rPr/>
        <w:t>así como el</w:t>
      </w:r>
      <w:r>
        <w:rPr>
          <w:spacing w:val="-4"/>
        </w:rPr>
        <w:t> </w:t>
      </w:r>
      <w:r>
        <w:rPr/>
        <w:t>medio</w:t>
      </w:r>
      <w:r>
        <w:rPr>
          <w:spacing w:val="-1"/>
        </w:rPr>
        <w:t> </w:t>
      </w:r>
      <w:r>
        <w:rPr/>
        <w:t>ambiente.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588" w:right="1256" w:firstLine="720"/>
        <w:jc w:val="both"/>
      </w:pPr>
      <w:r>
        <w:rPr/>
        <w:t>Conforme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lo</w:t>
      </w:r>
      <w:r>
        <w:rPr>
          <w:spacing w:val="-3"/>
        </w:rPr>
        <w:t> </w:t>
      </w:r>
      <w:r>
        <w:rPr/>
        <w:t>previamente</w:t>
      </w:r>
      <w:r>
        <w:rPr>
          <w:spacing w:val="-1"/>
        </w:rPr>
        <w:t> </w:t>
      </w:r>
      <w:r>
        <w:rPr/>
        <w:t>expuesto,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necesita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una</w:t>
      </w:r>
      <w:r>
        <w:rPr>
          <w:spacing w:val="-6"/>
        </w:rPr>
        <w:t> </w:t>
      </w:r>
      <w:r>
        <w:rPr/>
        <w:t>construcción</w:t>
      </w:r>
      <w:r>
        <w:rPr>
          <w:spacing w:val="-2"/>
        </w:rPr>
        <w:t> </w:t>
      </w:r>
      <w:r>
        <w:rPr/>
        <w:t>correcta</w:t>
      </w:r>
      <w:r>
        <w:rPr>
          <w:spacing w:val="-58"/>
        </w:rPr>
        <w:t> </w:t>
      </w:r>
      <w:r>
        <w:rPr/>
        <w:t>para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conceptualización</w:t>
      </w:r>
      <w:r>
        <w:rPr>
          <w:spacing w:val="1"/>
        </w:rPr>
        <w:t> </w:t>
      </w:r>
      <w:r>
        <w:rPr/>
        <w:t>profunda,</w:t>
      </w:r>
      <w:r>
        <w:rPr>
          <w:spacing w:val="1"/>
        </w:rPr>
        <w:t> </w:t>
      </w:r>
      <w:r>
        <w:rPr/>
        <w:t>puesto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lineamientos de programación, además de habilidades de gestión; con referencia a las</w:t>
      </w:r>
      <w:r>
        <w:rPr>
          <w:spacing w:val="-57"/>
        </w:rPr>
        <w:t> </w:t>
      </w:r>
      <w:r>
        <w:rPr/>
        <w:t>capacidades inmersas por la idiosincrasia del propio centro educativo, las cuales</w:t>
      </w:r>
      <w:r>
        <w:rPr>
          <w:spacing w:val="1"/>
        </w:rPr>
        <w:t> </w:t>
      </w:r>
      <w:r>
        <w:rPr/>
        <w:t>poseen</w:t>
      </w:r>
      <w:r>
        <w:rPr>
          <w:spacing w:val="-3"/>
        </w:rPr>
        <w:t> </w:t>
      </w:r>
      <w:r>
        <w:rPr/>
        <w:t>tres</w:t>
      </w:r>
      <w:r>
        <w:rPr>
          <w:spacing w:val="-5"/>
        </w:rPr>
        <w:t> </w:t>
      </w:r>
      <w:r>
        <w:rPr/>
        <w:t>funcionalidades,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investigación,</w:t>
      </w:r>
      <w:r>
        <w:rPr>
          <w:spacing w:val="-3"/>
        </w:rPr>
        <w:t> </w:t>
      </w:r>
      <w:r>
        <w:rPr/>
        <w:t>docencia</w:t>
      </w:r>
      <w:r>
        <w:rPr>
          <w:spacing w:val="-2"/>
        </w:rPr>
        <w:t> </w:t>
      </w:r>
      <w:r>
        <w:rPr/>
        <w:t>y</w:t>
      </w:r>
      <w:r>
        <w:rPr>
          <w:spacing w:val="-7"/>
        </w:rPr>
        <w:t> </w:t>
      </w:r>
      <w:r>
        <w:rPr/>
        <w:t>extensión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ello</w:t>
      </w:r>
      <w:r>
        <w:rPr>
          <w:spacing w:val="-8"/>
        </w:rPr>
        <w:t> </w:t>
      </w:r>
      <w:r>
        <w:rPr/>
        <w:t>ejecuta</w:t>
      </w:r>
      <w:r>
        <w:rPr>
          <w:spacing w:val="-57"/>
        </w:rPr>
        <w:t> </w:t>
      </w:r>
      <w:r>
        <w:rPr/>
        <w:t>la gestión organizativa. Por tal razón, una definición de la RSU abarca las incidencias</w:t>
      </w:r>
      <w:r>
        <w:rPr>
          <w:spacing w:val="-57"/>
        </w:rPr>
        <w:t> </w:t>
      </w:r>
      <w:r>
        <w:rPr/>
        <w:t>de</w:t>
      </w:r>
      <w:r>
        <w:rPr>
          <w:spacing w:val="-8"/>
        </w:rPr>
        <w:t> </w:t>
      </w:r>
      <w:r>
        <w:rPr/>
        <w:t>todas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funciones</w:t>
      </w:r>
      <w:r>
        <w:rPr>
          <w:spacing w:val="-10"/>
        </w:rPr>
        <w:t> </w:t>
      </w:r>
      <w:r>
        <w:rPr/>
        <w:t>determinando</w:t>
      </w:r>
      <w:r>
        <w:rPr>
          <w:spacing w:val="-9"/>
        </w:rPr>
        <w:t> </w:t>
      </w:r>
      <w:r>
        <w:rPr/>
        <w:t>siempre</w:t>
      </w:r>
      <w:r>
        <w:rPr>
          <w:spacing w:val="-7"/>
        </w:rPr>
        <w:t> </w:t>
      </w:r>
      <w:r>
        <w:rPr/>
        <w:t>los</w:t>
      </w:r>
      <w:r>
        <w:rPr>
          <w:spacing w:val="-11"/>
        </w:rPr>
        <w:t> </w:t>
      </w:r>
      <w:r>
        <w:rPr/>
        <w:t>principios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valores</w:t>
      </w:r>
      <w:r>
        <w:rPr>
          <w:spacing w:val="-10"/>
        </w:rPr>
        <w:t> </w:t>
      </w:r>
      <w:r>
        <w:rPr/>
        <w:t>que</w:t>
      </w:r>
      <w:r>
        <w:rPr>
          <w:spacing w:val="-8"/>
        </w:rPr>
        <w:t> </w:t>
      </w:r>
      <w:r>
        <w:rPr/>
        <w:t>forman</w:t>
      </w:r>
      <w:r>
        <w:rPr>
          <w:spacing w:val="-8"/>
        </w:rPr>
        <w:t> </w:t>
      </w:r>
      <w:r>
        <w:rPr/>
        <w:t>parte</w:t>
      </w:r>
      <w:r>
        <w:rPr>
          <w:spacing w:val="-58"/>
        </w:rPr>
        <w:t> </w:t>
      </w:r>
      <w:r>
        <w:rPr/>
        <w:t>de</w:t>
      </w:r>
      <w:r>
        <w:rPr>
          <w:spacing w:val="1"/>
        </w:rPr>
        <w:t> </w:t>
      </w:r>
      <w:r>
        <w:rPr/>
        <w:t>ella.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3"/>
        <w:spacing w:before="90"/>
        <w:ind w:left="873"/>
      </w:pPr>
      <w:bookmarkStart w:name="_bookmark24" w:id="35"/>
      <w:bookmarkEnd w:id="35"/>
      <w:r>
        <w:rPr>
          <w:b w:val="0"/>
        </w:rPr>
      </w:r>
      <w:r>
        <w:rPr/>
        <w:t>Figura</w:t>
      </w:r>
      <w:r>
        <w:rPr>
          <w:spacing w:val="-1"/>
        </w:rPr>
        <w:t> </w:t>
      </w:r>
      <w:r>
        <w:rPr/>
        <w:t>3</w:t>
      </w:r>
    </w:p>
    <w:p>
      <w:pPr>
        <w:pStyle w:val="BodyText"/>
        <w:spacing w:before="1"/>
        <w:rPr>
          <w:b/>
          <w:sz w:val="33"/>
        </w:rPr>
      </w:pPr>
    </w:p>
    <w:p>
      <w:pPr>
        <w:spacing w:before="0"/>
        <w:ind w:left="873" w:right="0" w:firstLine="0"/>
        <w:jc w:val="left"/>
        <w:rPr>
          <w:i/>
          <w:sz w:val="24"/>
        </w:rPr>
      </w:pPr>
      <w:r>
        <w:rPr>
          <w:i/>
          <w:sz w:val="24"/>
        </w:rPr>
        <w:t>Hilda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Zoraida Baca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Neglía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0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1620519</wp:posOffset>
            </wp:positionH>
            <wp:positionV relativeFrom="paragraph">
              <wp:posOffset>102871</wp:posOffset>
            </wp:positionV>
            <wp:extent cx="4781550" cy="2809875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i/>
          <w:sz w:val="30"/>
        </w:rPr>
      </w:pPr>
    </w:p>
    <w:p>
      <w:pPr>
        <w:pStyle w:val="BodyText"/>
        <w:spacing w:line="360" w:lineRule="auto"/>
        <w:ind w:left="588" w:right="1972" w:firstLine="720"/>
        <w:jc w:val="both"/>
      </w:pPr>
      <w:r>
        <w:rPr/>
        <w:t>En la figura 03 se pueden apreciar que las funciones habituales del</w:t>
      </w:r>
      <w:r>
        <w:rPr>
          <w:spacing w:val="1"/>
        </w:rPr>
        <w:t> </w:t>
      </w:r>
      <w:r>
        <w:rPr/>
        <w:t>instituto de educación superior son aspectos clave en la gestión de la RSU, ya</w:t>
      </w:r>
      <w:r>
        <w:rPr>
          <w:spacing w:val="-57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generan</w:t>
      </w:r>
      <w:r>
        <w:rPr>
          <w:spacing w:val="-11"/>
        </w:rPr>
        <w:t> </w:t>
      </w:r>
      <w:r>
        <w:rPr>
          <w:spacing w:val="-1"/>
        </w:rPr>
        <w:t>impactos</w:t>
      </w:r>
      <w:r>
        <w:rPr>
          <w:spacing w:val="-11"/>
        </w:rPr>
        <w:t> </w:t>
      </w:r>
      <w:r>
        <w:rPr/>
        <w:t>importantes</w:t>
      </w:r>
      <w:r>
        <w:rPr>
          <w:spacing w:val="-12"/>
        </w:rPr>
        <w:t> </w:t>
      </w:r>
      <w:r>
        <w:rPr/>
        <w:t>en</w:t>
      </w:r>
      <w:r>
        <w:rPr>
          <w:spacing w:val="-16"/>
        </w:rPr>
        <w:t> </w:t>
      </w:r>
      <w:r>
        <w:rPr/>
        <w:t>la</w:t>
      </w:r>
      <w:r>
        <w:rPr>
          <w:spacing w:val="-11"/>
        </w:rPr>
        <w:t> </w:t>
      </w:r>
      <w:r>
        <w:rPr/>
        <w:t>sociedad.</w:t>
      </w:r>
      <w:r>
        <w:rPr>
          <w:spacing w:val="-16"/>
        </w:rPr>
        <w:t> </w:t>
      </w:r>
      <w:r>
        <w:rPr/>
        <w:t>Estas</w:t>
      </w:r>
      <w:r>
        <w:rPr>
          <w:spacing w:val="-18"/>
        </w:rPr>
        <w:t> </w:t>
      </w:r>
      <w:r>
        <w:rPr/>
        <w:t>áreas</w:t>
      </w:r>
      <w:r>
        <w:rPr>
          <w:spacing w:val="-18"/>
        </w:rPr>
        <w:t> </w:t>
      </w:r>
      <w:r>
        <w:rPr/>
        <w:t>tienen</w:t>
      </w:r>
      <w:r>
        <w:rPr>
          <w:spacing w:val="-11"/>
        </w:rPr>
        <w:t> </w:t>
      </w:r>
      <w:r>
        <w:rPr/>
        <w:t>contenidos</w:t>
      </w:r>
      <w:r>
        <w:rPr>
          <w:spacing w:val="-58"/>
        </w:rPr>
        <w:t> </w:t>
      </w:r>
      <w:r>
        <w:rPr/>
        <w:t>transeccionales que guían su actuar y que derivan de los valores, las políticas</w:t>
      </w:r>
      <w:r>
        <w:rPr>
          <w:spacing w:val="1"/>
        </w:rPr>
        <w:t> </w:t>
      </w:r>
      <w:r>
        <w:rPr/>
        <w:t>y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estrategias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RSU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alta</w:t>
      </w:r>
      <w:r>
        <w:rPr>
          <w:spacing w:val="-8"/>
        </w:rPr>
        <w:t> </w:t>
      </w:r>
      <w:r>
        <w:rPr/>
        <w:t>dirección,</w:t>
      </w:r>
      <w:r>
        <w:rPr>
          <w:spacing w:val="-9"/>
        </w:rPr>
        <w:t> </w:t>
      </w:r>
      <w:r>
        <w:rPr/>
        <w:t>que</w:t>
      </w:r>
      <w:r>
        <w:rPr>
          <w:spacing w:val="-5"/>
        </w:rPr>
        <w:t> </w:t>
      </w:r>
      <w:r>
        <w:rPr/>
        <w:t>han</w:t>
      </w:r>
      <w:r>
        <w:rPr>
          <w:spacing w:val="-9"/>
        </w:rPr>
        <w:t> </w:t>
      </w:r>
      <w:r>
        <w:rPr/>
        <w:t>sido</w:t>
      </w:r>
      <w:r>
        <w:rPr>
          <w:spacing w:val="-10"/>
        </w:rPr>
        <w:t> </w:t>
      </w:r>
      <w:r>
        <w:rPr/>
        <w:t>propuestos</w:t>
      </w:r>
      <w:r>
        <w:rPr>
          <w:spacing w:val="-11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fase</w:t>
      </w:r>
      <w:r>
        <w:rPr>
          <w:spacing w:val="-58"/>
        </w:rPr>
        <w:t> </w:t>
      </w:r>
      <w:r>
        <w:rPr/>
        <w:t>de</w:t>
      </w:r>
      <w:r>
        <w:rPr>
          <w:spacing w:val="1"/>
        </w:rPr>
        <w:t> </w:t>
      </w:r>
      <w:r>
        <w:rPr/>
        <w:t>planificación.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reside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optimizar la calidad de vida de la población, reducir los perjuicios o impactos</w:t>
      </w:r>
      <w:r>
        <w:rPr>
          <w:spacing w:val="1"/>
        </w:rPr>
        <w:t> </w:t>
      </w:r>
      <w:r>
        <w:rPr/>
        <w:t>dañinos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 y</w:t>
      </w:r>
      <w:r>
        <w:rPr>
          <w:spacing w:val="-4"/>
        </w:rPr>
        <w:t> </w:t>
      </w:r>
      <w:r>
        <w:rPr/>
        <w:t>mejorar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beneficios.</w:t>
      </w:r>
    </w:p>
    <w:p>
      <w:pPr>
        <w:pStyle w:val="BodyText"/>
        <w:spacing w:before="11"/>
        <w:rPr>
          <w:sz w:val="20"/>
        </w:rPr>
      </w:pPr>
    </w:p>
    <w:p>
      <w:pPr>
        <w:pStyle w:val="Heading3"/>
        <w:ind w:left="1308"/>
      </w:pPr>
      <w:r>
        <w:rPr/>
        <w:t>RSU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Extensión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Proyección</w:t>
      </w:r>
      <w:r>
        <w:rPr>
          <w:spacing w:val="-3"/>
        </w:rPr>
        <w:t> </w:t>
      </w:r>
      <w:r>
        <w:rPr/>
        <w:t>Universitaria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360" w:lineRule="auto"/>
        <w:ind w:left="588" w:right="1261" w:firstLine="720"/>
        <w:jc w:val="both"/>
      </w:pPr>
      <w:r>
        <w:rPr/>
        <w:t>Hoy en día se concibe que nada más cuando la Proyección o Extensión</w:t>
      </w:r>
      <w:r>
        <w:rPr>
          <w:spacing w:val="1"/>
        </w:rPr>
        <w:t> </w:t>
      </w:r>
      <w:r>
        <w:rPr/>
        <w:t>Universitaria se incluye en la visión integral de la universidad, es cuando puede</w:t>
      </w:r>
      <w:r>
        <w:rPr>
          <w:spacing w:val="1"/>
        </w:rPr>
        <w:t> </w:t>
      </w:r>
      <w:r>
        <w:rPr/>
        <w:t>referirse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RSU</w:t>
      </w:r>
      <w:r>
        <w:rPr>
          <w:spacing w:val="-4"/>
        </w:rPr>
        <w:t> </w:t>
      </w:r>
      <w:r>
        <w:rPr/>
        <w:t>(Castañeda</w:t>
      </w:r>
      <w:r>
        <w:rPr>
          <w:spacing w:val="-5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3"/>
        </w:rPr>
        <w:t> </w:t>
      </w:r>
      <w:r>
        <w:rPr/>
        <w:t>2007).</w:t>
      </w:r>
      <w:r>
        <w:rPr>
          <w:spacing w:val="-6"/>
        </w:rPr>
        <w:t> </w:t>
      </w:r>
      <w:r>
        <w:rPr/>
        <w:t>Esta</w:t>
      </w:r>
      <w:r>
        <w:rPr>
          <w:spacing w:val="-2"/>
        </w:rPr>
        <w:t> </w:t>
      </w:r>
      <w:r>
        <w:rPr/>
        <w:t>coyuntura</w:t>
      </w:r>
      <w:r>
        <w:rPr>
          <w:spacing w:val="-1"/>
        </w:rPr>
        <w:t> </w:t>
      </w:r>
      <w:r>
        <w:rPr/>
        <w:t>responde</w:t>
      </w:r>
      <w:r>
        <w:rPr>
          <w:spacing w:val="-5"/>
        </w:rPr>
        <w:t> </w:t>
      </w:r>
      <w:r>
        <w:rPr/>
        <w:t>al</w:t>
      </w:r>
      <w:r>
        <w:rPr>
          <w:spacing w:val="-2"/>
        </w:rPr>
        <w:t> </w:t>
      </w:r>
      <w:r>
        <w:rPr/>
        <w:t>requerimiento</w:t>
      </w:r>
      <w:r>
        <w:rPr>
          <w:spacing w:val="-3"/>
        </w:rPr>
        <w:t> </w:t>
      </w:r>
      <w:r>
        <w:rPr/>
        <w:t>de</w:t>
      </w:r>
      <w:r>
        <w:rPr>
          <w:spacing w:val="-57"/>
        </w:rPr>
        <w:t> </w:t>
      </w:r>
      <w:r>
        <w:rPr/>
        <w:t>sobresalir a perspectivas asistencialistas (Ríos, 2006). Por tal motivo, la RSU no solo</w:t>
      </w:r>
      <w:r>
        <w:rPr>
          <w:spacing w:val="-57"/>
        </w:rPr>
        <w:t> </w:t>
      </w:r>
      <w:r>
        <w:rPr/>
        <w:t>se</w:t>
      </w:r>
      <w:r>
        <w:rPr>
          <w:spacing w:val="16"/>
        </w:rPr>
        <w:t> </w:t>
      </w:r>
      <w:r>
        <w:rPr/>
        <w:t>orienta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labor</w:t>
      </w:r>
      <w:r>
        <w:rPr>
          <w:spacing w:val="14"/>
        </w:rPr>
        <w:t> </w:t>
      </w:r>
      <w:r>
        <w:rPr/>
        <w:t>extensionista,</w:t>
      </w:r>
      <w:r>
        <w:rPr>
          <w:spacing w:val="14"/>
        </w:rPr>
        <w:t> </w:t>
      </w:r>
      <w:r>
        <w:rPr/>
        <w:t>de</w:t>
      </w:r>
      <w:r>
        <w:rPr>
          <w:spacing w:val="16"/>
        </w:rPr>
        <w:t> </w:t>
      </w:r>
      <w:r>
        <w:rPr/>
        <w:t>esta</w:t>
      </w:r>
      <w:r>
        <w:rPr>
          <w:spacing w:val="16"/>
        </w:rPr>
        <w:t> </w:t>
      </w:r>
      <w:r>
        <w:rPr/>
        <w:t>manera,</w:t>
      </w:r>
      <w:r>
        <w:rPr>
          <w:spacing w:val="14"/>
        </w:rPr>
        <w:t> </w:t>
      </w:r>
      <w:r>
        <w:rPr/>
        <w:t>se</w:t>
      </w:r>
      <w:r>
        <w:rPr>
          <w:spacing w:val="16"/>
        </w:rPr>
        <w:t> </w:t>
      </w:r>
      <w:r>
        <w:rPr/>
        <w:t>hace</w:t>
      </w:r>
      <w:r>
        <w:rPr>
          <w:spacing w:val="16"/>
        </w:rPr>
        <w:t> </w:t>
      </w:r>
      <w:r>
        <w:rPr/>
        <w:t>necesario</w:t>
      </w:r>
      <w:r>
        <w:rPr>
          <w:spacing w:val="14"/>
        </w:rPr>
        <w:t> </w:t>
      </w:r>
      <w:r>
        <w:rPr/>
        <w:t>que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module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588" w:right="1255"/>
        <w:jc w:val="both"/>
      </w:pPr>
      <w:r>
        <w:rPr/>
        <w:t>también con la enseñanza e investigación, al igual que con el desarrollo de gestión,</w:t>
      </w:r>
      <w:r>
        <w:rPr>
          <w:spacing w:val="1"/>
        </w:rPr>
        <w:t> </w:t>
      </w:r>
      <w:r>
        <w:rPr/>
        <w:t>bajo una perspectiva de aprendizaje servicio (Vallaeys y Ríos, 2006).</w:t>
      </w:r>
      <w:r>
        <w:rPr>
          <w:spacing w:val="1"/>
        </w:rPr>
        <w:t> </w:t>
      </w:r>
      <w:r>
        <w:rPr/>
        <w:t>Desde un</w:t>
      </w:r>
      <w:r>
        <w:rPr>
          <w:spacing w:val="1"/>
        </w:rPr>
        <w:t> </w:t>
      </w:r>
      <w:r>
        <w:rPr/>
        <w:t>enfoque histórico, es posible certificar que la RSU es el desarrollo natural mejorado</w:t>
      </w:r>
      <w:r>
        <w:rPr>
          <w:spacing w:val="1"/>
        </w:rPr>
        <w:t> </w:t>
      </w:r>
      <w:r>
        <w:rPr/>
        <w:t>de la extensión universitaria, ya que pasa de un enfoque parcial a uno completo</w:t>
      </w:r>
      <w:r>
        <w:rPr>
          <w:spacing w:val="1"/>
        </w:rPr>
        <w:t> </w:t>
      </w:r>
      <w:r>
        <w:rPr/>
        <w:t>(Vallaeys, 2008). También considera a cada uno de los representantes del contexto</w:t>
      </w:r>
      <w:r>
        <w:rPr>
          <w:spacing w:val="1"/>
        </w:rPr>
        <w:t> </w:t>
      </w:r>
      <w:r>
        <w:rPr/>
        <w:t>social</w:t>
      </w:r>
      <w:r>
        <w:rPr>
          <w:spacing w:val="-1"/>
        </w:rPr>
        <w:t> </w:t>
      </w:r>
      <w:r>
        <w:rPr/>
        <w:t>interno</w:t>
      </w:r>
      <w:r>
        <w:rPr>
          <w:spacing w:val="-1"/>
        </w:rPr>
        <w:t> </w:t>
      </w:r>
      <w:r>
        <w:rPr/>
        <w:t>y externo</w:t>
      </w:r>
      <w:r>
        <w:rPr>
          <w:spacing w:val="-5"/>
        </w:rPr>
        <w:t> </w:t>
      </w:r>
      <w:r>
        <w:rPr/>
        <w:t>en donde está</w:t>
      </w:r>
      <w:r>
        <w:rPr>
          <w:spacing w:val="1"/>
        </w:rPr>
        <w:t> </w:t>
      </w:r>
      <w:r>
        <w:rPr/>
        <w:t>la universidad (Ribas,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588" w:right="1253" w:firstLine="720"/>
        <w:jc w:val="both"/>
      </w:pPr>
      <w:r>
        <w:rPr/>
        <w:t>A</w:t>
      </w:r>
      <w:r>
        <w:rPr>
          <w:spacing w:val="-8"/>
        </w:rPr>
        <w:t> </w:t>
      </w:r>
      <w:r>
        <w:rPr/>
        <w:t>partir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un</w:t>
      </w:r>
      <w:r>
        <w:rPr>
          <w:spacing w:val="-6"/>
        </w:rPr>
        <w:t> </w:t>
      </w:r>
      <w:r>
        <w:rPr/>
        <w:t>punto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vista</w:t>
      </w:r>
      <w:r>
        <w:rPr>
          <w:spacing w:val="-4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4"/>
        </w:rPr>
        <w:t> </w:t>
      </w:r>
      <w:r>
        <w:rPr/>
        <w:t>relación</w:t>
      </w:r>
      <w:r>
        <w:rPr>
          <w:spacing w:val="-10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universidad</w:t>
      </w:r>
      <w:r>
        <w:rPr>
          <w:spacing w:val="-9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comunidad</w:t>
      </w:r>
      <w:r>
        <w:rPr>
          <w:spacing w:val="-58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inmersa,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circunscrito</w:t>
      </w:r>
      <w:r>
        <w:rPr>
          <w:spacing w:val="1"/>
        </w:rPr>
        <w:t> </w:t>
      </w:r>
      <w:r>
        <w:rPr/>
        <w:t>debidamente,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discontinuidad en los programas, falta de premeditación en la implantación de los</w:t>
      </w:r>
      <w:r>
        <w:rPr>
          <w:spacing w:val="1"/>
        </w:rPr>
        <w:t> </w:t>
      </w:r>
      <w:r>
        <w:rPr/>
        <w:t>proyectos, escasa divulgación y promoción de los mismos, entre otros (Díaz-Herrera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Ríos,</w:t>
      </w:r>
      <w:r>
        <w:rPr>
          <w:spacing w:val="-1"/>
        </w:rPr>
        <w:t> </w:t>
      </w:r>
      <w:r>
        <w:rPr/>
        <w:t>2006).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que muestra</w:t>
      </w:r>
      <w:r>
        <w:rPr>
          <w:spacing w:val="-1"/>
        </w:rPr>
        <w:t> </w:t>
      </w:r>
      <w:r>
        <w:rPr/>
        <w:t>la poca gestión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servicio</w:t>
      </w:r>
      <w:r>
        <w:rPr>
          <w:spacing w:val="-6"/>
        </w:rPr>
        <w:t> </w:t>
      </w:r>
      <w:r>
        <w:rPr/>
        <w:t>intencional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social.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588" w:right="1265" w:firstLine="720"/>
        <w:jc w:val="both"/>
      </w:pPr>
      <w:r>
        <w:rPr/>
        <w:t>La</w:t>
      </w:r>
      <w:r>
        <w:rPr>
          <w:spacing w:val="-4"/>
        </w:rPr>
        <w:t> </w:t>
      </w:r>
      <w:r>
        <w:rPr/>
        <w:t>acción</w:t>
      </w:r>
      <w:r>
        <w:rPr>
          <w:spacing w:val="-6"/>
        </w:rPr>
        <w:t> </w:t>
      </w:r>
      <w:r>
        <w:rPr/>
        <w:t>social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consciente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un</w:t>
      </w:r>
      <w:r>
        <w:rPr>
          <w:spacing w:val="-6"/>
        </w:rPr>
        <w:t> </w:t>
      </w:r>
      <w:r>
        <w:rPr/>
        <w:t>titulado</w:t>
      </w:r>
      <w:r>
        <w:rPr>
          <w:spacing w:val="-6"/>
        </w:rPr>
        <w:t> </w:t>
      </w:r>
      <w:r>
        <w:rPr/>
        <w:t>puede</w:t>
      </w:r>
      <w:r>
        <w:rPr>
          <w:spacing w:val="-4"/>
        </w:rPr>
        <w:t> </w:t>
      </w:r>
      <w:r>
        <w:rPr/>
        <w:t>llevar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cabo,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considera</w:t>
      </w:r>
      <w:r>
        <w:rPr>
          <w:spacing w:val="-58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región</w:t>
      </w:r>
      <w:r>
        <w:rPr>
          <w:spacing w:val="-7"/>
        </w:rPr>
        <w:t> </w:t>
      </w:r>
      <w:r>
        <w:rPr/>
        <w:t>como</w:t>
      </w:r>
      <w:r>
        <w:rPr>
          <w:spacing w:val="-6"/>
        </w:rPr>
        <w:t> </w:t>
      </w:r>
      <w:r>
        <w:rPr/>
        <w:t>algo</w:t>
      </w:r>
      <w:r>
        <w:rPr>
          <w:spacing w:val="-7"/>
        </w:rPr>
        <w:t> </w:t>
      </w:r>
      <w:r>
        <w:rPr/>
        <w:t>ligado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casos</w:t>
      </w:r>
      <w:r>
        <w:rPr>
          <w:spacing w:val="-8"/>
        </w:rPr>
        <w:t> </w:t>
      </w:r>
      <w:r>
        <w:rPr/>
        <w:t>con</w:t>
      </w:r>
      <w:r>
        <w:rPr>
          <w:spacing w:val="-13"/>
        </w:rPr>
        <w:t> </w:t>
      </w:r>
      <w:r>
        <w:rPr/>
        <w:t>prácticas</w:t>
      </w:r>
      <w:r>
        <w:rPr>
          <w:spacing w:val="-12"/>
        </w:rPr>
        <w:t> </w:t>
      </w:r>
      <w:r>
        <w:rPr/>
        <w:t>asistenciales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/>
        <w:t>humanas,</w:t>
      </w:r>
      <w:r>
        <w:rPr>
          <w:spacing w:val="-10"/>
        </w:rPr>
        <w:t> </w:t>
      </w:r>
      <w:r>
        <w:rPr/>
        <w:t>en</w:t>
      </w:r>
      <w:r>
        <w:rPr>
          <w:spacing w:val="-7"/>
        </w:rPr>
        <w:t> </w:t>
      </w:r>
      <w:r>
        <w:rPr/>
        <w:t>vez</w:t>
      </w:r>
      <w:r>
        <w:rPr>
          <w:spacing w:val="-5"/>
        </w:rPr>
        <w:t> </w:t>
      </w:r>
      <w:r>
        <w:rPr/>
        <w:t>de</w:t>
      </w:r>
      <w:r>
        <w:rPr>
          <w:spacing w:val="-57"/>
        </w:rPr>
        <w:t> </w:t>
      </w:r>
      <w:r>
        <w:rPr>
          <w:spacing w:val="-1"/>
        </w:rPr>
        <w:t>relacionarse</w:t>
      </w:r>
      <w:r>
        <w:rPr>
          <w:spacing w:val="-12"/>
        </w:rPr>
        <w:t> </w:t>
      </w:r>
      <w:r>
        <w:rPr/>
        <w:t>con</w:t>
      </w:r>
      <w:r>
        <w:rPr>
          <w:spacing w:val="-12"/>
        </w:rPr>
        <w:t> </w:t>
      </w:r>
      <w:r>
        <w:rPr/>
        <w:t>pasantías</w:t>
      </w:r>
      <w:r>
        <w:rPr>
          <w:spacing w:val="-15"/>
        </w:rPr>
        <w:t> </w:t>
      </w:r>
      <w:r>
        <w:rPr/>
        <w:t>obtenidas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instituto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educación</w:t>
      </w:r>
      <w:r>
        <w:rPr>
          <w:spacing w:val="-13"/>
        </w:rPr>
        <w:t> </w:t>
      </w:r>
      <w:r>
        <w:rPr/>
        <w:t>superior</w:t>
      </w:r>
      <w:r>
        <w:rPr>
          <w:spacing w:val="-12"/>
        </w:rPr>
        <w:t> </w:t>
      </w:r>
      <w:r>
        <w:rPr/>
        <w:t>(Ríos,</w:t>
      </w:r>
      <w:r>
        <w:rPr>
          <w:spacing w:val="-12"/>
        </w:rPr>
        <w:t> </w:t>
      </w:r>
      <w:r>
        <w:rPr/>
        <w:t>2006).</w:t>
      </w:r>
      <w:r>
        <w:rPr>
          <w:spacing w:val="-58"/>
        </w:rPr>
        <w:t> </w:t>
      </w:r>
      <w:r>
        <w:rPr/>
        <w:t>Nada más en el 46.7% de los proyectos universitarios, los alumnos colaboran en la</w:t>
      </w:r>
      <w:r>
        <w:rPr>
          <w:spacing w:val="1"/>
        </w:rPr>
        <w:t> </w:t>
      </w:r>
      <w:r>
        <w:rPr/>
        <w:t>evolución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destrezas</w:t>
      </w:r>
      <w:r>
        <w:rPr>
          <w:spacing w:val="1"/>
        </w:rPr>
        <w:t> </w:t>
      </w:r>
      <w:r>
        <w:rPr/>
        <w:t>laborales,</w:t>
      </w:r>
      <w:r>
        <w:rPr>
          <w:spacing w:val="1"/>
        </w:rPr>
        <w:t> </w:t>
      </w:r>
      <w:r>
        <w:rPr/>
        <w:t>casi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emplean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intervención en maniobras educativas (66.7%), asistencia de asesor en programas de</w:t>
      </w:r>
      <w:r>
        <w:rPr>
          <w:spacing w:val="1"/>
        </w:rPr>
        <w:t> </w:t>
      </w:r>
      <w:r>
        <w:rPr/>
        <w:t>alfabetización</w:t>
      </w:r>
      <w:r>
        <w:rPr>
          <w:spacing w:val="-1"/>
        </w:rPr>
        <w:t> </w:t>
      </w:r>
      <w:r>
        <w:rPr/>
        <w:t>(50%), entre</w:t>
      </w:r>
      <w:r>
        <w:rPr>
          <w:spacing w:val="1"/>
        </w:rPr>
        <w:t> </w:t>
      </w:r>
      <w:r>
        <w:rPr/>
        <w:t>otros</w:t>
      </w:r>
      <w:r>
        <w:rPr>
          <w:spacing w:val="-3"/>
        </w:rPr>
        <w:t> </w:t>
      </w:r>
      <w:r>
        <w:rPr/>
        <w:t>(Olate, 2008).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588" w:right="1256" w:firstLine="720"/>
        <w:jc w:val="both"/>
      </w:pPr>
      <w:r>
        <w:rPr/>
        <w:t>Se ha preservado una perspectiva paternalista fraterna por varias décadas para</w:t>
      </w:r>
      <w:r>
        <w:rPr>
          <w:spacing w:val="-57"/>
        </w:rPr>
        <w:t> </w:t>
      </w:r>
      <w:r>
        <w:rPr/>
        <w:t>las comunidades más perjudicadas y con altos niveles de pobreza. Por lo que, la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declina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definición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asistencialismo</w:t>
      </w:r>
      <w:r>
        <w:rPr>
          <w:spacing w:val="1"/>
        </w:rPr>
        <w:t> </w:t>
      </w:r>
      <w:r>
        <w:rPr/>
        <w:t>concreta</w:t>
      </w:r>
      <w:r>
        <w:rPr>
          <w:spacing w:val="1"/>
        </w:rPr>
        <w:t> </w:t>
      </w:r>
      <w:r>
        <w:rPr/>
        <w:t>y</w:t>
      </w:r>
      <w:r>
        <w:rPr>
          <w:spacing w:val="-57"/>
        </w:rPr>
        <w:t> </w:t>
      </w:r>
      <w:r>
        <w:rPr/>
        <w:t>condescendiente; y exige rendir cuentas en forma claro, como garantía de confianza</w:t>
      </w:r>
      <w:r>
        <w:rPr>
          <w:spacing w:val="1"/>
        </w:rPr>
        <w:t> </w:t>
      </w:r>
      <w:r>
        <w:rPr/>
        <w:t>para seguir el diálogo social</w:t>
      </w:r>
      <w:r>
        <w:rPr>
          <w:spacing w:val="-1"/>
        </w:rPr>
        <w:t> </w:t>
      </w:r>
      <w:r>
        <w:rPr/>
        <w:t>(Vallaeys, 2008).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588" w:right="1260" w:firstLine="720"/>
        <w:jc w:val="both"/>
      </w:pPr>
      <w:r>
        <w:rPr/>
        <w:t>Para</w:t>
      </w:r>
      <w:r>
        <w:rPr>
          <w:spacing w:val="-9"/>
        </w:rPr>
        <w:t> </w:t>
      </w:r>
      <w:r>
        <w:rPr/>
        <w:t>Rama</w:t>
      </w:r>
      <w:r>
        <w:rPr>
          <w:spacing w:val="-9"/>
        </w:rPr>
        <w:t> </w:t>
      </w:r>
      <w:r>
        <w:rPr/>
        <w:t>(2008),</w:t>
      </w:r>
      <w:r>
        <w:rPr>
          <w:spacing w:val="-14"/>
        </w:rPr>
        <w:t> </w:t>
      </w:r>
      <w:r>
        <w:rPr/>
        <w:t>la</w:t>
      </w:r>
      <w:r>
        <w:rPr>
          <w:spacing w:val="-7"/>
        </w:rPr>
        <w:t> </w:t>
      </w:r>
      <w:r>
        <w:rPr/>
        <w:t>influencia</w:t>
      </w:r>
      <w:r>
        <w:rPr>
          <w:spacing w:val="-9"/>
        </w:rPr>
        <w:t> </w:t>
      </w:r>
      <w:r>
        <w:rPr/>
        <w:t>universitaria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diferencia</w:t>
      </w:r>
      <w:r>
        <w:rPr>
          <w:spacing w:val="-9"/>
        </w:rPr>
        <w:t> </w:t>
      </w:r>
      <w:r>
        <w:rPr/>
        <w:t>según</w:t>
      </w:r>
      <w:r>
        <w:rPr>
          <w:spacing w:val="-10"/>
        </w:rPr>
        <w:t> </w:t>
      </w:r>
      <w:r>
        <w:rPr/>
        <w:t>los</w:t>
      </w:r>
      <w:r>
        <w:rPr>
          <w:spacing w:val="-12"/>
        </w:rPr>
        <w:t> </w:t>
      </w:r>
      <w:r>
        <w:rPr/>
        <w:t>niveles</w:t>
      </w:r>
      <w:r>
        <w:rPr>
          <w:spacing w:val="-12"/>
        </w:rPr>
        <w:t> </w:t>
      </w:r>
      <w:r>
        <w:rPr/>
        <w:t>de</w:t>
      </w:r>
      <w:r>
        <w:rPr>
          <w:spacing w:val="-57"/>
        </w:rPr>
        <w:t> </w:t>
      </w:r>
      <w:r>
        <w:rPr/>
        <w:t>representantes que participan. Como es el caso de un mecanismo en el que solamente</w:t>
      </w:r>
      <w:r>
        <w:rPr>
          <w:spacing w:val="-57"/>
        </w:rPr>
        <w:t> </w:t>
      </w:r>
      <w:r>
        <w:rPr/>
        <w:t>haya intervención estudiantil, donde se pronuncian acciones de voluntariado; cuando</w:t>
      </w:r>
      <w:r>
        <w:rPr>
          <w:spacing w:val="1"/>
        </w:rPr>
        <w:t> </w:t>
      </w:r>
      <w:r>
        <w:rPr/>
        <w:t>se</w:t>
      </w:r>
      <w:r>
        <w:rPr>
          <w:spacing w:val="-5"/>
        </w:rPr>
        <w:t> </w:t>
      </w:r>
      <w:r>
        <w:rPr/>
        <w:t>incluyen</w:t>
      </w:r>
      <w:r>
        <w:rPr>
          <w:spacing w:val="-6"/>
        </w:rPr>
        <w:t> </w:t>
      </w:r>
      <w:r>
        <w:rPr/>
        <w:t>profesores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la supervisión</w:t>
      </w:r>
      <w:r>
        <w:rPr>
          <w:spacing w:val="-7"/>
        </w:rPr>
        <w:t> </w:t>
      </w:r>
      <w:r>
        <w:rPr/>
        <w:t>e</w:t>
      </w:r>
      <w:r>
        <w:rPr>
          <w:spacing w:val="-8"/>
        </w:rPr>
        <w:t> </w:t>
      </w:r>
      <w:r>
        <w:rPr/>
        <w:t>instrumentación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7"/>
        </w:rPr>
        <w:t> </w:t>
      </w:r>
      <w:r>
        <w:rPr/>
        <w:t>planes,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modelo</w:t>
      </w:r>
      <w:r>
        <w:rPr>
          <w:spacing w:val="-6"/>
        </w:rPr>
        <w:t> </w:t>
      </w:r>
      <w:r>
        <w:rPr/>
        <w:t>de</w:t>
      </w:r>
      <w:r>
        <w:rPr>
          <w:spacing w:val="-58"/>
        </w:rPr>
        <w:t> </w:t>
      </w:r>
      <w:r>
        <w:rPr/>
        <w:t>proyección</w:t>
      </w:r>
      <w:r>
        <w:rPr>
          <w:spacing w:val="-1"/>
        </w:rPr>
        <w:t> </w:t>
      </w:r>
      <w:r>
        <w:rPr/>
        <w:t>social se</w:t>
      </w:r>
      <w:r>
        <w:rPr>
          <w:spacing w:val="1"/>
        </w:rPr>
        <w:t> </w:t>
      </w:r>
      <w:r>
        <w:rPr/>
        <w:t>extiende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creación</w:t>
      </w:r>
      <w:r>
        <w:rPr>
          <w:spacing w:val="-5"/>
        </w:rPr>
        <w:t> </w:t>
      </w:r>
      <w:r>
        <w:rPr/>
        <w:t>de conocimiento.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588" w:right="1255" w:firstLine="720"/>
        <w:jc w:val="both"/>
      </w:pPr>
      <w:r>
        <w:rPr/>
        <w:t>Existen</w:t>
      </w:r>
      <w:r>
        <w:rPr>
          <w:spacing w:val="-7"/>
        </w:rPr>
        <w:t> </w:t>
      </w:r>
      <w:r>
        <w:rPr/>
        <w:t>nuevos</w:t>
      </w:r>
      <w:r>
        <w:rPr>
          <w:spacing w:val="-8"/>
        </w:rPr>
        <w:t> </w:t>
      </w:r>
      <w:r>
        <w:rPr/>
        <w:t>conceptos</w:t>
      </w:r>
      <w:r>
        <w:rPr>
          <w:spacing w:val="-8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han</w:t>
      </w:r>
      <w:r>
        <w:rPr>
          <w:spacing w:val="-7"/>
        </w:rPr>
        <w:t> </w:t>
      </w:r>
      <w:r>
        <w:rPr/>
        <w:t>venido</w:t>
      </w:r>
      <w:r>
        <w:rPr>
          <w:spacing w:val="-7"/>
        </w:rPr>
        <w:t> </w:t>
      </w:r>
      <w:r>
        <w:rPr/>
        <w:t>desarrollando</w:t>
      </w:r>
      <w:r>
        <w:rPr>
          <w:spacing w:val="-7"/>
        </w:rPr>
        <w:t> </w:t>
      </w:r>
      <w:r>
        <w:rPr/>
        <w:t>últimamente,</w:t>
      </w:r>
      <w:r>
        <w:rPr>
          <w:spacing w:val="-7"/>
        </w:rPr>
        <w:t> </w:t>
      </w:r>
      <w:r>
        <w:rPr/>
        <w:t>sobre</w:t>
      </w:r>
      <w:r>
        <w:rPr>
          <w:spacing w:val="-57"/>
        </w:rPr>
        <w:t> </w:t>
      </w:r>
      <w:r>
        <w:rPr/>
        <w:t>la proyección social en las en las instituciones de educación superior, refiriéndose a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ejes:</w:t>
      </w:r>
      <w:r>
        <w:rPr>
          <w:spacing w:val="1"/>
        </w:rPr>
        <w:t> </w:t>
      </w:r>
      <w:r>
        <w:rPr/>
        <w:t>colaboración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bienestar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profesionales competentes frente a la demanda del país, incorporación curricular de</w:t>
      </w:r>
      <w:r>
        <w:rPr>
          <w:spacing w:val="1"/>
        </w:rPr>
        <w:t> </w:t>
      </w:r>
      <w:r>
        <w:rPr/>
        <w:t>temas de ética profesional y trabajo social a través de la participación activa de</w:t>
      </w:r>
      <w:r>
        <w:rPr>
          <w:spacing w:val="1"/>
        </w:rPr>
        <w:t> </w:t>
      </w:r>
      <w:r>
        <w:rPr/>
        <w:t>alumnos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sociedad,</w:t>
      </w:r>
      <w:r>
        <w:rPr>
          <w:spacing w:val="1"/>
        </w:rPr>
        <w:t> </w:t>
      </w:r>
      <w:r>
        <w:rPr/>
        <w:t>voluntariado</w:t>
      </w:r>
      <w:r>
        <w:rPr>
          <w:spacing w:val="1"/>
        </w:rPr>
        <w:t> </w:t>
      </w:r>
      <w:r>
        <w:rPr/>
        <w:t>universitario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pasantías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prácticas</w:t>
      </w:r>
      <w:r>
        <w:rPr>
          <w:spacing w:val="1"/>
        </w:rPr>
        <w:t> </w:t>
      </w:r>
      <w:r>
        <w:rPr/>
        <w:t>preprofesionales</w:t>
      </w:r>
      <w:r>
        <w:rPr>
          <w:spacing w:val="-9"/>
        </w:rPr>
        <w:t> </w:t>
      </w:r>
      <w:r>
        <w:rPr/>
        <w:t>para</w:t>
      </w:r>
      <w:r>
        <w:rPr>
          <w:spacing w:val="-7"/>
        </w:rPr>
        <w:t> </w:t>
      </w:r>
      <w:r>
        <w:rPr/>
        <w:t>desarrollar</w:t>
      </w:r>
      <w:r>
        <w:rPr>
          <w:spacing w:val="-7"/>
        </w:rPr>
        <w:t> </w:t>
      </w:r>
      <w:r>
        <w:rPr/>
        <w:t>habilidades</w:t>
      </w:r>
      <w:r>
        <w:rPr>
          <w:spacing w:val="-9"/>
        </w:rPr>
        <w:t> </w:t>
      </w:r>
      <w:r>
        <w:rPr/>
        <w:t>por</w:t>
      </w:r>
      <w:r>
        <w:rPr>
          <w:spacing w:val="-7"/>
        </w:rPr>
        <w:t> </w:t>
      </w:r>
      <w:r>
        <w:rPr/>
        <w:t>medio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convenios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prácticas</w:t>
      </w:r>
      <w:r>
        <w:rPr>
          <w:spacing w:val="-9"/>
        </w:rPr>
        <w:t> </w:t>
      </w:r>
      <w:r>
        <w:rPr/>
        <w:t>con</w:t>
      </w:r>
      <w:r>
        <w:rPr>
          <w:spacing w:val="-58"/>
        </w:rPr>
        <w:t> </w:t>
      </w:r>
      <w:r>
        <w:rPr/>
        <w:t>empresas</w:t>
      </w:r>
      <w:r>
        <w:rPr>
          <w:spacing w:val="-3"/>
        </w:rPr>
        <w:t> </w:t>
      </w:r>
      <w:r>
        <w:rPr/>
        <w:t>(Rama</w:t>
      </w:r>
      <w:r>
        <w:rPr>
          <w:spacing w:val="1"/>
        </w:rPr>
        <w:t> </w:t>
      </w:r>
      <w:r>
        <w:rPr/>
        <w:t>y Tapia, 2010).</w:t>
      </w:r>
    </w:p>
    <w:p>
      <w:pPr>
        <w:pStyle w:val="BodyText"/>
        <w:rPr>
          <w:sz w:val="21"/>
        </w:rPr>
      </w:pPr>
    </w:p>
    <w:p>
      <w:pPr>
        <w:pStyle w:val="Heading3"/>
      </w:pPr>
      <w:r>
        <w:rPr/>
        <w:t>Gestión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Universidad</w:t>
      </w:r>
      <w:r>
        <w:rPr>
          <w:spacing w:val="-5"/>
        </w:rPr>
        <w:t> </w:t>
      </w:r>
      <w:r>
        <w:rPr/>
        <w:t>Sostenible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360" w:lineRule="auto"/>
        <w:ind w:left="588" w:right="1254" w:firstLine="720"/>
        <w:jc w:val="both"/>
      </w:pPr>
      <w:r>
        <w:rPr/>
        <w:t>El Higher Education Partnership for Sustainability y Forum for the Future</w:t>
      </w:r>
      <w:r>
        <w:rPr>
          <w:spacing w:val="1"/>
        </w:rPr>
        <w:t> </w:t>
      </w:r>
      <w:r>
        <w:rPr/>
        <w:t>(2003) señala una nueva formar de apreciar la administración de la universidad</w:t>
      </w:r>
      <w:r>
        <w:rPr>
          <w:spacing w:val="1"/>
        </w:rPr>
        <w:t> </w:t>
      </w:r>
      <w:r>
        <w:rPr/>
        <w:t>sostenible donde los tres pilares de la sostenibilidad se gestionan conforme a las tres</w:t>
      </w:r>
      <w:r>
        <w:rPr>
          <w:spacing w:val="1"/>
        </w:rPr>
        <w:t> </w:t>
      </w:r>
      <w:r>
        <w:rPr/>
        <w:t>dimensiones mediante los cuales se manifiesta el centro universitario, es decir como</w:t>
      </w:r>
      <w:r>
        <w:rPr>
          <w:spacing w:val="1"/>
        </w:rPr>
        <w:t> </w:t>
      </w:r>
      <w:r>
        <w:rPr/>
        <w:t>un espacio de aprendizaje y miembro fundamental de la sociedad. Conforme a lo</w:t>
      </w:r>
      <w:r>
        <w:rPr>
          <w:spacing w:val="1"/>
        </w:rPr>
        <w:t> </w:t>
      </w:r>
      <w:r>
        <w:rPr/>
        <w:t>señalado por la UNESCO (2004) las universidades poseen dos oportunidades para</w:t>
      </w:r>
      <w:r>
        <w:rPr>
          <w:spacing w:val="1"/>
        </w:rPr>
        <w:t> </w:t>
      </w:r>
      <w:r>
        <w:rPr/>
        <w:t>generar un compromiso con el desarrollo sostenible, además la interdisciplinariedad</w:t>
      </w:r>
      <w:r>
        <w:rPr>
          <w:spacing w:val="1"/>
        </w:rPr>
        <w:t> </w:t>
      </w:r>
      <w:r>
        <w:rPr/>
        <w:t>en la investigación y docencia es importante para afrontar los conflictos mundiales de</w:t>
      </w:r>
      <w:r>
        <w:rPr>
          <w:spacing w:val="-57"/>
        </w:rPr>
        <w:t> </w:t>
      </w:r>
      <w:r>
        <w:rPr/>
        <w:t>la humanidad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es</w:t>
      </w:r>
      <w:r>
        <w:rPr>
          <w:spacing w:val="-3"/>
        </w:rPr>
        <w:t> </w:t>
      </w:r>
      <w:r>
        <w:rPr/>
        <w:t>idóneo</w:t>
      </w:r>
      <w:r>
        <w:rPr>
          <w:spacing w:val="-1"/>
        </w:rPr>
        <w:t> </w:t>
      </w:r>
      <w:r>
        <w:rPr/>
        <w:t>para el desarrollo</w:t>
      </w:r>
      <w:r>
        <w:rPr>
          <w:spacing w:val="-1"/>
        </w:rPr>
        <w:t> </w:t>
      </w:r>
      <w:r>
        <w:rPr/>
        <w:t>sostenible</w:t>
      </w:r>
      <w:r>
        <w:rPr>
          <w:spacing w:val="9"/>
        </w:rPr>
        <w:t> </w:t>
      </w:r>
      <w:r>
        <w:rPr/>
        <w:t>(UNESCO,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60" w:lineRule="auto"/>
        <w:ind w:left="588" w:right="1266" w:firstLine="720"/>
        <w:jc w:val="both"/>
      </w:pPr>
      <w:r>
        <w:rPr/>
        <w:t>De la misma forma, como tercera actividad se encuentra la adecuación del</w:t>
      </w:r>
      <w:r>
        <w:rPr>
          <w:spacing w:val="1"/>
        </w:rPr>
        <w:t> </w:t>
      </w:r>
      <w:r>
        <w:rPr/>
        <w:t>desarrollo sostenible en los principales procesos de administración de la Universidad,</w:t>
      </w:r>
      <w:r>
        <w:rPr>
          <w:spacing w:val="-57"/>
        </w:rPr>
        <w:t> </w:t>
      </w:r>
      <w:r>
        <w:rPr/>
        <w:t>la eficiencia de la gestión de los recursos, la consideración de los principales valores</w:t>
      </w:r>
      <w:r>
        <w:rPr>
          <w:spacing w:val="1"/>
        </w:rPr>
        <w:t> </w:t>
      </w:r>
      <w:r>
        <w:rPr/>
        <w:t>del comercio justo en las adquisiciones donde el centro de estudio sea un modelo</w:t>
      </w:r>
      <w:r>
        <w:rPr>
          <w:spacing w:val="1"/>
        </w:rPr>
        <w:t> </w:t>
      </w:r>
      <w:r>
        <w:rPr/>
        <w:t>(UNESCO, 2010). Igualmente, se indica que la universidad tiene que garantizar los</w:t>
      </w:r>
      <w:r>
        <w:rPr>
          <w:spacing w:val="1"/>
        </w:rPr>
        <w:t> </w:t>
      </w:r>
      <w:r>
        <w:rPr/>
        <w:t>procesos de manejo de recursos transparentemente sostenible que pueda garantizar la</w:t>
      </w:r>
      <w:r>
        <w:rPr>
          <w:spacing w:val="-57"/>
        </w:rPr>
        <w:t> </w:t>
      </w:r>
      <w:r>
        <w:rPr/>
        <w:t>misión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la misma</w:t>
      </w:r>
      <w:r>
        <w:rPr>
          <w:spacing w:val="2"/>
        </w:rPr>
        <w:t> </w:t>
      </w:r>
      <w:r>
        <w:rPr/>
        <w:t>(Secretaría General de</w:t>
      </w:r>
      <w:r>
        <w:rPr>
          <w:spacing w:val="-4"/>
        </w:rPr>
        <w:t> </w:t>
      </w:r>
      <w:r>
        <w:rPr/>
        <w:t>Universidades, 2010).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0"/>
        <w:ind w:left="588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Modelo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Universidad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Sostenible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Propuesto</w:t>
      </w:r>
    </w:p>
    <w:p>
      <w:pPr>
        <w:pStyle w:val="BodyText"/>
        <w:spacing w:before="9"/>
        <w:rPr>
          <w:b/>
          <w:i/>
          <w:sz w:val="32"/>
        </w:rPr>
      </w:pPr>
    </w:p>
    <w:p>
      <w:pPr>
        <w:pStyle w:val="Heading3"/>
      </w:pPr>
      <w:bookmarkStart w:name="_bookmark25" w:id="36"/>
      <w:bookmarkEnd w:id="36"/>
      <w:r>
        <w:rPr>
          <w:b w:val="0"/>
        </w:rPr>
      </w:r>
      <w:r>
        <w:rPr/>
        <w:t>Figura 4</w:t>
      </w:r>
    </w:p>
    <w:p>
      <w:pPr>
        <w:spacing w:after="0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2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Principales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actividades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sostenibilidad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universitaria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1956333</wp:posOffset>
            </wp:positionH>
            <wp:positionV relativeFrom="paragraph">
              <wp:posOffset>213166</wp:posOffset>
            </wp:positionV>
            <wp:extent cx="4063445" cy="3304603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445" cy="3304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Heading3"/>
        <w:spacing w:line="566" w:lineRule="auto" w:before="158"/>
        <w:ind w:left="873" w:right="5918" w:firstLine="436"/>
        <w:jc w:val="both"/>
      </w:pPr>
      <w:bookmarkStart w:name="_bookmark26" w:id="37"/>
      <w:bookmarkEnd w:id="37"/>
      <w:r>
        <w:rPr>
          <w:b w:val="0"/>
        </w:rPr>
      </w:r>
      <w:r>
        <w:rPr/>
        <w:t>2.2.1 Bases conceptuales</w:t>
      </w:r>
      <w:r>
        <w:rPr>
          <w:spacing w:val="1"/>
        </w:rPr>
        <w:t> </w:t>
      </w:r>
      <w:r>
        <w:rPr/>
        <w:t>Participación</w:t>
      </w:r>
      <w:r>
        <w:rPr>
          <w:spacing w:val="-7"/>
        </w:rPr>
        <w:t> </w:t>
      </w:r>
      <w:r>
        <w:rPr/>
        <w:t>social</w:t>
      </w:r>
      <w:r>
        <w:rPr>
          <w:spacing w:val="-9"/>
        </w:rPr>
        <w:t> </w:t>
      </w:r>
      <w:r>
        <w:rPr/>
        <w:t>responsable</w:t>
      </w:r>
    </w:p>
    <w:p>
      <w:pPr>
        <w:pStyle w:val="BodyText"/>
        <w:spacing w:line="360" w:lineRule="auto" w:before="6"/>
        <w:ind w:left="588" w:right="1262" w:firstLine="720"/>
        <w:jc w:val="both"/>
      </w:pPr>
      <w:r>
        <w:rPr/>
        <w:t>Es el involucramiento que se tiene para lograr beneficios y solventar aspectos</w:t>
      </w:r>
      <w:r>
        <w:rPr>
          <w:spacing w:val="-57"/>
        </w:rPr>
        <w:t> </w:t>
      </w:r>
      <w:r>
        <w:rPr/>
        <w:t>que</w:t>
      </w:r>
      <w:r>
        <w:rPr>
          <w:spacing w:val="-2"/>
        </w:rPr>
        <w:t> </w:t>
      </w:r>
      <w:r>
        <w:rPr/>
        <w:t>afectan</w:t>
      </w:r>
      <w:r>
        <w:rPr>
          <w:spacing w:val="-7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-5"/>
        </w:rPr>
        <w:t> </w:t>
      </w:r>
      <w:r>
        <w:rPr/>
        <w:t>personas.</w:t>
      </w:r>
      <w:r>
        <w:rPr>
          <w:spacing w:val="-2"/>
        </w:rPr>
        <w:t> </w:t>
      </w:r>
      <w:r>
        <w:rPr/>
        <w:t>Abarca</w:t>
      </w:r>
      <w:r>
        <w:rPr>
          <w:spacing w:val="-6"/>
        </w:rPr>
        <w:t> </w:t>
      </w:r>
      <w:r>
        <w:rPr/>
        <w:t>una</w:t>
      </w:r>
      <w:r>
        <w:rPr>
          <w:spacing w:val="-5"/>
        </w:rPr>
        <w:t> </w:t>
      </w:r>
      <w:r>
        <w:rPr/>
        <w:t>conducta</w:t>
      </w:r>
      <w:r>
        <w:rPr>
          <w:spacing w:val="-5"/>
        </w:rPr>
        <w:t> </w:t>
      </w:r>
      <w:r>
        <w:rPr/>
        <w:t>solidaria</w:t>
      </w:r>
      <w:r>
        <w:rPr>
          <w:spacing w:val="-2"/>
        </w:rPr>
        <w:t> </w:t>
      </w:r>
      <w:r>
        <w:rPr/>
        <w:t>para</w:t>
      </w:r>
      <w:r>
        <w:rPr>
          <w:spacing w:val="-6"/>
        </w:rPr>
        <w:t> </w:t>
      </w:r>
      <w:r>
        <w:rPr/>
        <w:t>promover</w:t>
      </w:r>
      <w:r>
        <w:rPr>
          <w:spacing w:val="-6"/>
        </w:rPr>
        <w:t> </w:t>
      </w:r>
      <w:r>
        <w:rPr/>
        <w:t>el</w:t>
      </w:r>
      <w:r>
        <w:rPr>
          <w:spacing w:val="-3"/>
        </w:rPr>
        <w:t> </w:t>
      </w:r>
      <w:r>
        <w:rPr/>
        <w:t>desarrollo</w:t>
      </w:r>
      <w:r>
        <w:rPr>
          <w:spacing w:val="-57"/>
        </w:rPr>
        <w:t> </w:t>
      </w:r>
      <w:r>
        <w:rPr/>
        <w:t>enfocado en las consecuencias que ocasiona en la superación de las perspectivas</w:t>
      </w:r>
      <w:r>
        <w:rPr>
          <w:spacing w:val="1"/>
        </w:rPr>
        <w:t> </w:t>
      </w:r>
      <w:r>
        <w:rPr/>
        <w:t>sociales.</w:t>
      </w:r>
    </w:p>
    <w:p>
      <w:pPr>
        <w:pStyle w:val="BodyText"/>
        <w:spacing w:before="10"/>
        <w:rPr>
          <w:sz w:val="20"/>
        </w:rPr>
      </w:pPr>
    </w:p>
    <w:p>
      <w:pPr>
        <w:pStyle w:val="Heading3"/>
        <w:spacing w:before="1"/>
        <w:ind w:left="873"/>
      </w:pPr>
      <w:r>
        <w:rPr/>
        <w:t>Formación</w:t>
      </w:r>
      <w:r>
        <w:rPr>
          <w:spacing w:val="-6"/>
        </w:rPr>
        <w:t> </w:t>
      </w:r>
      <w:r>
        <w:rPr/>
        <w:t>académica</w:t>
      </w:r>
      <w:r>
        <w:rPr>
          <w:spacing w:val="-3"/>
        </w:rPr>
        <w:t> </w:t>
      </w:r>
      <w:r>
        <w:rPr/>
        <w:t>socialmente</w:t>
      </w:r>
      <w:r>
        <w:rPr>
          <w:spacing w:val="-6"/>
        </w:rPr>
        <w:t> </w:t>
      </w:r>
      <w:r>
        <w:rPr/>
        <w:t>responsable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 w:before="1"/>
        <w:ind w:left="588" w:right="1264" w:firstLine="720"/>
        <w:jc w:val="both"/>
      </w:pPr>
      <w:r>
        <w:rPr/>
        <w:t>Es</w:t>
      </w:r>
      <w:r>
        <w:rPr>
          <w:spacing w:val="-8"/>
        </w:rPr>
        <w:t> </w:t>
      </w:r>
      <w:r>
        <w:rPr/>
        <w:t>el</w:t>
      </w:r>
      <w:r>
        <w:rPr>
          <w:spacing w:val="-5"/>
        </w:rPr>
        <w:t> </w:t>
      </w:r>
      <w:r>
        <w:rPr/>
        <w:t>desarrollo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7"/>
        </w:rPr>
        <w:t> </w:t>
      </w:r>
      <w:r>
        <w:rPr/>
        <w:t>habilidades</w:t>
      </w:r>
      <w:r>
        <w:rPr>
          <w:spacing w:val="-7"/>
        </w:rPr>
        <w:t> </w:t>
      </w:r>
      <w:r>
        <w:rPr/>
        <w:t>sociales</w:t>
      </w:r>
      <w:r>
        <w:rPr>
          <w:spacing w:val="-8"/>
        </w:rPr>
        <w:t> </w:t>
      </w:r>
      <w:r>
        <w:rPr/>
        <w:t>dentro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un</w:t>
      </w:r>
      <w:r>
        <w:rPr>
          <w:spacing w:val="-7"/>
        </w:rPr>
        <w:t> </w:t>
      </w:r>
      <w:r>
        <w:rPr/>
        <w:t>determinado</w:t>
      </w:r>
      <w:r>
        <w:rPr>
          <w:spacing w:val="-6"/>
        </w:rPr>
        <w:t> </w:t>
      </w:r>
      <w:r>
        <w:rPr/>
        <w:t>ambiente</w:t>
      </w:r>
      <w:r>
        <w:rPr>
          <w:spacing w:val="-58"/>
        </w:rPr>
        <w:t> </w:t>
      </w:r>
      <w:r>
        <w:rPr/>
        <w:t>de</w:t>
      </w:r>
      <w:r>
        <w:rPr>
          <w:spacing w:val="1"/>
        </w:rPr>
        <w:t> </w:t>
      </w:r>
      <w:r>
        <w:rPr/>
        <w:t>promoción universitaria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competencias establecidas en los proyectos</w:t>
      </w:r>
      <w:r>
        <w:rPr>
          <w:spacing w:val="1"/>
        </w:rPr>
        <w:t> </w:t>
      </w:r>
      <w:r>
        <w:rPr/>
        <w:t>sociales.</w:t>
      </w:r>
    </w:p>
    <w:p>
      <w:pPr>
        <w:pStyle w:val="BodyText"/>
        <w:spacing w:before="1"/>
        <w:rPr>
          <w:sz w:val="21"/>
        </w:rPr>
      </w:pPr>
    </w:p>
    <w:p>
      <w:pPr>
        <w:pStyle w:val="Heading3"/>
        <w:ind w:left="873"/>
      </w:pPr>
      <w:r>
        <w:rPr/>
        <w:t>Pertinencia.</w:t>
      </w:r>
    </w:p>
    <w:p>
      <w:pPr>
        <w:spacing w:after="0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 w:before="212"/>
        <w:ind w:left="588" w:right="1252" w:firstLine="720"/>
        <w:jc w:val="both"/>
      </w:pPr>
      <w:r>
        <w:rPr/>
        <w:t>La responsabilidad de los centros universitarios abarca la transformación de</w:t>
      </w:r>
      <w:r>
        <w:rPr>
          <w:spacing w:val="1"/>
        </w:rPr>
        <w:t> </w:t>
      </w:r>
      <w:r>
        <w:rPr/>
        <w:t>los estudiantes a través de su presencia y colaboración en las sociedades; ello implica</w:t>
      </w:r>
      <w:r>
        <w:rPr>
          <w:spacing w:val="-57"/>
        </w:rPr>
        <w:t> </w:t>
      </w:r>
      <w:r>
        <w:rPr>
          <w:spacing w:val="-1"/>
        </w:rPr>
        <w:t>la</w:t>
      </w:r>
      <w:r>
        <w:rPr>
          <w:spacing w:val="-7"/>
        </w:rPr>
        <w:t> </w:t>
      </w:r>
      <w:r>
        <w:rPr>
          <w:spacing w:val="-1"/>
        </w:rPr>
        <w:t>canalización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los</w:t>
      </w:r>
      <w:r>
        <w:rPr>
          <w:spacing w:val="-14"/>
        </w:rPr>
        <w:t> </w:t>
      </w:r>
      <w:r>
        <w:rPr>
          <w:spacing w:val="-1"/>
        </w:rPr>
        <w:t>intereses</w:t>
      </w:r>
      <w:r>
        <w:rPr>
          <w:spacing w:val="-9"/>
        </w:rPr>
        <w:t> </w:t>
      </w:r>
      <w:r>
        <w:rPr>
          <w:spacing w:val="-1"/>
        </w:rPr>
        <w:t>individuales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spacing w:val="-1"/>
        </w:rPr>
        <w:t>la</w:t>
      </w:r>
      <w:r>
        <w:rPr>
          <w:spacing w:val="-6"/>
        </w:rPr>
        <w:t> </w:t>
      </w:r>
      <w:r>
        <w:rPr>
          <w:spacing w:val="-1"/>
        </w:rPr>
        <w:t>universidad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11"/>
        </w:rPr>
        <w:t> </w:t>
      </w:r>
      <w:r>
        <w:rPr/>
        <w:t>dirige</w:t>
      </w:r>
      <w:r>
        <w:rPr>
          <w:spacing w:val="-6"/>
        </w:rPr>
        <w:t> </w:t>
      </w:r>
      <w:r>
        <w:rPr/>
        <w:t>hacia</w:t>
      </w:r>
      <w:r>
        <w:rPr>
          <w:spacing w:val="-10"/>
        </w:rPr>
        <w:t> </w:t>
      </w:r>
      <w:r>
        <w:rPr/>
        <w:t>dicho</w:t>
      </w:r>
      <w:r>
        <w:rPr>
          <w:spacing w:val="-58"/>
        </w:rPr>
        <w:t> </w:t>
      </w:r>
      <w:r>
        <w:rPr/>
        <w:t>cambio,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herramientas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generen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diferentes</w:t>
      </w:r>
      <w:r>
        <w:rPr>
          <w:spacing w:val="-3"/>
        </w:rPr>
        <w:t> </w:t>
      </w:r>
      <w:r>
        <w:rPr/>
        <w:t>aspectos</w:t>
      </w:r>
      <w:r>
        <w:rPr>
          <w:spacing w:val="-2"/>
        </w:rPr>
        <w:t> </w:t>
      </w:r>
      <w:r>
        <w:rPr/>
        <w:t>generan</w:t>
      </w:r>
      <w:r>
        <w:rPr>
          <w:spacing w:val="-1"/>
        </w:rPr>
        <w:t> </w:t>
      </w:r>
      <w:r>
        <w:rPr/>
        <w:t>decisiones</w:t>
      </w:r>
      <w:r>
        <w:rPr>
          <w:spacing w:val="-2"/>
        </w:rPr>
        <w:t> </w:t>
      </w:r>
      <w:r>
        <w:rPr/>
        <w:t>personales</w:t>
      </w:r>
      <w:r>
        <w:rPr>
          <w:spacing w:val="-3"/>
        </w:rPr>
        <w:t> </w:t>
      </w:r>
      <w:r>
        <w:rPr/>
        <w:t>en el</w:t>
      </w:r>
      <w:r>
        <w:rPr>
          <w:spacing w:val="-5"/>
        </w:rPr>
        <w:t> </w:t>
      </w:r>
      <w:r>
        <w:rPr/>
        <w:t>ambiento público.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ind w:left="873"/>
      </w:pPr>
      <w:r>
        <w:rPr/>
        <w:t>Sostenibilidad</w:t>
      </w:r>
    </w:p>
    <w:p>
      <w:pPr>
        <w:pStyle w:val="BodyText"/>
        <w:rPr>
          <w:b/>
          <w:sz w:val="33"/>
        </w:rPr>
      </w:pPr>
    </w:p>
    <w:p>
      <w:pPr>
        <w:pStyle w:val="BodyText"/>
        <w:spacing w:line="360" w:lineRule="auto"/>
        <w:ind w:left="588" w:right="1261" w:firstLine="720"/>
        <w:jc w:val="both"/>
      </w:pPr>
      <w:r>
        <w:rPr/>
        <w:t>Sucede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</w:t>
      </w:r>
      <w:r>
        <w:rPr>
          <w:spacing w:val="1"/>
        </w:rPr>
        <w:t> </w:t>
      </w:r>
      <w:r>
        <w:rPr/>
        <w:t>plantea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presencia</w:t>
      </w:r>
      <w:r>
        <w:rPr>
          <w:spacing w:val="1"/>
        </w:rPr>
        <w:t> </w:t>
      </w:r>
      <w:r>
        <w:rPr/>
        <w:t>responsable que garantice que es capaz de reconocer emergencias ambientales y que,</w:t>
      </w:r>
      <w:r>
        <w:rPr>
          <w:spacing w:val="1"/>
        </w:rPr>
        <w:t> </w:t>
      </w:r>
      <w:r>
        <w:rPr/>
        <w:t>además,</w:t>
      </w:r>
      <w:r>
        <w:rPr>
          <w:spacing w:val="-1"/>
        </w:rPr>
        <w:t> </w:t>
      </w:r>
      <w:r>
        <w:rPr/>
        <w:t>se encuentra</w:t>
      </w:r>
      <w:r>
        <w:rPr>
          <w:spacing w:val="1"/>
        </w:rPr>
        <w:t> </w:t>
      </w:r>
      <w:r>
        <w:rPr/>
        <w:t>legitimado</w:t>
      </w:r>
      <w:r>
        <w:rPr>
          <w:spacing w:val="-1"/>
        </w:rPr>
        <w:t> </w:t>
      </w:r>
      <w:r>
        <w:rPr/>
        <w:t>para</w:t>
      </w:r>
      <w:r>
        <w:rPr>
          <w:spacing w:val="1"/>
        </w:rPr>
        <w:t> </w:t>
      </w:r>
      <w:r>
        <w:rPr/>
        <w:t>realizarlo</w:t>
      </w:r>
      <w:r>
        <w:rPr>
          <w:spacing w:val="-1"/>
        </w:rPr>
        <w:t> </w:t>
      </w:r>
      <w:r>
        <w:rPr/>
        <w:t>de dicha</w:t>
      </w:r>
      <w:r>
        <w:rPr>
          <w:spacing w:val="1"/>
        </w:rPr>
        <w:t> </w:t>
      </w:r>
      <w:r>
        <w:rPr/>
        <w:t>forma.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ind w:left="873"/>
      </w:pPr>
      <w:r>
        <w:rPr/>
        <w:t>Huella</w:t>
      </w:r>
      <w:r>
        <w:rPr>
          <w:spacing w:val="-3"/>
        </w:rPr>
        <w:t> </w:t>
      </w:r>
      <w:r>
        <w:rPr/>
        <w:t>ecológica.</w:t>
      </w:r>
    </w:p>
    <w:p>
      <w:pPr>
        <w:pStyle w:val="BodyText"/>
        <w:rPr>
          <w:b/>
          <w:sz w:val="33"/>
        </w:rPr>
      </w:pPr>
    </w:p>
    <w:p>
      <w:pPr>
        <w:pStyle w:val="BodyText"/>
        <w:spacing w:line="360" w:lineRule="auto" w:before="1"/>
        <w:ind w:left="588" w:right="1259" w:firstLine="720"/>
        <w:jc w:val="both"/>
      </w:pPr>
      <w:r>
        <w:rPr/>
        <w:t>Se conoce como el terreno productivo fundamental para generar recursos</w:t>
      </w:r>
      <w:r>
        <w:rPr>
          <w:spacing w:val="1"/>
        </w:rPr>
        <w:t> </w:t>
      </w:r>
      <w:r>
        <w:rPr/>
        <w:t>necesarios</w:t>
      </w:r>
      <w:r>
        <w:rPr>
          <w:spacing w:val="-6"/>
        </w:rPr>
        <w:t> </w:t>
      </w:r>
      <w:r>
        <w:rPr/>
        <w:t>con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fin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asimilar</w:t>
      </w:r>
      <w:r>
        <w:rPr>
          <w:spacing w:val="-4"/>
        </w:rPr>
        <w:t> </w:t>
      </w:r>
      <w:r>
        <w:rPr/>
        <w:t>los</w:t>
      </w:r>
      <w:r>
        <w:rPr>
          <w:spacing w:val="-6"/>
        </w:rPr>
        <w:t> </w:t>
      </w:r>
      <w:r>
        <w:rPr/>
        <w:t>residuos</w:t>
      </w:r>
      <w:r>
        <w:rPr>
          <w:spacing w:val="-6"/>
        </w:rPr>
        <w:t> </w:t>
      </w:r>
      <w:r>
        <w:rPr/>
        <w:t>generados</w:t>
      </w:r>
      <w:r>
        <w:rPr>
          <w:spacing w:val="-6"/>
        </w:rPr>
        <w:t> </w:t>
      </w:r>
      <w:r>
        <w:rPr/>
        <w:t>por</w:t>
      </w:r>
      <w:r>
        <w:rPr>
          <w:spacing w:val="-4"/>
        </w:rPr>
        <w:t> </w:t>
      </w:r>
      <w:r>
        <w:rPr/>
        <w:t>una</w:t>
      </w:r>
      <w:r>
        <w:rPr>
          <w:spacing w:val="-3"/>
        </w:rPr>
        <w:t> </w:t>
      </w:r>
      <w:r>
        <w:rPr/>
        <w:t>determinada</w:t>
      </w:r>
      <w:r>
        <w:rPr>
          <w:spacing w:val="-3"/>
        </w:rPr>
        <w:t> </w:t>
      </w:r>
      <w:r>
        <w:rPr/>
        <w:t>sociedad</w:t>
      </w:r>
      <w:r>
        <w:rPr>
          <w:spacing w:val="-57"/>
        </w:rPr>
        <w:t> </w:t>
      </w:r>
      <w:r>
        <w:rPr/>
        <w:t>con un rango de vida específicamente indefinido, independientemente de donde se</w:t>
      </w:r>
      <w:r>
        <w:rPr>
          <w:spacing w:val="1"/>
        </w:rPr>
        <w:t> </w:t>
      </w:r>
      <w:r>
        <w:rPr/>
        <w:t>encuentra tal territorio.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0"/>
        </w:rPr>
      </w:pPr>
    </w:p>
    <w:p>
      <w:pPr>
        <w:pStyle w:val="Heading3"/>
        <w:ind w:left="873"/>
      </w:pPr>
      <w:r>
        <w:rPr/>
        <w:t>Filantropía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360" w:lineRule="auto"/>
        <w:ind w:left="588" w:right="1264" w:firstLine="720"/>
        <w:jc w:val="both"/>
      </w:pPr>
      <w:r>
        <w:rPr>
          <w:color w:val="212121"/>
        </w:rPr>
        <w:t>Es una emoción empática que ocasiona que las personas contribuyan a la</w:t>
      </w:r>
      <w:r>
        <w:rPr>
          <w:color w:val="212121"/>
          <w:spacing w:val="1"/>
        </w:rPr>
        <w:t> </w:t>
      </w:r>
      <w:r>
        <w:rPr>
          <w:color w:val="212121"/>
        </w:rPr>
        <w:t>sociedad desinteresadamente, es decir, sin fines de lucro o sin pedir algo a cambio de</w:t>
      </w:r>
      <w:r>
        <w:rPr>
          <w:color w:val="212121"/>
          <w:spacing w:val="-57"/>
        </w:rPr>
        <w:t> </w:t>
      </w:r>
      <w:r>
        <w:rPr>
          <w:color w:val="212121"/>
        </w:rPr>
        <w:t>su contribución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line="566" w:lineRule="auto" w:before="212"/>
        <w:ind w:left="3301" w:right="3244" w:firstLine="924"/>
      </w:pPr>
      <w:bookmarkStart w:name="_bookmark27" w:id="38"/>
      <w:bookmarkEnd w:id="38"/>
      <w:r>
        <w:rPr>
          <w:b w:val="0"/>
        </w:rPr>
      </w:r>
      <w:r>
        <w:rPr/>
        <w:t>CAPITULO III.</w:t>
      </w:r>
      <w:r>
        <w:rPr>
          <w:spacing w:val="1"/>
        </w:rPr>
        <w:t> </w:t>
      </w:r>
      <w:bookmarkStart w:name="_bookmark28" w:id="39"/>
      <w:bookmarkEnd w:id="39"/>
      <w:r>
        <w:rPr/>
        <w:t>C</w:t>
      </w:r>
      <w:r>
        <w:rPr/>
        <w:t>ONTEXTO</w:t>
      </w:r>
      <w:r>
        <w:rPr>
          <w:spacing w:val="-9"/>
        </w:rPr>
        <w:t> </w:t>
      </w:r>
      <w:r>
        <w:rPr/>
        <w:t>METODOLÓGICO</w:t>
      </w:r>
    </w:p>
    <w:p>
      <w:pPr>
        <w:pStyle w:val="Heading3"/>
        <w:spacing w:before="6"/>
        <w:ind w:left="1668"/>
      </w:pPr>
      <w:bookmarkStart w:name="_bookmark29" w:id="40"/>
      <w:bookmarkEnd w:id="40"/>
      <w:r>
        <w:rPr>
          <w:b w:val="0"/>
        </w:rPr>
      </w:r>
      <w:r>
        <w:rPr/>
        <w:t>3.1.Paradigma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investigación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360" w:lineRule="auto"/>
        <w:ind w:left="588" w:right="1263" w:firstLine="720"/>
        <w:jc w:val="both"/>
      </w:pP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comunidades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centros</w:t>
      </w:r>
      <w:r>
        <w:rPr>
          <w:spacing w:val="1"/>
        </w:rPr>
        <w:t> </w:t>
      </w:r>
      <w:r>
        <w:rPr/>
        <w:t>educativos</w:t>
      </w:r>
      <w:r>
        <w:rPr>
          <w:spacing w:val="1"/>
        </w:rPr>
        <w:t> </w:t>
      </w:r>
      <w:r>
        <w:rPr>
          <w:spacing w:val="-1"/>
        </w:rPr>
        <w:t>universitarios,</w:t>
      </w:r>
      <w:r>
        <w:rPr>
          <w:spacing w:val="-10"/>
        </w:rPr>
        <w:t> </w:t>
      </w:r>
      <w:r>
        <w:rPr/>
        <w:t>principalmente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los</w:t>
      </w:r>
      <w:r>
        <w:rPr>
          <w:spacing w:val="-11"/>
        </w:rPr>
        <w:t> </w:t>
      </w:r>
      <w:r>
        <w:rPr/>
        <w:t>países</w:t>
      </w:r>
      <w:r>
        <w:rPr>
          <w:spacing w:val="-11"/>
        </w:rPr>
        <w:t> </w:t>
      </w:r>
      <w:r>
        <w:rPr/>
        <w:t>del</w:t>
      </w:r>
      <w:r>
        <w:rPr>
          <w:spacing w:val="-13"/>
        </w:rPr>
        <w:t> </w:t>
      </w:r>
      <w:r>
        <w:rPr/>
        <w:t>tercer</w:t>
      </w:r>
      <w:r>
        <w:rPr>
          <w:spacing w:val="-9"/>
        </w:rPr>
        <w:t> </w:t>
      </w:r>
      <w:r>
        <w:rPr/>
        <w:t>mundo,</w:t>
      </w:r>
      <w:r>
        <w:rPr>
          <w:spacing w:val="-13"/>
        </w:rPr>
        <w:t> </w:t>
      </w:r>
      <w:r>
        <w:rPr/>
        <w:t>impulsar</w:t>
      </w:r>
      <w:r>
        <w:rPr>
          <w:spacing w:val="-13"/>
        </w:rPr>
        <w:t> </w:t>
      </w:r>
      <w:r>
        <w:rPr/>
        <w:t>mecanismos</w:t>
      </w:r>
      <w:r>
        <w:rPr>
          <w:spacing w:val="-15"/>
        </w:rPr>
        <w:t> </w:t>
      </w:r>
      <w:r>
        <w:rPr/>
        <w:t>de</w:t>
      </w:r>
      <w:r>
        <w:rPr>
          <w:spacing w:val="-58"/>
        </w:rPr>
        <w:t> </w:t>
      </w:r>
      <w:r>
        <w:rPr/>
        <w:t>cambios para adaptarlas a los requerimientos del compromiso social. Dentro de dicho</w:t>
      </w:r>
      <w:r>
        <w:rPr>
          <w:spacing w:val="-57"/>
        </w:rPr>
        <w:t> </w:t>
      </w:r>
      <w:r>
        <w:rPr/>
        <w:t>ámbito, se puede inferir que la forma de vincularse que tiene la universidad con el</w:t>
      </w:r>
      <w:r>
        <w:rPr>
          <w:spacing w:val="1"/>
        </w:rPr>
        <w:t> </w:t>
      </w:r>
      <w:r>
        <w:rPr/>
        <w:t>entorno</w:t>
      </w:r>
      <w:r>
        <w:rPr>
          <w:spacing w:val="-6"/>
        </w:rPr>
        <w:t> </w:t>
      </w:r>
      <w:r>
        <w:rPr/>
        <w:t>productivo</w:t>
      </w:r>
      <w:r>
        <w:rPr>
          <w:spacing w:val="-6"/>
        </w:rPr>
        <w:t> </w:t>
      </w:r>
      <w:r>
        <w:rPr/>
        <w:t>resulta</w:t>
      </w:r>
      <w:r>
        <w:rPr>
          <w:spacing w:val="-5"/>
        </w:rPr>
        <w:t> </w:t>
      </w:r>
      <w:r>
        <w:rPr/>
        <w:t>ser</w:t>
      </w:r>
      <w:r>
        <w:rPr>
          <w:spacing w:val="-5"/>
        </w:rPr>
        <w:t> </w:t>
      </w:r>
      <w:r>
        <w:rPr/>
        <w:t>expresiva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su</w:t>
      </w:r>
      <w:r>
        <w:rPr>
          <w:spacing w:val="-7"/>
        </w:rPr>
        <w:t> </w:t>
      </w:r>
      <w:r>
        <w:rPr/>
        <w:t>cultura.</w:t>
      </w:r>
      <w:r>
        <w:rPr>
          <w:spacing w:val="-6"/>
        </w:rPr>
        <w:t> </w:t>
      </w:r>
      <w:r>
        <w:rPr/>
        <w:t>Tal</w:t>
      </w:r>
      <w:r>
        <w:rPr>
          <w:spacing w:val="-6"/>
        </w:rPr>
        <w:t> </w:t>
      </w:r>
      <w:r>
        <w:rPr/>
        <w:t>circunstancia</w:t>
      </w:r>
      <w:r>
        <w:rPr>
          <w:spacing w:val="-4"/>
        </w:rPr>
        <w:t> </w:t>
      </w:r>
      <w:r>
        <w:rPr/>
        <w:t>puede</w:t>
      </w:r>
      <w:r>
        <w:rPr>
          <w:spacing w:val="-5"/>
        </w:rPr>
        <w:t> </w:t>
      </w:r>
      <w:r>
        <w:rPr/>
        <w:t>ayudar</w:t>
      </w:r>
      <w:r>
        <w:rPr>
          <w:spacing w:val="-58"/>
        </w:rPr>
        <w:t> </w:t>
      </w:r>
      <w:r>
        <w:rPr/>
        <w:t>a</w:t>
      </w:r>
      <w:r>
        <w:rPr>
          <w:spacing w:val="-1"/>
        </w:rPr>
        <w:t> </w:t>
      </w:r>
      <w:r>
        <w:rPr/>
        <w:t>establecer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limita para adopta</w:t>
      </w:r>
      <w:r>
        <w:rPr>
          <w:spacing w:val="-1"/>
        </w:rPr>
        <w:t> </w:t>
      </w:r>
      <w:r>
        <w:rPr/>
        <w:t>nuevos</w:t>
      </w:r>
      <w:r>
        <w:rPr>
          <w:spacing w:val="-7"/>
        </w:rPr>
        <w:t> </w:t>
      </w:r>
      <w:r>
        <w:rPr/>
        <w:t>procesos,</w:t>
      </w:r>
      <w:r>
        <w:rPr>
          <w:spacing w:val="-2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6"/>
        </w:rPr>
        <w:t> </w:t>
      </w:r>
      <w:r>
        <w:rPr/>
        <w:t>impulsar</w:t>
      </w:r>
      <w:r>
        <w:rPr>
          <w:spacing w:val="-5"/>
        </w:rPr>
        <w:t> </w:t>
      </w:r>
      <w:r>
        <w:rPr/>
        <w:t>los</w:t>
      </w:r>
      <w:r>
        <w:rPr>
          <w:spacing w:val="-4"/>
        </w:rPr>
        <w:t> </w:t>
      </w:r>
      <w:r>
        <w:rPr/>
        <w:t>cambios</w:t>
      </w:r>
      <w:r>
        <w:rPr>
          <w:spacing w:val="-7"/>
        </w:rPr>
        <w:t> </w:t>
      </w:r>
      <w:r>
        <w:rPr/>
        <w:t>de</w:t>
      </w:r>
      <w:r>
        <w:rPr>
          <w:spacing w:val="-58"/>
        </w:rPr>
        <w:t> </w:t>
      </w:r>
      <w:r>
        <w:rPr/>
        <w:t>las</w:t>
      </w:r>
      <w:r>
        <w:rPr>
          <w:spacing w:val="-3"/>
        </w:rPr>
        <w:t> </w:t>
      </w:r>
      <w:r>
        <w:rPr/>
        <w:t>instituciones</w:t>
      </w:r>
      <w:r>
        <w:rPr>
          <w:spacing w:val="-3"/>
        </w:rPr>
        <w:t> </w:t>
      </w:r>
      <w:r>
        <w:rPr/>
        <w:t>fundamentales</w:t>
      </w:r>
      <w:r>
        <w:rPr>
          <w:spacing w:val="-3"/>
        </w:rPr>
        <w:t> </w:t>
      </w:r>
      <w:r>
        <w:rPr/>
        <w:t>para atender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exigencias</w:t>
      </w:r>
      <w:r>
        <w:rPr>
          <w:spacing w:val="-3"/>
        </w:rPr>
        <w:t> </w:t>
      </w:r>
      <w:r>
        <w:rPr/>
        <w:t>de los</w:t>
      </w:r>
      <w:r>
        <w:rPr>
          <w:spacing w:val="-3"/>
        </w:rPr>
        <w:t> </w:t>
      </w:r>
      <w:r>
        <w:rPr/>
        <w:t>trabajadores.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588" w:right="1256" w:firstLine="720"/>
        <w:jc w:val="both"/>
      </w:pPr>
      <w:r>
        <w:rPr/>
        <w:t>Por consiguiente, fortalecer la responsabilidad social debe ser parte de una</w:t>
      </w:r>
      <w:r>
        <w:rPr>
          <w:spacing w:val="1"/>
        </w:rPr>
        <w:t> </w:t>
      </w:r>
      <w:r>
        <w:rPr/>
        <w:t>cultura de servicio en las Universidades para que se convierta en un factor elemental</w:t>
      </w:r>
      <w:r>
        <w:rPr>
          <w:spacing w:val="1"/>
        </w:rPr>
        <w:t> </w:t>
      </w:r>
      <w:r>
        <w:rPr/>
        <w:t>para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desarrollo</w:t>
      </w:r>
      <w:r>
        <w:rPr>
          <w:spacing w:val="-7"/>
        </w:rPr>
        <w:t> </w:t>
      </w:r>
      <w:r>
        <w:rPr/>
        <w:t>social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manifiesta</w:t>
      </w:r>
      <w:r>
        <w:rPr>
          <w:spacing w:val="-6"/>
        </w:rPr>
        <w:t> </w:t>
      </w:r>
      <w:r>
        <w:rPr/>
        <w:t>un</w:t>
      </w:r>
      <w:r>
        <w:rPr>
          <w:spacing w:val="-11"/>
        </w:rPr>
        <w:t> </w:t>
      </w:r>
      <w:r>
        <w:rPr/>
        <w:t>comportamiento</w:t>
      </w:r>
      <w:r>
        <w:rPr>
          <w:spacing w:val="-7"/>
        </w:rPr>
        <w:t> </w:t>
      </w:r>
      <w:r>
        <w:rPr/>
        <w:t>ético</w:t>
      </w:r>
      <w:r>
        <w:rPr>
          <w:spacing w:val="-8"/>
        </w:rPr>
        <w:t> </w:t>
      </w:r>
      <w:r>
        <w:rPr/>
        <w:t>inspirado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valores.</w:t>
      </w:r>
      <w:r>
        <w:rPr>
          <w:spacing w:val="-57"/>
        </w:rPr>
        <w:t> </w:t>
      </w:r>
      <w:r>
        <w:rPr/>
        <w:t>Cabe</w:t>
      </w:r>
      <w:r>
        <w:rPr>
          <w:spacing w:val="-13"/>
        </w:rPr>
        <w:t> </w:t>
      </w:r>
      <w:r>
        <w:rPr/>
        <w:t>mencionar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responsabilidad</w:t>
      </w:r>
      <w:r>
        <w:rPr>
          <w:spacing w:val="-14"/>
        </w:rPr>
        <w:t> </w:t>
      </w:r>
      <w:r>
        <w:rPr/>
        <w:t>social</w:t>
      </w:r>
      <w:r>
        <w:rPr>
          <w:spacing w:val="-14"/>
        </w:rPr>
        <w:t> </w:t>
      </w:r>
      <w:r>
        <w:rPr/>
        <w:t>debe</w:t>
      </w:r>
      <w:r>
        <w:rPr>
          <w:spacing w:val="-5"/>
        </w:rPr>
        <w:t> </w:t>
      </w:r>
      <w:r>
        <w:rPr/>
        <w:t>tomarse</w:t>
      </w:r>
      <w:r>
        <w:rPr>
          <w:spacing w:val="-13"/>
        </w:rPr>
        <w:t> </w:t>
      </w:r>
      <w:r>
        <w:rPr/>
        <w:t>como</w:t>
      </w:r>
      <w:r>
        <w:rPr>
          <w:spacing w:val="-13"/>
        </w:rPr>
        <w:t> </w:t>
      </w:r>
      <w:r>
        <w:rPr/>
        <w:t>un</w:t>
      </w:r>
      <w:r>
        <w:rPr>
          <w:spacing w:val="-14"/>
        </w:rPr>
        <w:t> </w:t>
      </w:r>
      <w:r>
        <w:rPr/>
        <w:t>factor</w:t>
      </w:r>
      <w:r>
        <w:rPr>
          <w:spacing w:val="-14"/>
        </w:rPr>
        <w:t> </w:t>
      </w:r>
      <w:r>
        <w:rPr/>
        <w:t>transversal</w:t>
      </w:r>
      <w:r>
        <w:rPr>
          <w:spacing w:val="-57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distintos</w:t>
      </w:r>
      <w:r>
        <w:rPr>
          <w:spacing w:val="-2"/>
        </w:rPr>
        <w:t> </w:t>
      </w:r>
      <w:r>
        <w:rPr/>
        <w:t>centros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nación.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588" w:right="1262" w:firstLine="720"/>
        <w:jc w:val="both"/>
      </w:pPr>
      <w:r>
        <w:rPr/>
        <w:t>Desde una perspectiva teórica Barreto (2007) señala que la RS se realiza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mecanismo</w:t>
      </w:r>
      <w:r>
        <w:rPr>
          <w:spacing w:val="1"/>
        </w:rPr>
        <w:t> </w:t>
      </w:r>
      <w:r>
        <w:rPr/>
        <w:t>basado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principios,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referencia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serie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compromisos jurídicos en los diferentes sectores como el social o el laboral. Ahora</w:t>
      </w:r>
      <w:r>
        <w:rPr>
          <w:spacing w:val="1"/>
        </w:rPr>
        <w:t> </w:t>
      </w:r>
      <w:r>
        <w:rPr/>
        <w:t>bien,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universitaria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desarrollar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conforma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cuatro</w:t>
      </w:r>
      <w:r>
        <w:rPr>
          <w:spacing w:val="1"/>
        </w:rPr>
        <w:t> </w:t>
      </w:r>
      <w:r>
        <w:rPr/>
        <w:t>elementos,</w:t>
      </w:r>
      <w:r>
        <w:rPr>
          <w:spacing w:val="-14"/>
        </w:rPr>
        <w:t> </w:t>
      </w:r>
      <w:r>
        <w:rPr/>
        <w:t>la</w:t>
      </w:r>
      <w:r>
        <w:rPr>
          <w:spacing w:val="-12"/>
        </w:rPr>
        <w:t> </w:t>
      </w:r>
      <w:r>
        <w:rPr/>
        <w:t>gestión,</w:t>
      </w:r>
      <w:r>
        <w:rPr>
          <w:spacing w:val="-14"/>
        </w:rPr>
        <w:t> </w:t>
      </w:r>
      <w:r>
        <w:rPr/>
        <w:t>docencia,</w:t>
      </w:r>
      <w:r>
        <w:rPr>
          <w:spacing w:val="-13"/>
        </w:rPr>
        <w:t> </w:t>
      </w:r>
      <w:r>
        <w:rPr/>
        <w:t>investigación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extensión.</w:t>
      </w:r>
      <w:r>
        <w:rPr>
          <w:spacing w:val="-14"/>
        </w:rPr>
        <w:t> </w:t>
      </w:r>
      <w:r>
        <w:rPr/>
        <w:t>Para</w:t>
      </w:r>
      <w:r>
        <w:rPr>
          <w:spacing w:val="-12"/>
        </w:rPr>
        <w:t> </w:t>
      </w:r>
      <w:r>
        <w:rPr/>
        <w:t>Arocena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Sutz</w:t>
      </w:r>
      <w:r>
        <w:rPr>
          <w:spacing w:val="-13"/>
        </w:rPr>
        <w:t> </w:t>
      </w:r>
      <w:r>
        <w:rPr/>
        <w:t>(2001)</w:t>
      </w:r>
      <w:r>
        <w:rPr>
          <w:spacing w:val="-58"/>
        </w:rPr>
        <w:t> </w:t>
      </w:r>
      <w:r>
        <w:rPr/>
        <w:t>la RSU debe determinar nuevos vínculos con la sociedad, así como con el sistema</w:t>
      </w:r>
      <w:r>
        <w:rPr>
          <w:spacing w:val="1"/>
        </w:rPr>
        <w:t> </w:t>
      </w:r>
      <w:r>
        <w:rPr/>
        <w:t>productivo</w:t>
      </w:r>
      <w:r>
        <w:rPr>
          <w:spacing w:val="-1"/>
        </w:rPr>
        <w:t> </w:t>
      </w:r>
      <w:r>
        <w:rPr/>
        <w:t>donde</w:t>
      </w:r>
      <w:r>
        <w:rPr>
          <w:spacing w:val="1"/>
        </w:rPr>
        <w:t> </w:t>
      </w:r>
      <w:r>
        <w:rPr/>
        <w:t>se suscite</w:t>
      </w:r>
      <w:r>
        <w:rPr>
          <w:spacing w:val="1"/>
        </w:rPr>
        <w:t> </w:t>
      </w:r>
      <w:r>
        <w:rPr/>
        <w:t>una cultura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justicia social.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60" w:lineRule="auto"/>
        <w:ind w:left="588" w:right="1255" w:firstLine="720"/>
        <w:jc w:val="both"/>
      </w:pPr>
      <w:r>
        <w:rPr/>
        <w:t>De manera similar Vallaeys (2007) señaló que la misma se asemeja a una</w:t>
      </w:r>
      <w:r>
        <w:rPr>
          <w:spacing w:val="1"/>
        </w:rPr>
        <w:t> </w:t>
      </w:r>
      <w:r>
        <w:rPr>
          <w:spacing w:val="-1"/>
        </w:rPr>
        <w:t>política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calidad</w:t>
      </w:r>
      <w:r>
        <w:rPr>
          <w:spacing w:val="-17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spacing w:val="-1"/>
        </w:rPr>
        <w:t>rendimiento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las</w:t>
      </w:r>
      <w:r>
        <w:rPr>
          <w:spacing w:val="-14"/>
        </w:rPr>
        <w:t> </w:t>
      </w:r>
      <w:r>
        <w:rPr/>
        <w:t>Universidades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sus</w:t>
      </w:r>
      <w:r>
        <w:rPr>
          <w:spacing w:val="-14"/>
        </w:rPr>
        <w:t> </w:t>
      </w:r>
      <w:r>
        <w:rPr/>
        <w:t>representantes,</w:t>
      </w:r>
      <w:r>
        <w:rPr>
          <w:spacing w:val="-12"/>
        </w:rPr>
        <w:t> </w:t>
      </w:r>
      <w:r>
        <w:rPr/>
        <w:t>mediante</w:t>
      </w:r>
      <w:r>
        <w:rPr>
          <w:spacing w:val="-58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impactos</w:t>
      </w:r>
      <w:r>
        <w:rPr>
          <w:spacing w:val="1"/>
        </w:rPr>
        <w:t> </w:t>
      </w:r>
      <w:r>
        <w:rPr/>
        <w:t>académicos</w:t>
      </w:r>
      <w:r>
        <w:rPr>
          <w:spacing w:val="1"/>
        </w:rPr>
        <w:t> </w:t>
      </w:r>
      <w:r>
        <w:rPr/>
        <w:t>generados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Institución.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57" w:lineRule="auto" w:before="1"/>
        <w:ind w:left="588" w:right="1254" w:firstLine="720"/>
        <w:jc w:val="both"/>
      </w:pPr>
      <w:r>
        <w:rPr>
          <w:spacing w:val="-1"/>
        </w:rPr>
        <w:t>Lo</w:t>
      </w:r>
      <w:r>
        <w:rPr>
          <w:spacing w:val="-12"/>
        </w:rPr>
        <w:t> </w:t>
      </w:r>
      <w:r>
        <w:rPr>
          <w:spacing w:val="-1"/>
        </w:rPr>
        <w:t>anterior</w:t>
      </w:r>
      <w:r>
        <w:rPr>
          <w:spacing w:val="-11"/>
        </w:rPr>
        <w:t> </w:t>
      </w:r>
      <w:r>
        <w:rPr>
          <w:spacing w:val="-1"/>
        </w:rPr>
        <w:t>se</w:t>
      </w:r>
      <w:r>
        <w:rPr>
          <w:spacing w:val="-15"/>
        </w:rPr>
        <w:t> </w:t>
      </w:r>
      <w:r>
        <w:rPr>
          <w:spacing w:val="-1"/>
        </w:rPr>
        <w:t>sustenta</w:t>
      </w:r>
      <w:r>
        <w:rPr>
          <w:spacing w:val="-15"/>
        </w:rPr>
        <w:t> </w:t>
      </w:r>
      <w:r>
        <w:rPr/>
        <w:t>por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Declaración</w:t>
      </w:r>
      <w:r>
        <w:rPr>
          <w:spacing w:val="-17"/>
        </w:rPr>
        <w:t> </w:t>
      </w:r>
      <w:r>
        <w:rPr/>
        <w:t>Mundial</w:t>
      </w:r>
      <w:r>
        <w:rPr>
          <w:spacing w:val="-12"/>
        </w:rPr>
        <w:t> </w:t>
      </w:r>
      <w:r>
        <w:rPr/>
        <w:t>sobre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Educación</w:t>
      </w:r>
      <w:r>
        <w:rPr>
          <w:spacing w:val="-11"/>
        </w:rPr>
        <w:t> </w:t>
      </w:r>
      <w:r>
        <w:rPr/>
        <w:t>Superior</w:t>
      </w:r>
      <w:r>
        <w:rPr>
          <w:spacing w:val="-58"/>
        </w:rPr>
        <w:t> </w:t>
      </w:r>
      <w:r>
        <w:rPr/>
        <w:t>donde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integraron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necesidad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cuidar</w:t>
      </w:r>
      <w:r>
        <w:rPr>
          <w:spacing w:val="8"/>
        </w:rPr>
        <w:t> </w:t>
      </w:r>
      <w:r>
        <w:rPr/>
        <w:t>el</w:t>
      </w:r>
      <w:r>
        <w:rPr>
          <w:spacing w:val="10"/>
        </w:rPr>
        <w:t> </w:t>
      </w:r>
      <w:r>
        <w:rPr/>
        <w:t>capital</w:t>
      </w:r>
      <w:r>
        <w:rPr>
          <w:spacing w:val="9"/>
        </w:rPr>
        <w:t> </w:t>
      </w:r>
      <w:r>
        <w:rPr/>
        <w:t>social,</w:t>
      </w:r>
      <w:r>
        <w:rPr>
          <w:spacing w:val="8"/>
        </w:rPr>
        <w:t> </w:t>
      </w:r>
      <w:r>
        <w:rPr/>
        <w:t>se</w:t>
      </w:r>
      <w:r>
        <w:rPr>
          <w:spacing w:val="10"/>
        </w:rPr>
        <w:t> </w:t>
      </w:r>
      <w:r>
        <w:rPr/>
        <w:t>apoyaba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desarrollo</w:t>
      </w:r>
    </w:p>
    <w:p>
      <w:pPr>
        <w:spacing w:after="0" w:line="357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588" w:right="1259"/>
        <w:jc w:val="both"/>
      </w:pPr>
      <w:r>
        <w:rPr/>
        <w:t>de políticas de promoción social y humana, propuesta de un informe que asume la</w:t>
      </w:r>
      <w:r>
        <w:rPr>
          <w:spacing w:val="1"/>
        </w:rPr>
        <w:t> </w:t>
      </w:r>
      <w:r>
        <w:rPr/>
        <w:t>visión universal de la realidad, con el propósito de fomentar la participación de la</w:t>
      </w:r>
      <w:r>
        <w:rPr>
          <w:spacing w:val="1"/>
        </w:rPr>
        <w:t> </w:t>
      </w:r>
      <w:r>
        <w:rPr/>
        <w:t>ciudadanía.</w:t>
      </w:r>
    </w:p>
    <w:p>
      <w:pPr>
        <w:pStyle w:val="BodyText"/>
        <w:spacing w:before="9"/>
        <w:rPr>
          <w:sz w:val="20"/>
        </w:rPr>
      </w:pPr>
    </w:p>
    <w:p>
      <w:pPr>
        <w:pStyle w:val="Heading4"/>
        <w:ind w:left="1308"/>
      </w:pPr>
      <w:bookmarkStart w:name="_bookmark30" w:id="41"/>
      <w:bookmarkEnd w:id="41"/>
      <w:r>
        <w:rPr>
          <w:b w:val="0"/>
          <w:i w:val="0"/>
        </w:rPr>
      </w:r>
      <w:r>
        <w:rPr>
          <w:i w:val="0"/>
        </w:rPr>
        <w:t>3.2</w:t>
      </w:r>
      <w:r>
        <w:rPr>
          <w:i w:val="0"/>
          <w:spacing w:val="-4"/>
        </w:rPr>
        <w:t> </w:t>
      </w:r>
      <w:r>
        <w:rPr/>
        <w:t>Perspectiva</w:t>
      </w:r>
      <w:r>
        <w:rPr>
          <w:spacing w:val="-4"/>
        </w:rPr>
        <w:t> </w:t>
      </w:r>
      <w:r>
        <w:rPr/>
        <w:t>metodológica</w:t>
      </w:r>
    </w:p>
    <w:p>
      <w:pPr>
        <w:pStyle w:val="BodyText"/>
        <w:rPr>
          <w:b/>
          <w:i/>
          <w:sz w:val="33"/>
        </w:rPr>
      </w:pPr>
    </w:p>
    <w:p>
      <w:pPr>
        <w:pStyle w:val="BodyText"/>
        <w:spacing w:line="360" w:lineRule="auto"/>
        <w:ind w:left="588" w:right="1263" w:firstLine="720"/>
        <w:jc w:val="both"/>
      </w:pPr>
      <w:r>
        <w:rPr/>
        <w:t>De acuerdo con lo señalado por Cárdenas (2013) la RAU es la actividad</w:t>
      </w:r>
      <w:r>
        <w:rPr>
          <w:spacing w:val="1"/>
        </w:rPr>
        <w:t> </w:t>
      </w:r>
      <w:r>
        <w:rPr>
          <w:spacing w:val="-1"/>
        </w:rPr>
        <w:t>realizada</w:t>
      </w:r>
      <w:r>
        <w:rPr>
          <w:spacing w:val="-11"/>
        </w:rPr>
        <w:t> </w:t>
      </w:r>
      <w:r>
        <w:rPr>
          <w:spacing w:val="-1"/>
        </w:rPr>
        <w:t>por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universidad</w:t>
      </w:r>
      <w:r>
        <w:rPr>
          <w:spacing w:val="-12"/>
        </w:rPr>
        <w:t> </w:t>
      </w:r>
      <w:r>
        <w:rPr>
          <w:spacing w:val="-1"/>
        </w:rPr>
        <w:t>para</w:t>
      </w:r>
      <w:r>
        <w:rPr>
          <w:spacing w:val="-11"/>
        </w:rPr>
        <w:t> </w:t>
      </w:r>
      <w:r>
        <w:rPr>
          <w:spacing w:val="-1"/>
        </w:rPr>
        <w:t>ser</w:t>
      </w:r>
      <w:r>
        <w:rPr>
          <w:spacing w:val="-11"/>
        </w:rPr>
        <w:t> </w:t>
      </w:r>
      <w:r>
        <w:rPr>
          <w:spacing w:val="-1"/>
        </w:rPr>
        <w:t>parte</w:t>
      </w:r>
      <w:r>
        <w:rPr>
          <w:spacing w:val="-15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formación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profesionales</w:t>
      </w:r>
      <w:r>
        <w:rPr>
          <w:spacing w:val="-14"/>
        </w:rPr>
        <w:t> </w:t>
      </w:r>
      <w:r>
        <w:rPr/>
        <w:t>conscientes</w:t>
      </w:r>
      <w:r>
        <w:rPr>
          <w:spacing w:val="-58"/>
        </w:rPr>
        <w:t> </w:t>
      </w:r>
      <w:r>
        <w:rPr/>
        <w:t>que mantengan una participación activa para solventar problemas en el ambiente, a</w:t>
      </w:r>
      <w:r>
        <w:rPr>
          <w:spacing w:val="1"/>
        </w:rPr>
        <w:t> </w:t>
      </w:r>
      <w:r>
        <w:rPr/>
        <w:t>través del ejercicio de sus funciones investigativas; ello implica que la RAU no se</w:t>
      </w:r>
      <w:r>
        <w:rPr>
          <w:spacing w:val="1"/>
        </w:rPr>
        <w:t> </w:t>
      </w:r>
      <w:r>
        <w:rPr/>
        <w:t>encuentra</w:t>
      </w:r>
      <w:r>
        <w:rPr>
          <w:spacing w:val="-6"/>
        </w:rPr>
        <w:t> </w:t>
      </w:r>
      <w:r>
        <w:rPr/>
        <w:t>delimitada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estudios</w:t>
      </w:r>
      <w:r>
        <w:rPr>
          <w:spacing w:val="-8"/>
        </w:rPr>
        <w:t> </w:t>
      </w:r>
      <w:r>
        <w:rPr/>
        <w:t>ecológicos</w:t>
      </w:r>
      <w:r>
        <w:rPr>
          <w:spacing w:val="-8"/>
        </w:rPr>
        <w:t> </w:t>
      </w:r>
      <w:r>
        <w:rPr/>
        <w:t>o</w:t>
      </w:r>
      <w:r>
        <w:rPr>
          <w:spacing w:val="-7"/>
        </w:rPr>
        <w:t> </w:t>
      </w:r>
      <w:r>
        <w:rPr/>
        <w:t>educativos</w:t>
      </w:r>
      <w:r>
        <w:rPr>
          <w:spacing w:val="-8"/>
        </w:rPr>
        <w:t> </w:t>
      </w:r>
      <w:r>
        <w:rPr/>
        <w:t>o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extensión</w:t>
      </w:r>
      <w:r>
        <w:rPr>
          <w:spacing w:val="-7"/>
        </w:rPr>
        <w:t> </w:t>
      </w:r>
      <w:r>
        <w:rPr/>
        <w:t>universitaria,</w:t>
      </w:r>
      <w:r>
        <w:rPr>
          <w:spacing w:val="-58"/>
        </w:rPr>
        <w:t> </w:t>
      </w:r>
      <w:r>
        <w:rPr/>
        <w:t>la cual es percibida como la acción de cooperación de un grupo de alumnos y</w:t>
      </w:r>
      <w:r>
        <w:rPr>
          <w:spacing w:val="1"/>
        </w:rPr>
        <w:t> </w:t>
      </w:r>
      <w:r>
        <w:rPr/>
        <w:t>profesores, sino como una actividad que atraviesa las funcionalidades de la propia</w:t>
      </w:r>
      <w:r>
        <w:rPr>
          <w:spacing w:val="1"/>
        </w:rPr>
        <w:t> </w:t>
      </w:r>
      <w:r>
        <w:rPr/>
        <w:t>institución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asocia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proyectos</w:t>
      </w:r>
      <w:r>
        <w:rPr>
          <w:spacing w:val="-4"/>
        </w:rPr>
        <w:t> </w:t>
      </w:r>
      <w:r>
        <w:rPr/>
        <w:t>nacionales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alcanzar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sostenible.</w:t>
      </w:r>
    </w:p>
    <w:p>
      <w:pPr>
        <w:pStyle w:val="BodyText"/>
        <w:rPr>
          <w:sz w:val="21"/>
        </w:rPr>
      </w:pPr>
    </w:p>
    <w:p>
      <w:pPr>
        <w:pStyle w:val="Heading3"/>
        <w:numPr>
          <w:ilvl w:val="1"/>
          <w:numId w:val="11"/>
        </w:numPr>
        <w:tabs>
          <w:tab w:pos="1397" w:val="left" w:leader="none"/>
        </w:tabs>
        <w:spacing w:line="240" w:lineRule="auto" w:before="0" w:after="0"/>
        <w:ind w:left="1397" w:right="0" w:hanging="524"/>
        <w:jc w:val="left"/>
      </w:pPr>
      <w:bookmarkStart w:name="_bookmark31" w:id="42"/>
      <w:bookmarkEnd w:id="42"/>
      <w:r>
        <w:rPr>
          <w:b w:val="0"/>
        </w:rPr>
      </w:r>
      <w:bookmarkStart w:name="_bookmark31" w:id="43"/>
      <w:bookmarkEnd w:id="43"/>
      <w:r>
        <w:rPr/>
        <w:t>D</w:t>
      </w:r>
      <w:r>
        <w:rPr/>
        <w:t>iseño</w:t>
      </w:r>
      <w:r>
        <w:rPr>
          <w:spacing w:val="-6"/>
        </w:rPr>
        <w:t> </w:t>
      </w:r>
      <w:r>
        <w:rPr/>
        <w:t>metodológico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360" w:lineRule="auto"/>
        <w:ind w:left="588" w:right="1254" w:firstLine="720"/>
        <w:jc w:val="both"/>
      </w:pPr>
      <w:r>
        <w:rPr/>
        <w:t>Es cualitativa ya que se pretende comprender la experiencia y elementos que</w:t>
      </w:r>
      <w:r>
        <w:rPr>
          <w:spacing w:val="1"/>
        </w:rPr>
        <w:t> </w:t>
      </w:r>
      <w:r>
        <w:rPr/>
        <w:t>precisen el fenómeno académico, teniendo en cuenta que la realidad de la sociedad se</w:t>
      </w:r>
      <w:r>
        <w:rPr>
          <w:spacing w:val="-57"/>
        </w:rPr>
        <w:t> </w:t>
      </w:r>
      <w:r>
        <w:rPr/>
        <w:t>conforma con los universitarios que se comunican con el entorno que los rodea, es</w:t>
      </w:r>
      <w:r>
        <w:rPr>
          <w:spacing w:val="1"/>
        </w:rPr>
        <w:t> </w:t>
      </w:r>
      <w:r>
        <w:rPr/>
        <w:t>decir,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/>
        <w:t>toma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sentido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población,</w:t>
      </w:r>
      <w:r>
        <w:rPr>
          <w:spacing w:val="-8"/>
        </w:rPr>
        <w:t> </w:t>
      </w:r>
      <w:r>
        <w:rPr/>
        <w:t>así</w:t>
      </w:r>
      <w:r>
        <w:rPr>
          <w:spacing w:val="-8"/>
        </w:rPr>
        <w:t> </w:t>
      </w:r>
      <w:r>
        <w:rPr/>
        <w:t>como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11"/>
        </w:rPr>
        <w:t> </w:t>
      </w:r>
      <w:r>
        <w:rPr/>
        <w:t>vivencias</w:t>
      </w:r>
      <w:r>
        <w:rPr>
          <w:spacing w:val="-10"/>
        </w:rPr>
        <w:t> </w:t>
      </w:r>
      <w:r>
        <w:rPr/>
        <w:t>que</w:t>
      </w:r>
      <w:r>
        <w:rPr>
          <w:spacing w:val="-8"/>
        </w:rPr>
        <w:t> </w:t>
      </w:r>
      <w:r>
        <w:rPr/>
        <w:t>los</w:t>
      </w:r>
      <w:r>
        <w:rPr>
          <w:spacing w:val="-10"/>
        </w:rPr>
        <w:t> </w:t>
      </w:r>
      <w:r>
        <w:rPr/>
        <w:t>conforman.</w:t>
      </w:r>
      <w:r>
        <w:rPr>
          <w:spacing w:val="-58"/>
        </w:rPr>
        <w:t> </w:t>
      </w:r>
      <w:r>
        <w:rPr/>
        <w:t>A</w:t>
      </w:r>
      <w:r>
        <w:rPr>
          <w:spacing w:val="-8"/>
        </w:rPr>
        <w:t> </w:t>
      </w:r>
      <w:r>
        <w:rPr/>
        <w:t>su</w:t>
      </w:r>
      <w:r>
        <w:rPr>
          <w:spacing w:val="-7"/>
        </w:rPr>
        <w:t> </w:t>
      </w:r>
      <w:r>
        <w:rPr/>
        <w:t>vez,</w:t>
      </w:r>
      <w:r>
        <w:rPr>
          <w:spacing w:val="-6"/>
        </w:rPr>
        <w:t> </w:t>
      </w:r>
      <w:r>
        <w:rPr/>
        <w:t>se</w:t>
      </w:r>
      <w:r>
        <w:rPr>
          <w:spacing w:val="-4"/>
        </w:rPr>
        <w:t> </w:t>
      </w:r>
      <w:r>
        <w:rPr/>
        <w:t>asume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el</w:t>
      </w:r>
      <w:r>
        <w:rPr>
          <w:spacing w:val="-6"/>
        </w:rPr>
        <w:t> </w:t>
      </w:r>
      <w:r>
        <w:rPr/>
        <w:t>significado</w:t>
      </w:r>
      <w:r>
        <w:rPr>
          <w:spacing w:val="-11"/>
        </w:rPr>
        <w:t> </w:t>
      </w:r>
      <w:r>
        <w:rPr/>
        <w:t>se</w:t>
      </w:r>
      <w:r>
        <w:rPr>
          <w:spacing w:val="-4"/>
        </w:rPr>
        <w:t> </w:t>
      </w:r>
      <w:r>
        <w:rPr/>
        <w:t>encuentra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experiencia</w:t>
      </w:r>
      <w:r>
        <w:rPr>
          <w:spacing w:val="-4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estudiantes</w:t>
      </w:r>
      <w:r>
        <w:rPr>
          <w:spacing w:val="-57"/>
        </w:rPr>
        <w:t> </w:t>
      </w:r>
      <w:r>
        <w:rPr/>
        <w:t>y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mismo</w:t>
      </w:r>
      <w:r>
        <w:rPr>
          <w:spacing w:val="-2"/>
        </w:rPr>
        <w:t> </w:t>
      </w:r>
      <w:r>
        <w:rPr/>
        <w:t>es</w:t>
      </w:r>
      <w:r>
        <w:rPr>
          <w:spacing w:val="-4"/>
        </w:rPr>
        <w:t> </w:t>
      </w:r>
      <w:r>
        <w:rPr/>
        <w:t>medido</w:t>
      </w:r>
      <w:r>
        <w:rPr>
          <w:spacing w:val="-2"/>
        </w:rPr>
        <w:t> </w:t>
      </w:r>
      <w:r>
        <w:rPr/>
        <w:t>mediante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percepciones</w:t>
      </w:r>
      <w:r>
        <w:rPr>
          <w:spacing w:val="-4"/>
        </w:rPr>
        <w:t> </w:t>
      </w:r>
      <w:r>
        <w:rPr/>
        <w:t>individuales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investigador.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588" w:right="1263" w:firstLine="720"/>
        <w:jc w:val="both"/>
      </w:pPr>
      <w:r>
        <w:rPr/>
        <w:t>Cabe mencionar que, dentro de esta perspectiva metodológica se toma en</w:t>
      </w:r>
      <w:r>
        <w:rPr>
          <w:spacing w:val="1"/>
        </w:rPr>
        <w:t> </w:t>
      </w:r>
      <w:r>
        <w:rPr/>
        <w:t>consideración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diferentes</w:t>
      </w:r>
      <w:r>
        <w:rPr>
          <w:spacing w:val="-7"/>
        </w:rPr>
        <w:t> </w:t>
      </w:r>
      <w:r>
        <w:rPr/>
        <w:t>estudios</w:t>
      </w:r>
      <w:r>
        <w:rPr>
          <w:spacing w:val="-6"/>
        </w:rPr>
        <w:t> </w:t>
      </w:r>
      <w:r>
        <w:rPr/>
        <w:t>básicos</w:t>
      </w:r>
      <w:r>
        <w:rPr>
          <w:spacing w:val="-6"/>
        </w:rPr>
        <w:t> </w:t>
      </w:r>
      <w:r>
        <w:rPr/>
        <w:t>ya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quiere</w:t>
      </w:r>
      <w:r>
        <w:rPr>
          <w:spacing w:val="-4"/>
        </w:rPr>
        <w:t> </w:t>
      </w:r>
      <w:r>
        <w:rPr/>
        <w:t>descubrir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/>
        <w:t>comprender</w:t>
      </w:r>
      <w:r>
        <w:rPr>
          <w:spacing w:val="-57"/>
        </w:rPr>
        <w:t> </w:t>
      </w:r>
      <w:r>
        <w:rPr/>
        <w:t>un</w:t>
      </w:r>
      <w:r>
        <w:rPr>
          <w:spacing w:val="-10"/>
        </w:rPr>
        <w:t> </w:t>
      </w:r>
      <w:r>
        <w:rPr/>
        <w:t>determinado</w:t>
      </w:r>
      <w:r>
        <w:rPr>
          <w:spacing w:val="-9"/>
        </w:rPr>
        <w:t> </w:t>
      </w:r>
      <w:r>
        <w:rPr/>
        <w:t>fenómeno,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procedimiento</w:t>
      </w:r>
      <w:r>
        <w:rPr>
          <w:spacing w:val="-10"/>
        </w:rPr>
        <w:t> </w:t>
      </w:r>
      <w:r>
        <w:rPr/>
        <w:t>o</w:t>
      </w:r>
      <w:r>
        <w:rPr>
          <w:spacing w:val="-9"/>
        </w:rPr>
        <w:t> </w:t>
      </w:r>
      <w:r>
        <w:rPr/>
        <w:t>las</w:t>
      </w:r>
      <w:r>
        <w:rPr>
          <w:spacing w:val="-11"/>
        </w:rPr>
        <w:t> </w:t>
      </w:r>
      <w:r>
        <w:rPr/>
        <w:t>visiones</w:t>
      </w:r>
      <w:r>
        <w:rPr>
          <w:spacing w:val="-11"/>
        </w:rPr>
        <w:t> </w:t>
      </w:r>
      <w:r>
        <w:rPr/>
        <w:t>que</w:t>
      </w:r>
      <w:r>
        <w:rPr>
          <w:spacing w:val="-9"/>
        </w:rPr>
        <w:t> </w:t>
      </w:r>
      <w:r>
        <w:rPr/>
        <w:t>tienen</w:t>
      </w:r>
      <w:r>
        <w:rPr>
          <w:spacing w:val="-9"/>
        </w:rPr>
        <w:t> </w:t>
      </w:r>
      <w:r>
        <w:rPr/>
        <w:t>los</w:t>
      </w:r>
      <w:r>
        <w:rPr>
          <w:spacing w:val="-11"/>
        </w:rPr>
        <w:t> </w:t>
      </w:r>
      <w:r>
        <w:rPr/>
        <w:t>profesiones,</w:t>
      </w:r>
      <w:r>
        <w:rPr>
          <w:spacing w:val="-58"/>
        </w:rPr>
        <w:t> </w:t>
      </w:r>
      <w:r>
        <w:rPr/>
        <w:t>estudiantes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personal</w:t>
      </w:r>
      <w:r>
        <w:rPr>
          <w:spacing w:val="-4"/>
        </w:rPr>
        <w:t> </w:t>
      </w:r>
      <w:r>
        <w:rPr/>
        <w:t>administrativo</w:t>
      </w:r>
      <w:r>
        <w:rPr>
          <w:spacing w:val="-1"/>
        </w:rPr>
        <w:t> </w:t>
      </w:r>
      <w:r>
        <w:rPr/>
        <w:t>que</w:t>
      </w:r>
      <w:r>
        <w:rPr>
          <w:spacing w:val="-4"/>
        </w:rPr>
        <w:t> </w:t>
      </w:r>
      <w:r>
        <w:rPr/>
        <w:t>forman parte de</w:t>
      </w:r>
      <w:r>
        <w:rPr>
          <w:spacing w:val="-4"/>
        </w:rPr>
        <w:t> </w:t>
      </w:r>
      <w:r>
        <w:rPr/>
        <w:t>la</w:t>
      </w:r>
      <w:r>
        <w:rPr>
          <w:spacing w:val="1"/>
        </w:rPr>
        <w:t> </w:t>
      </w:r>
      <w:r>
        <w:rPr/>
        <w:t>investigación.</w:t>
      </w:r>
    </w:p>
    <w:p>
      <w:pPr>
        <w:pStyle w:val="BodyText"/>
        <w:spacing w:before="10"/>
        <w:rPr>
          <w:sz w:val="20"/>
        </w:rPr>
      </w:pPr>
    </w:p>
    <w:p>
      <w:pPr>
        <w:pStyle w:val="Heading3"/>
        <w:numPr>
          <w:ilvl w:val="1"/>
          <w:numId w:val="11"/>
        </w:numPr>
        <w:tabs>
          <w:tab w:pos="1729" w:val="left" w:leader="none"/>
        </w:tabs>
        <w:spacing w:line="240" w:lineRule="auto" w:before="1" w:after="0"/>
        <w:ind w:left="1729" w:right="0" w:hanging="421"/>
        <w:jc w:val="left"/>
      </w:pPr>
      <w:bookmarkStart w:name="_bookmark32" w:id="44"/>
      <w:bookmarkEnd w:id="44"/>
      <w:r>
        <w:rPr>
          <w:b w:val="0"/>
        </w:rPr>
      </w:r>
      <w:bookmarkStart w:name="_bookmark32" w:id="45"/>
      <w:bookmarkEnd w:id="45"/>
      <w:r>
        <w:rPr/>
        <w:t>Á</w:t>
      </w:r>
      <w:r>
        <w:rPr/>
        <w:t>mbito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estudio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investigación</w:t>
      </w:r>
    </w:p>
    <w:p>
      <w:pPr>
        <w:pStyle w:val="BodyText"/>
        <w:rPr>
          <w:b/>
          <w:sz w:val="33"/>
        </w:rPr>
      </w:pPr>
    </w:p>
    <w:p>
      <w:pPr>
        <w:pStyle w:val="BodyText"/>
        <w:spacing w:line="360" w:lineRule="auto"/>
        <w:ind w:left="588" w:right="1257" w:firstLine="720"/>
        <w:jc w:val="both"/>
      </w:pPr>
      <w:r>
        <w:rPr/>
        <w:t>El presente estudio se encuentra enfocado en la manera en la que está la</w:t>
      </w:r>
      <w:r>
        <w:rPr>
          <w:spacing w:val="1"/>
        </w:rPr>
        <w:t> </w:t>
      </w:r>
      <w:r>
        <w:rPr>
          <w:spacing w:val="-1"/>
        </w:rPr>
        <w:t>Universidad</w:t>
      </w:r>
      <w:r>
        <w:rPr>
          <w:spacing w:val="-8"/>
        </w:rPr>
        <w:t> </w:t>
      </w:r>
      <w:r>
        <w:rPr>
          <w:spacing w:val="-1"/>
        </w:rPr>
        <w:t>Nacional</w:t>
      </w:r>
      <w:r>
        <w:rPr>
          <w:spacing w:val="-7"/>
        </w:rPr>
        <w:t> </w:t>
      </w:r>
      <w:r>
        <w:rPr>
          <w:spacing w:val="-1"/>
        </w:rPr>
        <w:t>Hermilio</w:t>
      </w:r>
      <w:r>
        <w:rPr>
          <w:spacing w:val="-8"/>
        </w:rPr>
        <w:t> </w:t>
      </w:r>
      <w:r>
        <w:rPr>
          <w:spacing w:val="-1"/>
        </w:rPr>
        <w:t>Valdizán</w:t>
      </w:r>
      <w:r>
        <w:rPr>
          <w:spacing w:val="-16"/>
        </w:rPr>
        <w:t> </w:t>
      </w:r>
      <w:r>
        <w:rPr/>
        <w:t>dentro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ámbito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Responsabilidad</w:t>
      </w:r>
      <w:r>
        <w:rPr>
          <w:spacing w:val="-8"/>
        </w:rPr>
        <w:t> </w:t>
      </w:r>
      <w:r>
        <w:rPr/>
        <w:t>Social</w:t>
      </w:r>
      <w:r>
        <w:rPr>
          <w:spacing w:val="-58"/>
        </w:rPr>
        <w:t> </w:t>
      </w:r>
      <w:r>
        <w:rPr/>
        <w:t>en cuanto al ambiente y al desarrollo sostenible para después evaluar y establecer una</w:t>
      </w:r>
      <w:r>
        <w:rPr>
          <w:spacing w:val="-57"/>
        </w:rPr>
        <w:t> </w:t>
      </w:r>
      <w:r>
        <w:rPr/>
        <w:t>propuesta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políticas</w:t>
      </w:r>
      <w:r>
        <w:rPr>
          <w:spacing w:val="21"/>
        </w:rPr>
        <w:t> </w:t>
      </w:r>
      <w:r>
        <w:rPr/>
        <w:t>para</w:t>
      </w:r>
      <w:r>
        <w:rPr>
          <w:spacing w:val="20"/>
        </w:rPr>
        <w:t> </w:t>
      </w:r>
      <w:r>
        <w:rPr/>
        <w:t>mejorar</w:t>
      </w:r>
      <w:r>
        <w:rPr>
          <w:spacing w:val="18"/>
        </w:rPr>
        <w:t> </w:t>
      </w:r>
      <w:r>
        <w:rPr/>
        <w:t>las</w:t>
      </w:r>
      <w:r>
        <w:rPr>
          <w:spacing w:val="21"/>
        </w:rPr>
        <w:t> </w:t>
      </w:r>
      <w:r>
        <w:rPr/>
        <w:t>deficiencias</w:t>
      </w:r>
      <w:r>
        <w:rPr>
          <w:spacing w:val="29"/>
        </w:rPr>
        <w:t> </w:t>
      </w:r>
      <w:r>
        <w:rPr/>
        <w:t>de</w:t>
      </w:r>
      <w:r>
        <w:rPr>
          <w:spacing w:val="19"/>
        </w:rPr>
        <w:t> </w:t>
      </w:r>
      <w:r>
        <w:rPr/>
        <w:t>acuerdo</w:t>
      </w:r>
      <w:r>
        <w:rPr>
          <w:spacing w:val="22"/>
        </w:rPr>
        <w:t> </w:t>
      </w:r>
      <w:r>
        <w:rPr/>
        <w:t>a</w:t>
      </w:r>
      <w:r>
        <w:rPr>
          <w:spacing w:val="20"/>
        </w:rPr>
        <w:t> </w:t>
      </w:r>
      <w:r>
        <w:rPr/>
        <w:t>lo</w:t>
      </w:r>
      <w:r>
        <w:rPr>
          <w:spacing w:val="22"/>
        </w:rPr>
        <w:t> </w:t>
      </w:r>
      <w:r>
        <w:rPr/>
        <w:t>plasmado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588" w:right="1263"/>
        <w:jc w:val="both"/>
      </w:pPr>
      <w:r>
        <w:rPr/>
        <w:t>Plan Estratégico Institucional y el Manual de Gestión de Procesos y Procedimientos</w:t>
      </w:r>
      <w:r>
        <w:rPr>
          <w:spacing w:val="1"/>
        </w:rPr>
        <w:t> </w:t>
      </w:r>
      <w:r>
        <w:rPr/>
        <w:t>de la Responsabilidad Social por parte de la Dirección de Responsabilidad Social</w:t>
      </w:r>
      <w:r>
        <w:rPr>
          <w:spacing w:val="1"/>
        </w:rPr>
        <w:t> </w:t>
      </w:r>
      <w:r>
        <w:rPr/>
        <w:t>Universitaria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UNHEVAL.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588" w:right="1257" w:firstLine="720"/>
        <w:jc w:val="both"/>
      </w:pPr>
      <w:r>
        <w:rPr/>
        <w:t>En cuanto al enfoque utilizado, el mismo fue deductivo, el cual se caracteriza</w:t>
      </w:r>
      <w:r>
        <w:rPr>
          <w:spacing w:val="1"/>
        </w:rPr>
        <w:t> </w:t>
      </w:r>
      <w:r>
        <w:rPr/>
        <w:t>por partir desde el punto de vista doctrinal sobre la RSE Y RSU con la finalidad de</w:t>
      </w:r>
      <w:r>
        <w:rPr>
          <w:spacing w:val="1"/>
        </w:rPr>
        <w:t> </w:t>
      </w:r>
      <w:r>
        <w:rPr/>
        <w:t>estudiar</w:t>
      </w:r>
      <w:r>
        <w:rPr>
          <w:spacing w:val="-13"/>
        </w:rPr>
        <w:t> </w:t>
      </w:r>
      <w:r>
        <w:rPr/>
        <w:t>su</w:t>
      </w:r>
      <w:r>
        <w:rPr>
          <w:spacing w:val="-13"/>
        </w:rPr>
        <w:t> </w:t>
      </w:r>
      <w:r>
        <w:rPr/>
        <w:t>desarrollo</w:t>
      </w:r>
      <w:r>
        <w:rPr>
          <w:spacing w:val="-13"/>
        </w:rPr>
        <w:t> </w:t>
      </w:r>
      <w:r>
        <w:rPr/>
        <w:t>para</w:t>
      </w:r>
      <w:r>
        <w:rPr>
          <w:spacing w:val="-12"/>
        </w:rPr>
        <w:t> </w:t>
      </w:r>
      <w:r>
        <w:rPr/>
        <w:t>después</w:t>
      </w:r>
      <w:r>
        <w:rPr>
          <w:spacing w:val="-15"/>
        </w:rPr>
        <w:t> </w:t>
      </w:r>
      <w:r>
        <w:rPr/>
        <w:t>culminar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lo</w:t>
      </w:r>
      <w:r>
        <w:rPr>
          <w:spacing w:val="-13"/>
        </w:rPr>
        <w:t> </w:t>
      </w:r>
      <w:r>
        <w:rPr/>
        <w:t>particular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análisis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ambiente</w:t>
      </w:r>
      <w:r>
        <w:rPr>
          <w:spacing w:val="-58"/>
        </w:rPr>
        <w:t> </w:t>
      </w:r>
      <w:r>
        <w:rPr/>
        <w:t>y</w:t>
      </w:r>
      <w:r>
        <w:rPr>
          <w:spacing w:val="-1"/>
        </w:rPr>
        <w:t> </w:t>
      </w:r>
      <w:r>
        <w:rPr/>
        <w:t>el desarrollo sostenible.</w:t>
      </w:r>
    </w:p>
    <w:p>
      <w:pPr>
        <w:pStyle w:val="BodyText"/>
        <w:spacing w:before="10"/>
        <w:rPr>
          <w:sz w:val="20"/>
        </w:rPr>
      </w:pPr>
    </w:p>
    <w:p>
      <w:pPr>
        <w:pStyle w:val="Heading3"/>
        <w:spacing w:before="1"/>
        <w:ind w:left="873"/>
      </w:pPr>
      <w:bookmarkStart w:name="_bookmark33" w:id="46"/>
      <w:bookmarkEnd w:id="46"/>
      <w:r>
        <w:rPr>
          <w:b w:val="0"/>
        </w:rPr>
      </w:r>
      <w:r>
        <w:rPr/>
        <w:t>3.5</w:t>
      </w:r>
      <w:r>
        <w:rPr>
          <w:spacing w:val="-2"/>
        </w:rPr>
        <w:t> </w:t>
      </w:r>
      <w:r>
        <w:rPr/>
        <w:t>Participación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técnicas</w:t>
      </w:r>
      <w:r>
        <w:rPr>
          <w:spacing w:val="-3"/>
        </w:rPr>
        <w:t> </w:t>
      </w:r>
      <w:r>
        <w:rPr/>
        <w:t>para</w:t>
      </w:r>
      <w:r>
        <w:rPr>
          <w:spacing w:val="-1"/>
        </w:rPr>
        <w:t> </w:t>
      </w:r>
      <w:r>
        <w:rPr/>
        <w:t>su</w:t>
      </w:r>
      <w:r>
        <w:rPr>
          <w:spacing w:val="-3"/>
        </w:rPr>
        <w:t> </w:t>
      </w:r>
      <w:r>
        <w:rPr/>
        <w:t>elección</w:t>
      </w:r>
    </w:p>
    <w:p>
      <w:pPr>
        <w:pStyle w:val="BodyText"/>
        <w:rPr>
          <w:b/>
          <w:sz w:val="33"/>
        </w:rPr>
      </w:pPr>
    </w:p>
    <w:p>
      <w:pPr>
        <w:pStyle w:val="Heading4"/>
        <w:ind w:left="933"/>
      </w:pPr>
      <w:r>
        <w:rPr/>
        <w:t>Población</w:t>
      </w:r>
    </w:p>
    <w:p>
      <w:pPr>
        <w:pStyle w:val="BodyText"/>
        <w:spacing w:before="8"/>
        <w:rPr>
          <w:b/>
          <w:i/>
          <w:sz w:val="32"/>
        </w:rPr>
      </w:pPr>
    </w:p>
    <w:p>
      <w:pPr>
        <w:pStyle w:val="BodyText"/>
        <w:spacing w:line="360" w:lineRule="auto"/>
        <w:ind w:left="588" w:right="1255" w:firstLine="720"/>
        <w:jc w:val="both"/>
      </w:pPr>
      <w:r>
        <w:rPr/>
        <w:t>En</w:t>
      </w:r>
      <w:r>
        <w:rPr>
          <w:spacing w:val="-13"/>
        </w:rPr>
        <w:t> </w:t>
      </w:r>
      <w:r>
        <w:rPr/>
        <w:t>cuanto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refiere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participación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primer</w:t>
      </w:r>
      <w:r>
        <w:rPr>
          <w:spacing w:val="-12"/>
        </w:rPr>
        <w:t> </w:t>
      </w:r>
      <w:r>
        <w:rPr/>
        <w:t>momento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consideró</w:t>
      </w:r>
      <w:r>
        <w:rPr>
          <w:spacing w:val="-13"/>
        </w:rPr>
        <w:t> </w:t>
      </w:r>
      <w:r>
        <w:rPr/>
        <w:t>trabajar</w:t>
      </w:r>
      <w:r>
        <w:rPr>
          <w:spacing w:val="-58"/>
        </w:rPr>
        <w:t> </w:t>
      </w:r>
      <w:r>
        <w:rPr/>
        <w:t>con</w:t>
      </w:r>
      <w:r>
        <w:rPr>
          <w:spacing w:val="-9"/>
        </w:rPr>
        <w:t> </w:t>
      </w:r>
      <w:r>
        <w:rPr/>
        <w:t>las</w:t>
      </w:r>
      <w:r>
        <w:rPr>
          <w:spacing w:val="-10"/>
        </w:rPr>
        <w:t> </w:t>
      </w:r>
      <w:r>
        <w:rPr/>
        <w:t>autoridades,</w:t>
      </w:r>
      <w:r>
        <w:rPr>
          <w:spacing w:val="-8"/>
        </w:rPr>
        <w:t> </w:t>
      </w:r>
      <w:r>
        <w:rPr/>
        <w:t>administrativos,</w:t>
      </w:r>
      <w:r>
        <w:rPr>
          <w:spacing w:val="-9"/>
        </w:rPr>
        <w:t> </w:t>
      </w:r>
      <w:r>
        <w:rPr/>
        <w:t>docentes</w:t>
      </w:r>
      <w:r>
        <w:rPr>
          <w:spacing w:val="-10"/>
        </w:rPr>
        <w:t> </w:t>
      </w:r>
      <w:r>
        <w:rPr/>
        <w:t>y</w:t>
      </w:r>
      <w:r>
        <w:rPr>
          <w:spacing w:val="-8"/>
        </w:rPr>
        <w:t> </w:t>
      </w:r>
      <w:r>
        <w:rPr/>
        <w:t>alumnos</w:t>
      </w:r>
      <w:r>
        <w:rPr>
          <w:spacing w:val="-10"/>
        </w:rPr>
        <w:t> </w:t>
      </w:r>
      <w:r>
        <w:rPr/>
        <w:t>eso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nivel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universidad,</w:t>
      </w:r>
      <w:r>
        <w:rPr>
          <w:spacing w:val="-57"/>
        </w:rPr>
        <w:t> </w:t>
      </w:r>
      <w:r>
        <w:rPr/>
        <w:t>también</w:t>
      </w:r>
      <w:r>
        <w:rPr>
          <w:spacing w:val="-7"/>
        </w:rPr>
        <w:t> </w:t>
      </w:r>
      <w:r>
        <w:rPr/>
        <w:t>se</w:t>
      </w:r>
      <w:r>
        <w:rPr>
          <w:spacing w:val="-9"/>
        </w:rPr>
        <w:t> </w:t>
      </w:r>
      <w:r>
        <w:rPr/>
        <w:t>consideró</w:t>
      </w:r>
      <w:r>
        <w:rPr>
          <w:spacing w:val="-10"/>
        </w:rPr>
        <w:t> </w:t>
      </w:r>
      <w:r>
        <w:rPr/>
        <w:t>inicialmente</w:t>
      </w:r>
      <w:r>
        <w:rPr>
          <w:spacing w:val="-4"/>
        </w:rPr>
        <w:t> </w:t>
      </w:r>
      <w:r>
        <w:rPr/>
        <w:t>a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egresados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sociedad</w:t>
      </w:r>
      <w:r>
        <w:rPr>
          <w:spacing w:val="-9"/>
        </w:rPr>
        <w:t> </w:t>
      </w:r>
      <w:r>
        <w:rPr/>
        <w:t>abarcando</w:t>
      </w:r>
      <w:r>
        <w:rPr>
          <w:spacing w:val="-10"/>
        </w:rPr>
        <w:t> </w:t>
      </w:r>
      <w:r>
        <w:rPr/>
        <w:t>el</w:t>
      </w:r>
      <w:r>
        <w:rPr>
          <w:spacing w:val="-6"/>
        </w:rPr>
        <w:t> </w:t>
      </w:r>
      <w:r>
        <w:rPr/>
        <w:t>área</w:t>
      </w:r>
      <w:r>
        <w:rPr>
          <w:spacing w:val="-5"/>
        </w:rPr>
        <w:t> </w:t>
      </w:r>
      <w:r>
        <w:rPr/>
        <w:t>de</w:t>
      </w:r>
      <w:r>
        <w:rPr>
          <w:spacing w:val="-57"/>
        </w:rPr>
        <w:t> </w:t>
      </w:r>
      <w:r>
        <w:rPr/>
        <w:t>influencia de la universidad. Presentado las circunstancias al principio del año 2020</w:t>
      </w:r>
      <w:r>
        <w:rPr>
          <w:spacing w:val="1"/>
        </w:rPr>
        <w:t> </w:t>
      </w:r>
      <w:r>
        <w:rPr/>
        <w:t>provocado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pandemia</w:t>
      </w:r>
      <w:r>
        <w:rPr>
          <w:spacing w:val="1"/>
        </w:rPr>
        <w:t> </w:t>
      </w:r>
      <w:r>
        <w:rPr/>
        <w:t>mundial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conocimiento,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pudiendo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>
          <w:spacing w:val="-1"/>
        </w:rPr>
        <w:t>controlado</w:t>
      </w:r>
      <w:r>
        <w:rPr>
          <w:spacing w:val="-12"/>
        </w:rPr>
        <w:t> </w:t>
      </w:r>
      <w:r>
        <w:rPr>
          <w:spacing w:val="-1"/>
        </w:rPr>
        <w:t>y</w:t>
      </w:r>
      <w:r>
        <w:rPr>
          <w:spacing w:val="-17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gobierno</w:t>
      </w:r>
      <w:r>
        <w:rPr>
          <w:spacing w:val="-12"/>
        </w:rPr>
        <w:t> </w:t>
      </w:r>
      <w:r>
        <w:rPr/>
        <w:t>obligando</w:t>
      </w:r>
      <w:r>
        <w:rPr>
          <w:spacing w:val="-12"/>
        </w:rPr>
        <w:t> </w:t>
      </w:r>
      <w:r>
        <w:rPr/>
        <w:t>con</w:t>
      </w:r>
      <w:r>
        <w:rPr>
          <w:spacing w:val="-17"/>
        </w:rPr>
        <w:t> </w:t>
      </w:r>
      <w:r>
        <w:rPr/>
        <w:t>aislamiento</w:t>
      </w:r>
      <w:r>
        <w:rPr>
          <w:spacing w:val="-12"/>
        </w:rPr>
        <w:t> </w:t>
      </w:r>
      <w:r>
        <w:rPr/>
        <w:t>total</w:t>
      </w:r>
      <w:r>
        <w:rPr>
          <w:spacing w:val="-12"/>
        </w:rPr>
        <w:t> </w:t>
      </w:r>
      <w:r>
        <w:rPr/>
        <w:t>por</w:t>
      </w:r>
      <w:r>
        <w:rPr>
          <w:spacing w:val="-16"/>
        </w:rPr>
        <w:t> </w:t>
      </w:r>
      <w:r>
        <w:rPr/>
        <w:t>lo</w:t>
      </w:r>
      <w:r>
        <w:rPr>
          <w:spacing w:val="-12"/>
        </w:rPr>
        <w:t> </w:t>
      </w:r>
      <w:r>
        <w:rPr/>
        <w:t>que</w:t>
      </w:r>
      <w:r>
        <w:rPr>
          <w:spacing w:val="-7"/>
        </w:rPr>
        <w:t> </w:t>
      </w:r>
      <w:r>
        <w:rPr/>
        <w:t>tenía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realizarse</w:t>
      </w:r>
      <w:r>
        <w:rPr>
          <w:spacing w:val="-57"/>
        </w:rPr>
        <w:t> </w:t>
      </w:r>
      <w:r>
        <w:rPr/>
        <w:t>un replanteo para la toma de información inicialmente planteado. Considerando 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docentes</w:t>
      </w:r>
      <w:r>
        <w:rPr>
          <w:spacing w:val="-57"/>
        </w:rPr>
        <w:t> </w:t>
      </w:r>
      <w:r>
        <w:rPr/>
        <w:t>ordinarios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facultades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respectivas</w:t>
      </w:r>
      <w:r>
        <w:rPr>
          <w:spacing w:val="1"/>
        </w:rPr>
        <w:t> </w:t>
      </w:r>
      <w:r>
        <w:rPr/>
        <w:t>Escuelas</w:t>
      </w:r>
      <w:r>
        <w:rPr>
          <w:spacing w:val="1"/>
        </w:rPr>
        <w:t> </w:t>
      </w:r>
      <w:r>
        <w:rPr/>
        <w:t>Académicas</w:t>
      </w:r>
      <w:r>
        <w:rPr>
          <w:spacing w:val="-57"/>
        </w:rPr>
        <w:t> </w:t>
      </w:r>
      <w:r>
        <w:rPr/>
        <w:t>Profesionales,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refiere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estudiantes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estudiantes</w:t>
      </w:r>
      <w:r>
        <w:rPr>
          <w:spacing w:val="1"/>
        </w:rPr>
        <w:t> </w:t>
      </w:r>
      <w:r>
        <w:rPr/>
        <w:t>matriculados en el año académico 2021– I y a los administrativos que laboran en las</w:t>
      </w:r>
      <w:r>
        <w:rPr>
          <w:spacing w:val="1"/>
        </w:rPr>
        <w:t> </w:t>
      </w:r>
      <w:r>
        <w:rPr/>
        <w:t>diferentes unidades de la Institución. Se debe precisar en cuanto se refiere a la</w:t>
      </w:r>
      <w:r>
        <w:rPr>
          <w:spacing w:val="1"/>
        </w:rPr>
        <w:t> </w:t>
      </w:r>
      <w:r>
        <w:rPr/>
        <w:t>población</w:t>
      </w:r>
      <w:r>
        <w:rPr>
          <w:spacing w:val="-9"/>
        </w:rPr>
        <w:t> </w:t>
      </w:r>
      <w:r>
        <w:rPr/>
        <w:t>por</w:t>
      </w:r>
      <w:r>
        <w:rPr>
          <w:spacing w:val="-5"/>
        </w:rPr>
        <w:t> </w:t>
      </w:r>
      <w:r>
        <w:rPr/>
        <w:t>las</w:t>
      </w:r>
      <w:r>
        <w:rPr>
          <w:spacing w:val="-8"/>
        </w:rPr>
        <w:t> </w:t>
      </w:r>
      <w:r>
        <w:rPr/>
        <w:t>circunstancias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8"/>
        </w:rPr>
        <w:t> </w:t>
      </w:r>
      <w:r>
        <w:rPr/>
        <w:t>viene</w:t>
      </w:r>
      <w:r>
        <w:rPr>
          <w:spacing w:val="-4"/>
        </w:rPr>
        <w:t> </w:t>
      </w:r>
      <w:r>
        <w:rPr/>
        <w:t>pasando</w:t>
      </w:r>
      <w:r>
        <w:rPr>
          <w:spacing w:val="-10"/>
        </w:rPr>
        <w:t> </w:t>
      </w:r>
      <w:r>
        <w:rPr/>
        <w:t>con</w:t>
      </w:r>
      <w:r>
        <w:rPr>
          <w:spacing w:val="-6"/>
        </w:rPr>
        <w:t> </w:t>
      </w:r>
      <w:r>
        <w:rPr/>
        <w:t>respecto</w:t>
      </w:r>
      <w:r>
        <w:rPr>
          <w:spacing w:val="-10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8"/>
        </w:rPr>
        <w:t> </w:t>
      </w:r>
      <w:r>
        <w:rPr/>
        <w:t>pandemia</w:t>
      </w:r>
      <w:r>
        <w:rPr>
          <w:spacing w:val="-9"/>
        </w:rPr>
        <w:t> </w:t>
      </w:r>
      <w:r>
        <w:rPr/>
        <w:t>solo</w:t>
      </w:r>
      <w:r>
        <w:rPr>
          <w:spacing w:val="-57"/>
        </w:rPr>
        <w:t> </w:t>
      </w:r>
      <w:r>
        <w:rPr/>
        <w:t>se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encuestar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docentes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alumnos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acceder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correos</w:t>
      </w:r>
      <w:r>
        <w:rPr>
          <w:spacing w:val="1"/>
        </w:rPr>
        <w:t> </w:t>
      </w:r>
      <w:r>
        <w:rPr/>
        <w:t>respectivos. No se puede precisar con exactitud el número de docentes ordinarios por</w:t>
      </w:r>
      <w:r>
        <w:rPr>
          <w:spacing w:val="-57"/>
        </w:rPr>
        <w:t> </w:t>
      </w:r>
      <w:r>
        <w:rPr/>
        <w:t>facultad,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pudiendo</w:t>
      </w:r>
      <w:r>
        <w:rPr>
          <w:spacing w:val="-6"/>
        </w:rPr>
        <w:t> </w:t>
      </w:r>
      <w:r>
        <w:rPr/>
        <w:t>recabar</w:t>
      </w:r>
      <w:r>
        <w:rPr>
          <w:spacing w:val="-5"/>
        </w:rPr>
        <w:t> </w:t>
      </w:r>
      <w:r>
        <w:rPr/>
        <w:t>dicha</w:t>
      </w:r>
      <w:r>
        <w:rPr>
          <w:spacing w:val="-3"/>
        </w:rPr>
        <w:t> </w:t>
      </w:r>
      <w:r>
        <w:rPr/>
        <w:t>información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precisión.</w:t>
      </w:r>
      <w:r>
        <w:rPr>
          <w:spacing w:val="4"/>
        </w:rPr>
        <w:t> </w:t>
      </w:r>
      <w:r>
        <w:rPr/>
        <w:t>Se</w:t>
      </w:r>
      <w:r>
        <w:rPr>
          <w:spacing w:val="-4"/>
        </w:rPr>
        <w:t> </w:t>
      </w:r>
      <w:r>
        <w:rPr/>
        <w:t>presenta</w:t>
      </w:r>
      <w:r>
        <w:rPr>
          <w:spacing w:val="-3"/>
        </w:rPr>
        <w:t> </w:t>
      </w:r>
      <w:r>
        <w:rPr/>
        <w:t>un</w:t>
      </w:r>
      <w:r>
        <w:rPr>
          <w:spacing w:val="-6"/>
        </w:rPr>
        <w:t> </w:t>
      </w:r>
      <w:r>
        <w:rPr/>
        <w:t>cuadro</w:t>
      </w:r>
      <w:r>
        <w:rPr>
          <w:spacing w:val="-58"/>
        </w:rPr>
        <w:t> </w:t>
      </w:r>
      <w:r>
        <w:rPr/>
        <w:t>de las</w:t>
      </w:r>
      <w:r>
        <w:rPr>
          <w:spacing w:val="-2"/>
        </w:rPr>
        <w:t> </w:t>
      </w:r>
      <w:r>
        <w:rPr/>
        <w:t>facultades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sus</w:t>
      </w:r>
      <w:r>
        <w:rPr>
          <w:spacing w:val="-2"/>
        </w:rPr>
        <w:t> </w:t>
      </w:r>
      <w:r>
        <w:rPr/>
        <w:t>respectivas</w:t>
      </w:r>
      <w:r>
        <w:rPr>
          <w:spacing w:val="-2"/>
        </w:rPr>
        <w:t> </w:t>
      </w:r>
      <w:r>
        <w:rPr/>
        <w:t>Escuelas</w:t>
      </w:r>
      <w:r>
        <w:rPr>
          <w:spacing w:val="-2"/>
        </w:rPr>
        <w:t> </w:t>
      </w:r>
      <w:r>
        <w:rPr/>
        <w:t>Académicas.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5"/>
        <w:gridCol w:w="2312"/>
        <w:gridCol w:w="2072"/>
      </w:tblGrid>
      <w:tr>
        <w:trPr>
          <w:trHeight w:val="458" w:hRule="atLeast"/>
        </w:trPr>
        <w:tc>
          <w:tcPr>
            <w:tcW w:w="3265" w:type="dxa"/>
            <w:shd w:val="clear" w:color="auto" w:fill="FAE3D4"/>
          </w:tcPr>
          <w:p>
            <w:pPr>
              <w:pStyle w:val="TableParagraph"/>
              <w:ind w:left="1311"/>
              <w:rPr>
                <w:b/>
                <w:sz w:val="20"/>
              </w:rPr>
            </w:pPr>
            <w:r>
              <w:rPr>
                <w:b/>
                <w:sz w:val="20"/>
              </w:rPr>
              <w:t>Facultades</w:t>
            </w:r>
          </w:p>
        </w:tc>
        <w:tc>
          <w:tcPr>
            <w:tcW w:w="2312" w:type="dxa"/>
            <w:shd w:val="clear" w:color="auto" w:fill="FAE3D4"/>
          </w:tcPr>
          <w:p>
            <w:pPr>
              <w:pStyle w:val="TableParagraph"/>
              <w:spacing w:line="228" w:lineRule="exact"/>
              <w:ind w:left="731" w:right="417" w:firstLine="240"/>
              <w:rPr>
                <w:b/>
                <w:sz w:val="20"/>
              </w:rPr>
            </w:pPr>
            <w:r>
              <w:rPr>
                <w:b/>
                <w:sz w:val="20"/>
              </w:rPr>
              <w:t>Escuela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Profesionales</w:t>
            </w:r>
          </w:p>
        </w:tc>
        <w:tc>
          <w:tcPr>
            <w:tcW w:w="2072" w:type="dxa"/>
            <w:shd w:val="clear" w:color="auto" w:fill="FAE3D4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line="210" w:lineRule="exact"/>
              <w:ind w:left="656"/>
              <w:rPr>
                <w:b/>
                <w:sz w:val="20"/>
              </w:rPr>
            </w:pPr>
            <w:r>
              <w:rPr>
                <w:b/>
                <w:sz w:val="20"/>
              </w:rPr>
              <w:t>N°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Docentes</w:t>
            </w:r>
          </w:p>
        </w:tc>
      </w:tr>
      <w:tr>
        <w:trPr>
          <w:trHeight w:val="270" w:hRule="atLeast"/>
        </w:trPr>
        <w:tc>
          <w:tcPr>
            <w:tcW w:w="3265" w:type="dxa"/>
            <w:vMerge w:val="restart"/>
          </w:tcPr>
          <w:p>
            <w:pPr>
              <w:pStyle w:val="TableParagraph"/>
              <w:ind w:left="427"/>
              <w:rPr>
                <w:sz w:val="20"/>
              </w:rPr>
            </w:pPr>
            <w:r>
              <w:rPr>
                <w:sz w:val="20"/>
              </w:rPr>
              <w:t>Facultad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Ciencias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Agrarias</w:t>
            </w:r>
          </w:p>
        </w:tc>
        <w:tc>
          <w:tcPr>
            <w:tcW w:w="2312" w:type="dxa"/>
          </w:tcPr>
          <w:p>
            <w:pPr>
              <w:pStyle w:val="TableParagraph"/>
              <w:ind w:left="120" w:right="111"/>
              <w:jc w:val="center"/>
              <w:rPr>
                <w:sz w:val="20"/>
              </w:rPr>
            </w:pPr>
            <w:r>
              <w:rPr>
                <w:sz w:val="20"/>
              </w:rPr>
              <w:t>Agronomía</w:t>
            </w:r>
          </w:p>
        </w:tc>
        <w:tc>
          <w:tcPr>
            <w:tcW w:w="2072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3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</w:tcPr>
          <w:p>
            <w:pPr>
              <w:pStyle w:val="TableParagraph"/>
              <w:spacing w:line="210" w:lineRule="exact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Ingeniería Agroindustrial</w:t>
            </w:r>
          </w:p>
        </w:tc>
        <w:tc>
          <w:tcPr>
            <w:tcW w:w="20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3265" w:type="dxa"/>
            <w:vMerge w:val="restart"/>
            <w:shd w:val="clear" w:color="auto" w:fill="F1F1F1"/>
          </w:tcPr>
          <w:p>
            <w:pPr>
              <w:pStyle w:val="TableParagraph"/>
              <w:spacing w:line="242" w:lineRule="auto"/>
              <w:ind w:left="887" w:right="882" w:firstLine="280"/>
              <w:rPr>
                <w:sz w:val="20"/>
              </w:rPr>
            </w:pPr>
            <w:r>
              <w:rPr>
                <w:sz w:val="20"/>
              </w:rPr>
              <w:t>Facultad de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Medicina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Humana</w:t>
            </w:r>
          </w:p>
        </w:tc>
        <w:tc>
          <w:tcPr>
            <w:tcW w:w="2312" w:type="dxa"/>
            <w:shd w:val="clear" w:color="auto" w:fill="F1F1F1"/>
          </w:tcPr>
          <w:p>
            <w:pPr>
              <w:pStyle w:val="TableParagraph"/>
              <w:spacing w:line="210" w:lineRule="exact"/>
              <w:ind w:left="114" w:right="113"/>
              <w:jc w:val="center"/>
              <w:rPr>
                <w:sz w:val="20"/>
              </w:rPr>
            </w:pPr>
            <w:r>
              <w:rPr>
                <w:sz w:val="20"/>
              </w:rPr>
              <w:t>Medicina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Humana</w:t>
            </w:r>
          </w:p>
        </w:tc>
        <w:tc>
          <w:tcPr>
            <w:tcW w:w="2072" w:type="dxa"/>
            <w:vMerge w:val="restart"/>
            <w:shd w:val="clear" w:color="auto" w:fill="F1F1F1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42" w:hRule="atLeast"/>
        </w:trPr>
        <w:tc>
          <w:tcPr>
            <w:tcW w:w="326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shd w:val="clear" w:color="auto" w:fill="F1F1F1"/>
          </w:tcPr>
          <w:p>
            <w:pPr>
              <w:pStyle w:val="TableParagraph"/>
              <w:spacing w:line="222" w:lineRule="exact"/>
              <w:ind w:left="120" w:right="111"/>
              <w:jc w:val="center"/>
              <w:rPr>
                <w:sz w:val="20"/>
              </w:rPr>
            </w:pPr>
            <w:r>
              <w:rPr>
                <w:sz w:val="20"/>
              </w:rPr>
              <w:t>Odontología</w:t>
            </w:r>
          </w:p>
        </w:tc>
        <w:tc>
          <w:tcPr>
            <w:tcW w:w="207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7" w:hRule="atLeast"/>
        </w:trPr>
        <w:tc>
          <w:tcPr>
            <w:tcW w:w="3265" w:type="dxa"/>
          </w:tcPr>
          <w:p>
            <w:pPr>
              <w:pStyle w:val="TableParagraph"/>
              <w:spacing w:line="226" w:lineRule="exact"/>
              <w:ind w:left="691"/>
              <w:rPr>
                <w:sz w:val="20"/>
              </w:rPr>
            </w:pPr>
            <w:r>
              <w:rPr>
                <w:sz w:val="20"/>
              </w:rPr>
              <w:t>Facultad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Enfermería</w:t>
            </w:r>
          </w:p>
        </w:tc>
        <w:tc>
          <w:tcPr>
            <w:tcW w:w="2312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line="210" w:lineRule="exact"/>
              <w:ind w:left="120" w:right="112"/>
              <w:jc w:val="center"/>
              <w:rPr>
                <w:sz w:val="20"/>
              </w:rPr>
            </w:pPr>
            <w:r>
              <w:rPr>
                <w:sz w:val="20"/>
              </w:rPr>
              <w:t>Enfermería</w:t>
            </w:r>
          </w:p>
        </w:tc>
        <w:tc>
          <w:tcPr>
            <w:tcW w:w="207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2" w:hRule="atLeast"/>
        </w:trPr>
        <w:tc>
          <w:tcPr>
            <w:tcW w:w="3265" w:type="dxa"/>
            <w:shd w:val="clear" w:color="auto" w:fill="F1F1F1"/>
          </w:tcPr>
          <w:p>
            <w:pPr>
              <w:pStyle w:val="TableParagraph"/>
              <w:ind w:left="703"/>
              <w:rPr>
                <w:sz w:val="20"/>
              </w:rPr>
            </w:pPr>
            <w:r>
              <w:rPr>
                <w:sz w:val="20"/>
              </w:rPr>
              <w:t>Facultad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Obstetricia</w:t>
            </w:r>
          </w:p>
        </w:tc>
        <w:tc>
          <w:tcPr>
            <w:tcW w:w="2312" w:type="dxa"/>
            <w:shd w:val="clear" w:color="auto" w:fill="F1F1F1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line="214" w:lineRule="exact"/>
              <w:ind w:left="118" w:right="113"/>
              <w:jc w:val="center"/>
              <w:rPr>
                <w:sz w:val="20"/>
              </w:rPr>
            </w:pPr>
            <w:r>
              <w:rPr>
                <w:sz w:val="20"/>
              </w:rPr>
              <w:t>Obstetricia</w:t>
            </w:r>
          </w:p>
        </w:tc>
        <w:tc>
          <w:tcPr>
            <w:tcW w:w="2072" w:type="dxa"/>
            <w:shd w:val="clear" w:color="auto" w:fill="F1F1F1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42" w:hRule="atLeast"/>
        </w:trPr>
        <w:tc>
          <w:tcPr>
            <w:tcW w:w="3265" w:type="dxa"/>
            <w:vMerge w:val="restart"/>
          </w:tcPr>
          <w:p>
            <w:pPr>
              <w:pStyle w:val="TableParagraph"/>
              <w:spacing w:line="242" w:lineRule="auto"/>
              <w:ind w:left="551" w:right="544" w:firstLine="244"/>
              <w:rPr>
                <w:sz w:val="20"/>
              </w:rPr>
            </w:pPr>
            <w:r>
              <w:rPr>
                <w:sz w:val="20"/>
              </w:rPr>
              <w:t>Facultad de Ciencias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Administrativas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Turismo</w:t>
            </w:r>
          </w:p>
        </w:tc>
        <w:tc>
          <w:tcPr>
            <w:tcW w:w="2312" w:type="dxa"/>
          </w:tcPr>
          <w:p>
            <w:pPr>
              <w:pStyle w:val="TableParagraph"/>
              <w:spacing w:line="222" w:lineRule="exact"/>
              <w:ind w:left="118" w:right="113"/>
              <w:jc w:val="center"/>
              <w:rPr>
                <w:sz w:val="20"/>
              </w:rPr>
            </w:pPr>
            <w:r>
              <w:rPr>
                <w:sz w:val="20"/>
              </w:rPr>
              <w:t>Ciencias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Administrativas</w:t>
            </w:r>
          </w:p>
        </w:tc>
        <w:tc>
          <w:tcPr>
            <w:tcW w:w="2072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29" w:hRule="atLeast"/>
        </w:trPr>
        <w:tc>
          <w:tcPr>
            <w:tcW w:w="3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</w:tcPr>
          <w:p>
            <w:pPr>
              <w:pStyle w:val="TableParagraph"/>
              <w:spacing w:line="210" w:lineRule="exact"/>
              <w:ind w:left="120" w:right="112"/>
              <w:jc w:val="center"/>
              <w:rPr>
                <w:sz w:val="20"/>
              </w:rPr>
            </w:pPr>
            <w:r>
              <w:rPr>
                <w:sz w:val="20"/>
              </w:rPr>
              <w:t>Turismo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Hotelería</w:t>
            </w:r>
          </w:p>
        </w:tc>
        <w:tc>
          <w:tcPr>
            <w:tcW w:w="20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6" w:hRule="atLeast"/>
        </w:trPr>
        <w:tc>
          <w:tcPr>
            <w:tcW w:w="3265" w:type="dxa"/>
            <w:shd w:val="clear" w:color="auto" w:fill="F1F1F1"/>
          </w:tcPr>
          <w:p>
            <w:pPr>
              <w:pStyle w:val="TableParagraph"/>
              <w:spacing w:line="242" w:lineRule="auto"/>
              <w:ind w:left="671" w:right="657" w:firstLine="124"/>
              <w:rPr>
                <w:sz w:val="20"/>
              </w:rPr>
            </w:pPr>
            <w:r>
              <w:rPr>
                <w:sz w:val="20"/>
              </w:rPr>
              <w:t>Facultad de Ciencias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Contables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Financieras</w:t>
            </w:r>
          </w:p>
        </w:tc>
        <w:tc>
          <w:tcPr>
            <w:tcW w:w="2312" w:type="dxa"/>
            <w:shd w:val="clear" w:color="auto" w:fill="F1F1F1"/>
          </w:tcPr>
          <w:p>
            <w:pPr>
              <w:pStyle w:val="TableParagraph"/>
              <w:spacing w:line="242" w:lineRule="auto"/>
              <w:ind w:left="695" w:right="298" w:hanging="384"/>
              <w:rPr>
                <w:sz w:val="20"/>
              </w:rPr>
            </w:pPr>
            <w:r>
              <w:rPr>
                <w:sz w:val="20"/>
              </w:rPr>
              <w:t>Ciencias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Contables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Financieras</w:t>
            </w:r>
          </w:p>
        </w:tc>
        <w:tc>
          <w:tcPr>
            <w:tcW w:w="2072" w:type="dxa"/>
            <w:shd w:val="clear" w:color="auto" w:fill="F1F1F1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1" w:hRule="atLeast"/>
        </w:trPr>
        <w:tc>
          <w:tcPr>
            <w:tcW w:w="3265" w:type="dxa"/>
          </w:tcPr>
          <w:p>
            <w:pPr>
              <w:pStyle w:val="TableParagraph"/>
              <w:ind w:left="283"/>
              <w:rPr>
                <w:sz w:val="20"/>
              </w:rPr>
            </w:pPr>
            <w:r>
              <w:rPr>
                <w:sz w:val="20"/>
              </w:rPr>
              <w:t>Facultad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Ciencias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Económicas</w:t>
            </w:r>
          </w:p>
        </w:tc>
        <w:tc>
          <w:tcPr>
            <w:tcW w:w="2312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line="214" w:lineRule="exact"/>
              <w:ind w:left="118" w:right="113"/>
              <w:jc w:val="center"/>
              <w:rPr>
                <w:sz w:val="20"/>
              </w:rPr>
            </w:pPr>
            <w:r>
              <w:rPr>
                <w:sz w:val="20"/>
              </w:rPr>
              <w:t>Economía</w:t>
            </w:r>
          </w:p>
        </w:tc>
        <w:tc>
          <w:tcPr>
            <w:tcW w:w="207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53" w:hRule="atLeast"/>
        </w:trPr>
        <w:tc>
          <w:tcPr>
            <w:tcW w:w="3265" w:type="dxa"/>
            <w:vMerge w:val="restart"/>
            <w:shd w:val="clear" w:color="auto" w:fill="F1F1F1"/>
          </w:tcPr>
          <w:p>
            <w:pPr>
              <w:pStyle w:val="TableParagraph"/>
              <w:spacing w:line="226" w:lineRule="exact"/>
              <w:ind w:left="459"/>
              <w:rPr>
                <w:sz w:val="20"/>
              </w:rPr>
            </w:pPr>
            <w:r>
              <w:rPr>
                <w:sz w:val="20"/>
              </w:rPr>
              <w:t>Facultad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Ciencias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sociales</w:t>
            </w:r>
          </w:p>
        </w:tc>
        <w:tc>
          <w:tcPr>
            <w:tcW w:w="2312" w:type="dxa"/>
            <w:shd w:val="clear" w:color="auto" w:fill="F1F1F1"/>
          </w:tcPr>
          <w:p>
            <w:pPr>
              <w:pStyle w:val="TableParagraph"/>
              <w:spacing w:line="226" w:lineRule="exact"/>
              <w:ind w:left="120" w:right="112"/>
              <w:jc w:val="center"/>
              <w:rPr>
                <w:sz w:val="20"/>
              </w:rPr>
            </w:pPr>
            <w:r>
              <w:rPr>
                <w:sz w:val="20"/>
              </w:rPr>
              <w:t>Sociología</w:t>
            </w:r>
          </w:p>
        </w:tc>
        <w:tc>
          <w:tcPr>
            <w:tcW w:w="2072" w:type="dxa"/>
            <w:vMerge w:val="restart"/>
            <w:shd w:val="clear" w:color="auto" w:fill="F1F1F1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2" w:hRule="atLeast"/>
        </w:trPr>
        <w:tc>
          <w:tcPr>
            <w:tcW w:w="326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shd w:val="clear" w:color="auto" w:fill="F1F1F1"/>
          </w:tcPr>
          <w:p>
            <w:pPr>
              <w:pStyle w:val="TableParagraph"/>
              <w:spacing w:line="228" w:lineRule="exact"/>
              <w:ind w:left="571" w:right="556" w:firstLine="24"/>
              <w:rPr>
                <w:sz w:val="20"/>
              </w:rPr>
            </w:pPr>
            <w:r>
              <w:rPr>
                <w:sz w:val="20"/>
              </w:rPr>
              <w:t>Ciencias de la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Comunicación</w:t>
            </w:r>
          </w:p>
        </w:tc>
        <w:tc>
          <w:tcPr>
            <w:tcW w:w="207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1" w:hRule="atLeast"/>
        </w:trPr>
        <w:tc>
          <w:tcPr>
            <w:tcW w:w="3265" w:type="dxa"/>
            <w:vMerge w:val="restart"/>
          </w:tcPr>
          <w:p>
            <w:pPr>
              <w:pStyle w:val="TableParagraph"/>
              <w:spacing w:line="226" w:lineRule="exact"/>
              <w:ind w:left="135"/>
              <w:rPr>
                <w:sz w:val="20"/>
              </w:rPr>
            </w:pPr>
            <w:r>
              <w:rPr>
                <w:sz w:val="20"/>
              </w:rPr>
              <w:t>Facultad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Ciencias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 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Educación</w:t>
            </w:r>
          </w:p>
        </w:tc>
        <w:tc>
          <w:tcPr>
            <w:tcW w:w="2312" w:type="dxa"/>
          </w:tcPr>
          <w:p>
            <w:pPr>
              <w:pStyle w:val="TableParagraph"/>
              <w:spacing w:line="222" w:lineRule="exact"/>
              <w:ind w:left="114" w:right="113"/>
              <w:jc w:val="center"/>
              <w:rPr>
                <w:sz w:val="20"/>
              </w:rPr>
            </w:pPr>
            <w:r>
              <w:rPr>
                <w:sz w:val="20"/>
              </w:rPr>
              <w:t>Educación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Básica</w:t>
            </w:r>
          </w:p>
        </w:tc>
        <w:tc>
          <w:tcPr>
            <w:tcW w:w="2072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3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</w:tcPr>
          <w:p>
            <w:pPr>
              <w:pStyle w:val="TableParagraph"/>
              <w:spacing w:line="210" w:lineRule="exact"/>
              <w:ind w:left="120" w:right="112"/>
              <w:jc w:val="center"/>
              <w:rPr>
                <w:sz w:val="20"/>
              </w:rPr>
            </w:pPr>
            <w:r>
              <w:rPr>
                <w:sz w:val="20"/>
              </w:rPr>
              <w:t>Educación Secundaria</w:t>
            </w:r>
          </w:p>
        </w:tc>
        <w:tc>
          <w:tcPr>
            <w:tcW w:w="20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atLeast"/>
        </w:trPr>
        <w:tc>
          <w:tcPr>
            <w:tcW w:w="3265" w:type="dxa"/>
            <w:shd w:val="clear" w:color="auto" w:fill="F1F1F1"/>
          </w:tcPr>
          <w:p>
            <w:pPr>
              <w:pStyle w:val="TableParagraph"/>
              <w:spacing w:line="226" w:lineRule="exact"/>
              <w:ind w:left="803"/>
              <w:rPr>
                <w:sz w:val="20"/>
              </w:rPr>
            </w:pPr>
            <w:r>
              <w:rPr>
                <w:sz w:val="20"/>
              </w:rPr>
              <w:t>Facultad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Derecho</w:t>
            </w:r>
          </w:p>
          <w:p>
            <w:pPr>
              <w:pStyle w:val="TableParagraph"/>
              <w:spacing w:line="210" w:lineRule="exact" w:before="2"/>
              <w:ind w:left="843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Ciencias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Políticas</w:t>
            </w:r>
          </w:p>
        </w:tc>
        <w:tc>
          <w:tcPr>
            <w:tcW w:w="2312" w:type="dxa"/>
            <w:shd w:val="clear" w:color="auto" w:fill="F1F1F1"/>
          </w:tcPr>
          <w:p>
            <w:pPr>
              <w:pStyle w:val="TableParagraph"/>
              <w:spacing w:line="226" w:lineRule="exact"/>
              <w:ind w:left="117" w:right="113"/>
              <w:jc w:val="center"/>
              <w:rPr>
                <w:sz w:val="20"/>
              </w:rPr>
            </w:pPr>
            <w:r>
              <w:rPr>
                <w:sz w:val="20"/>
              </w:rPr>
              <w:t>Derecho</w:t>
            </w:r>
          </w:p>
        </w:tc>
        <w:tc>
          <w:tcPr>
            <w:tcW w:w="2072" w:type="dxa"/>
            <w:shd w:val="clear" w:color="auto" w:fill="F1F1F1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2" w:hRule="atLeast"/>
        </w:trPr>
        <w:tc>
          <w:tcPr>
            <w:tcW w:w="3265" w:type="dxa"/>
          </w:tcPr>
          <w:p>
            <w:pPr>
              <w:pStyle w:val="TableParagraph"/>
              <w:ind w:left="723"/>
              <w:rPr>
                <w:sz w:val="20"/>
              </w:rPr>
            </w:pPr>
            <w:r>
              <w:rPr>
                <w:sz w:val="20"/>
              </w:rPr>
              <w:t>Facultad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Psicología</w:t>
            </w:r>
          </w:p>
        </w:tc>
        <w:tc>
          <w:tcPr>
            <w:tcW w:w="2312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line="214" w:lineRule="exact"/>
              <w:ind w:left="120" w:right="112"/>
              <w:jc w:val="center"/>
              <w:rPr>
                <w:sz w:val="20"/>
              </w:rPr>
            </w:pPr>
            <w:r>
              <w:rPr>
                <w:sz w:val="20"/>
              </w:rPr>
              <w:t>Psicología</w:t>
            </w:r>
          </w:p>
        </w:tc>
        <w:tc>
          <w:tcPr>
            <w:tcW w:w="207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5" w:hRule="atLeast"/>
        </w:trPr>
        <w:tc>
          <w:tcPr>
            <w:tcW w:w="3265" w:type="dxa"/>
            <w:vMerge w:val="restart"/>
            <w:shd w:val="clear" w:color="auto" w:fill="F1F1F1"/>
          </w:tcPr>
          <w:p>
            <w:pPr>
              <w:pStyle w:val="TableParagraph"/>
              <w:spacing w:line="226" w:lineRule="exact"/>
              <w:ind w:left="469" w:right="462"/>
              <w:jc w:val="center"/>
              <w:rPr>
                <w:sz w:val="20"/>
              </w:rPr>
            </w:pPr>
            <w:r>
              <w:rPr>
                <w:sz w:val="20"/>
              </w:rPr>
              <w:t>Facultad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before="2"/>
              <w:ind w:left="469" w:right="459"/>
              <w:jc w:val="center"/>
              <w:rPr>
                <w:sz w:val="20"/>
              </w:rPr>
            </w:pPr>
            <w:r>
              <w:rPr>
                <w:sz w:val="20"/>
              </w:rPr>
              <w:t>Ing,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Civil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Arquitectura</w:t>
            </w:r>
          </w:p>
        </w:tc>
        <w:tc>
          <w:tcPr>
            <w:tcW w:w="2312" w:type="dxa"/>
            <w:shd w:val="clear" w:color="auto" w:fill="F1F1F1"/>
          </w:tcPr>
          <w:p>
            <w:pPr>
              <w:pStyle w:val="TableParagraph"/>
              <w:spacing w:line="226" w:lineRule="exact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Ingeniería Civil</w:t>
            </w:r>
          </w:p>
        </w:tc>
        <w:tc>
          <w:tcPr>
            <w:tcW w:w="2072" w:type="dxa"/>
            <w:vMerge w:val="restart"/>
            <w:shd w:val="clear" w:color="auto" w:fill="F1F1F1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326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shd w:val="clear" w:color="auto" w:fill="F1F1F1"/>
          </w:tcPr>
          <w:p>
            <w:pPr>
              <w:pStyle w:val="TableParagraph"/>
              <w:spacing w:line="210" w:lineRule="exact"/>
              <w:ind w:left="117" w:right="113"/>
              <w:jc w:val="center"/>
              <w:rPr>
                <w:sz w:val="20"/>
              </w:rPr>
            </w:pPr>
            <w:r>
              <w:rPr>
                <w:sz w:val="20"/>
              </w:rPr>
              <w:t>Arquitectura</w:t>
            </w:r>
          </w:p>
        </w:tc>
        <w:tc>
          <w:tcPr>
            <w:tcW w:w="207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3265" w:type="dxa"/>
            <w:vMerge w:val="restart"/>
          </w:tcPr>
          <w:p>
            <w:pPr>
              <w:pStyle w:val="TableParagraph"/>
              <w:spacing w:line="226" w:lineRule="exact"/>
              <w:ind w:left="469" w:right="462"/>
              <w:jc w:val="center"/>
              <w:rPr>
                <w:sz w:val="20"/>
              </w:rPr>
            </w:pPr>
            <w:r>
              <w:rPr>
                <w:sz w:val="20"/>
              </w:rPr>
              <w:t>Facultad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before="2"/>
              <w:ind w:left="469" w:right="466"/>
              <w:jc w:val="center"/>
              <w:rPr>
                <w:sz w:val="20"/>
              </w:rPr>
            </w:pPr>
            <w:r>
              <w:rPr>
                <w:sz w:val="20"/>
              </w:rPr>
              <w:t>Ing.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Industrial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Sistemas</w:t>
            </w:r>
          </w:p>
        </w:tc>
        <w:tc>
          <w:tcPr>
            <w:tcW w:w="2312" w:type="dxa"/>
          </w:tcPr>
          <w:p>
            <w:pPr>
              <w:pStyle w:val="TableParagraph"/>
              <w:spacing w:line="210" w:lineRule="exact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Ingeniería Industrial</w:t>
            </w:r>
          </w:p>
        </w:tc>
        <w:tc>
          <w:tcPr>
            <w:tcW w:w="2072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54" w:hRule="atLeast"/>
        </w:trPr>
        <w:tc>
          <w:tcPr>
            <w:tcW w:w="3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</w:tcPr>
          <w:p>
            <w:pPr>
              <w:pStyle w:val="TableParagraph"/>
              <w:spacing w:line="226" w:lineRule="exact"/>
              <w:ind w:left="118" w:right="113"/>
              <w:jc w:val="center"/>
              <w:rPr>
                <w:sz w:val="20"/>
              </w:rPr>
            </w:pPr>
            <w:r>
              <w:rPr>
                <w:sz w:val="20"/>
              </w:rPr>
              <w:t>Ingeniería de Sistemas</w:t>
            </w:r>
          </w:p>
        </w:tc>
        <w:tc>
          <w:tcPr>
            <w:tcW w:w="20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atLeast"/>
        </w:trPr>
        <w:tc>
          <w:tcPr>
            <w:tcW w:w="3265" w:type="dxa"/>
            <w:shd w:val="clear" w:color="auto" w:fill="F1F1F1"/>
          </w:tcPr>
          <w:p>
            <w:pPr>
              <w:pStyle w:val="TableParagraph"/>
              <w:spacing w:line="226" w:lineRule="exact"/>
              <w:ind w:left="763"/>
              <w:rPr>
                <w:sz w:val="20"/>
              </w:rPr>
            </w:pPr>
            <w:r>
              <w:rPr>
                <w:sz w:val="20"/>
              </w:rPr>
              <w:t>Facultad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Medicina</w:t>
            </w:r>
          </w:p>
          <w:p>
            <w:pPr>
              <w:pStyle w:val="TableParagraph"/>
              <w:spacing w:line="210" w:lineRule="exact" w:before="2"/>
              <w:ind w:left="679"/>
              <w:rPr>
                <w:sz w:val="20"/>
              </w:rPr>
            </w:pPr>
            <w:r>
              <w:rPr>
                <w:sz w:val="20"/>
              </w:rPr>
              <w:t>Veterinaria 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Zootecnia</w:t>
            </w:r>
          </w:p>
        </w:tc>
        <w:tc>
          <w:tcPr>
            <w:tcW w:w="2312" w:type="dxa"/>
            <w:shd w:val="clear" w:color="auto" w:fill="F1F1F1"/>
          </w:tcPr>
          <w:p>
            <w:pPr>
              <w:pStyle w:val="TableParagraph"/>
              <w:spacing w:line="226" w:lineRule="exact"/>
              <w:ind w:left="120" w:right="112"/>
              <w:jc w:val="center"/>
              <w:rPr>
                <w:sz w:val="20"/>
              </w:rPr>
            </w:pPr>
            <w:r>
              <w:rPr>
                <w:sz w:val="20"/>
              </w:rPr>
              <w:t>Medicina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Veterinaria</w:t>
            </w:r>
          </w:p>
        </w:tc>
        <w:tc>
          <w:tcPr>
            <w:tcW w:w="2072" w:type="dxa"/>
            <w:shd w:val="clear" w:color="auto" w:fill="F1F1F1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Heading3"/>
        <w:spacing w:before="123"/>
        <w:ind w:left="873"/>
      </w:pPr>
      <w:r>
        <w:rPr/>
        <w:t>Selección</w:t>
      </w:r>
      <w:r>
        <w:rPr>
          <w:spacing w:val="-4"/>
        </w:rPr>
        <w:t> </w:t>
      </w:r>
      <w:r>
        <w:rPr/>
        <w:t>de muestra.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spacing w:line="360" w:lineRule="auto"/>
        <w:ind w:left="588" w:right="1253" w:firstLine="720"/>
        <w:jc w:val="both"/>
      </w:pPr>
      <w:r>
        <w:rPr/>
        <w:t>Considerando que el muestreo es importante en todo trabajo de investigación,</w:t>
      </w:r>
      <w:r>
        <w:rPr>
          <w:spacing w:val="-57"/>
        </w:rPr>
        <w:t> </w:t>
      </w:r>
      <w:r>
        <w:rPr/>
        <w:t>por lo tanto, debe tener un adecuado diseño para su aplicación, inicialmente se diseñó</w:t>
      </w:r>
      <w:r>
        <w:rPr>
          <w:spacing w:val="-57"/>
        </w:rPr>
        <w:t> </w:t>
      </w:r>
      <w:r>
        <w:rPr/>
        <w:t>un</w:t>
      </w:r>
      <w:r>
        <w:rPr>
          <w:spacing w:val="1"/>
        </w:rPr>
        <w:t> </w:t>
      </w:r>
      <w:r>
        <w:rPr/>
        <w:t>muestreo</w:t>
      </w:r>
      <w:r>
        <w:rPr>
          <w:spacing w:val="1"/>
        </w:rPr>
        <w:t> </w:t>
      </w:r>
      <w:r>
        <w:rPr/>
        <w:t>estratificado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haber</w:t>
      </w:r>
      <w:r>
        <w:rPr>
          <w:spacing w:val="1"/>
        </w:rPr>
        <w:t> </w:t>
      </w:r>
      <w:r>
        <w:rPr/>
        <w:t>considerado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estratos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autoridades,</w:t>
      </w:r>
      <w:r>
        <w:rPr>
          <w:spacing w:val="-10"/>
        </w:rPr>
        <w:t> </w:t>
      </w:r>
      <w:r>
        <w:rPr/>
        <w:t>administrativos,</w:t>
      </w:r>
      <w:r>
        <w:rPr>
          <w:spacing w:val="-9"/>
        </w:rPr>
        <w:t> </w:t>
      </w:r>
      <w:r>
        <w:rPr/>
        <w:t>docentes</w:t>
      </w:r>
      <w:r>
        <w:rPr>
          <w:spacing w:val="-10"/>
        </w:rPr>
        <w:t> </w:t>
      </w:r>
      <w:r>
        <w:rPr/>
        <w:t>y</w:t>
      </w:r>
      <w:r>
        <w:rPr>
          <w:spacing w:val="-12"/>
        </w:rPr>
        <w:t> </w:t>
      </w:r>
      <w:r>
        <w:rPr/>
        <w:t>alumnos;</w:t>
      </w:r>
      <w:r>
        <w:rPr>
          <w:spacing w:val="-8"/>
        </w:rPr>
        <w:t> </w:t>
      </w:r>
      <w:r>
        <w:rPr/>
        <w:t>también</w:t>
      </w:r>
      <w:r>
        <w:rPr>
          <w:spacing w:val="-13"/>
        </w:rPr>
        <w:t> </w:t>
      </w:r>
      <w:r>
        <w:rPr/>
        <w:t>otro</w:t>
      </w:r>
      <w:r>
        <w:rPr>
          <w:spacing w:val="-12"/>
        </w:rPr>
        <w:t> </w:t>
      </w:r>
      <w:r>
        <w:rPr/>
        <w:t>estrato</w:t>
      </w:r>
      <w:r>
        <w:rPr>
          <w:spacing w:val="-11"/>
        </w:rPr>
        <w:t> </w:t>
      </w:r>
      <w:r>
        <w:rPr/>
        <w:t>constituido</w:t>
      </w:r>
      <w:r>
        <w:rPr>
          <w:spacing w:val="3"/>
        </w:rPr>
        <w:t> </w:t>
      </w:r>
      <w:r>
        <w:rPr/>
        <w:t>por</w:t>
      </w:r>
      <w:r>
        <w:rPr>
          <w:spacing w:val="-57"/>
        </w:rPr>
        <w:t> </w:t>
      </w:r>
      <w:r>
        <w:rPr>
          <w:spacing w:val="-1"/>
        </w:rPr>
        <w:t>los</w:t>
      </w:r>
      <w:r>
        <w:rPr>
          <w:spacing w:val="-18"/>
        </w:rPr>
        <w:t> </w:t>
      </w:r>
      <w:r>
        <w:rPr>
          <w:spacing w:val="-1"/>
        </w:rPr>
        <w:t>egresados</w:t>
      </w:r>
      <w:r>
        <w:rPr>
          <w:spacing w:val="-18"/>
        </w:rPr>
        <w:t> </w:t>
      </w:r>
      <w:r>
        <w:rPr>
          <w:spacing w:val="-1"/>
        </w:rPr>
        <w:t>y</w:t>
      </w:r>
      <w:r>
        <w:rPr>
          <w:spacing w:val="-16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población</w:t>
      </w:r>
      <w:r>
        <w:rPr>
          <w:spacing w:val="-17"/>
        </w:rPr>
        <w:t> </w:t>
      </w:r>
      <w:r>
        <w:rPr/>
        <w:t>de</w:t>
      </w:r>
      <w:r>
        <w:rPr>
          <w:spacing w:val="-9"/>
        </w:rPr>
        <w:t> </w:t>
      </w:r>
      <w:r>
        <w:rPr/>
        <w:t>influenza,</w:t>
      </w:r>
      <w:r>
        <w:rPr>
          <w:spacing w:val="-17"/>
        </w:rPr>
        <w:t> </w:t>
      </w:r>
      <w:r>
        <w:rPr/>
        <w:t>de</w:t>
      </w:r>
      <w:r>
        <w:rPr>
          <w:spacing w:val="-14"/>
        </w:rPr>
        <w:t> </w:t>
      </w:r>
      <w:r>
        <w:rPr/>
        <w:t>esta</w:t>
      </w:r>
      <w:r>
        <w:rPr>
          <w:spacing w:val="-15"/>
        </w:rPr>
        <w:t> </w:t>
      </w:r>
      <w:r>
        <w:rPr/>
        <w:t>manera</w:t>
      </w:r>
      <w:r>
        <w:rPr>
          <w:spacing w:val="-14"/>
        </w:rPr>
        <w:t> </w:t>
      </w:r>
      <w:r>
        <w:rPr/>
        <w:t>considerándose</w:t>
      </w:r>
      <w:r>
        <w:rPr>
          <w:spacing w:val="-15"/>
        </w:rPr>
        <w:t> </w:t>
      </w:r>
      <w:r>
        <w:rPr/>
        <w:t>dos</w:t>
      </w:r>
      <w:r>
        <w:rPr>
          <w:spacing w:val="-17"/>
        </w:rPr>
        <w:t> </w:t>
      </w:r>
      <w:r>
        <w:rPr/>
        <w:t>muestras.</w:t>
      </w:r>
      <w:r>
        <w:rPr>
          <w:spacing w:val="-58"/>
        </w:rPr>
        <w:t> </w:t>
      </w:r>
      <w:r>
        <w:rPr/>
        <w:t>Como</w:t>
      </w:r>
      <w:r>
        <w:rPr>
          <w:spacing w:val="-6"/>
        </w:rPr>
        <w:t> </w:t>
      </w:r>
      <w:r>
        <w:rPr/>
        <w:t>se</w:t>
      </w:r>
      <w:r>
        <w:rPr>
          <w:spacing w:val="-3"/>
        </w:rPr>
        <w:t> </w:t>
      </w:r>
      <w:r>
        <w:rPr/>
        <w:t>ha</w:t>
      </w:r>
      <w:r>
        <w:rPr>
          <w:spacing w:val="-4"/>
        </w:rPr>
        <w:t> </w:t>
      </w:r>
      <w:r>
        <w:rPr/>
        <w:t>explicado</w:t>
      </w:r>
      <w:r>
        <w:rPr>
          <w:spacing w:val="-5"/>
        </w:rPr>
        <w:t> </w:t>
      </w:r>
      <w:r>
        <w:rPr/>
        <w:t>las</w:t>
      </w:r>
      <w:r>
        <w:rPr>
          <w:spacing w:val="-6"/>
        </w:rPr>
        <w:t> </w:t>
      </w:r>
      <w:r>
        <w:rPr/>
        <w:t>razones</w:t>
      </w:r>
      <w:r>
        <w:rPr>
          <w:spacing w:val="-7"/>
        </w:rPr>
        <w:t> </w:t>
      </w:r>
      <w:r>
        <w:rPr/>
        <w:t>por</w:t>
      </w:r>
      <w:r>
        <w:rPr>
          <w:spacing w:val="-4"/>
        </w:rPr>
        <w:t> </w:t>
      </w:r>
      <w:r>
        <w:rPr/>
        <w:t>lo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solo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ha</w:t>
      </w:r>
      <w:r>
        <w:rPr>
          <w:spacing w:val="-3"/>
        </w:rPr>
        <w:t> </w:t>
      </w:r>
      <w:r>
        <w:rPr/>
        <w:t>considerado</w:t>
      </w:r>
      <w:r>
        <w:rPr>
          <w:spacing w:val="-5"/>
        </w:rPr>
        <w:t> </w:t>
      </w:r>
      <w:r>
        <w:rPr/>
        <w:t>tomar</w:t>
      </w:r>
      <w:r>
        <w:rPr>
          <w:spacing w:val="-5"/>
        </w:rPr>
        <w:t> </w:t>
      </w:r>
      <w:r>
        <w:rPr/>
        <w:t>en</w:t>
      </w:r>
      <w:r>
        <w:rPr>
          <w:spacing w:val="7"/>
        </w:rPr>
        <w:t> </w:t>
      </w:r>
      <w:r>
        <w:rPr/>
        <w:t>cuenta</w:t>
      </w:r>
      <w:r>
        <w:rPr>
          <w:spacing w:val="-4"/>
        </w:rPr>
        <w:t> </w:t>
      </w:r>
      <w:r>
        <w:rPr/>
        <w:t>a</w:t>
      </w:r>
      <w:r>
        <w:rPr>
          <w:spacing w:val="-57"/>
        </w:rPr>
        <w:t> </w:t>
      </w:r>
      <w:r>
        <w:rPr/>
        <w:t>los</w:t>
      </w:r>
      <w:r>
        <w:rPr>
          <w:spacing w:val="1"/>
        </w:rPr>
        <w:t> </w:t>
      </w:r>
      <w:r>
        <w:rPr/>
        <w:t>docentes,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muestreo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probabilístico,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precisado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exactitud del tamaño de la muestra, dependiendo solo de los colegas que de buena</w:t>
      </w:r>
      <w:r>
        <w:rPr>
          <w:spacing w:val="1"/>
        </w:rPr>
        <w:t> </w:t>
      </w:r>
      <w:r>
        <w:rPr/>
        <w:t>voluntad tenían que responder la encuesta, en mucho de los casos se ha recurrido a</w:t>
      </w:r>
      <w:r>
        <w:rPr>
          <w:spacing w:val="1"/>
        </w:rPr>
        <w:t> </w:t>
      </w:r>
      <w:r>
        <w:rPr/>
        <w:t>contactarse</w:t>
      </w:r>
      <w:r>
        <w:rPr>
          <w:spacing w:val="-1"/>
        </w:rPr>
        <w:t> </w:t>
      </w:r>
      <w:r>
        <w:rPr/>
        <w:t>personalmente</w:t>
      </w:r>
      <w:r>
        <w:rPr>
          <w:spacing w:val="-1"/>
        </w:rPr>
        <w:t> </w:t>
      </w:r>
      <w:r>
        <w:rPr/>
        <w:t>y</w:t>
      </w:r>
      <w:r>
        <w:rPr>
          <w:spacing w:val="-7"/>
        </w:rPr>
        <w:t> </w:t>
      </w:r>
      <w:r>
        <w:rPr/>
        <w:t>muchos</w:t>
      </w:r>
      <w:r>
        <w:rPr>
          <w:spacing w:val="-3"/>
        </w:rPr>
        <w:t> </w:t>
      </w:r>
      <w:r>
        <w:rPr/>
        <w:t>también</w:t>
      </w:r>
      <w:r>
        <w:rPr>
          <w:spacing w:val="-2"/>
        </w:rPr>
        <w:t> </w:t>
      </w:r>
      <w:r>
        <w:rPr/>
        <w:t>denegándose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responder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encuesta.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numPr>
          <w:ilvl w:val="1"/>
          <w:numId w:val="12"/>
        </w:numPr>
        <w:tabs>
          <w:tab w:pos="1293" w:val="left" w:leader="none"/>
        </w:tabs>
        <w:spacing w:line="240" w:lineRule="auto" w:before="212" w:after="0"/>
        <w:ind w:left="1293" w:right="0" w:hanging="420"/>
        <w:jc w:val="left"/>
      </w:pPr>
      <w:bookmarkStart w:name="_bookmark34" w:id="47"/>
      <w:bookmarkEnd w:id="47"/>
      <w:r>
        <w:rPr>
          <w:b w:val="0"/>
        </w:rPr>
      </w:r>
      <w:bookmarkStart w:name="_bookmark34" w:id="48"/>
      <w:bookmarkEnd w:id="48"/>
      <w:r>
        <w:rPr/>
        <w:t>T</w:t>
      </w:r>
      <w:r>
        <w:rPr/>
        <w:t>écnicas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recolección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evidencias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360" w:lineRule="auto"/>
        <w:ind w:left="588" w:right="1258" w:firstLine="720"/>
        <w:jc w:val="both"/>
      </w:pPr>
      <w:r>
        <w:rPr/>
        <w:t>Existen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instrumentos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contribuyen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información;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razón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seleccionado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encuesta,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respectivo</w:t>
      </w:r>
      <w:r>
        <w:rPr>
          <w:spacing w:val="1"/>
        </w:rPr>
        <w:t> </w:t>
      </w:r>
      <w:r>
        <w:rPr/>
        <w:t>instrumento que es el cuestionario, la información será recogido de los docentes y</w:t>
      </w:r>
      <w:r>
        <w:rPr>
          <w:spacing w:val="1"/>
        </w:rPr>
        <w:t> </w:t>
      </w:r>
      <w:r>
        <w:rPr/>
        <w:t>alumnos</w:t>
      </w:r>
      <w:r>
        <w:rPr>
          <w:spacing w:val="-1"/>
        </w:rPr>
        <w:t> </w:t>
      </w:r>
      <w:r>
        <w:rPr/>
        <w:t>utilizando Formulario de</w:t>
      </w:r>
      <w:r>
        <w:rPr>
          <w:spacing w:val="1"/>
        </w:rPr>
        <w:t> </w:t>
      </w:r>
      <w:r>
        <w:rPr/>
        <w:t>Google.</w:t>
      </w: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1440180</wp:posOffset>
            </wp:positionH>
            <wp:positionV relativeFrom="paragraph">
              <wp:posOffset>153691</wp:posOffset>
            </wp:positionV>
            <wp:extent cx="5616182" cy="4356068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182" cy="4356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588" w:right="1252" w:firstLine="720"/>
        <w:jc w:val="both"/>
      </w:pPr>
      <w:r>
        <w:rPr/>
        <w:t>Por la pandemia, las Universidades a nivel nacional programo las atenciones</w:t>
      </w:r>
      <w:r>
        <w:rPr>
          <w:spacing w:val="1"/>
        </w:rPr>
        <w:t> </w:t>
      </w:r>
      <w:r>
        <w:rPr/>
        <w:t>administrativas y académicas de manera virtual, más aún limitando a las personas</w:t>
      </w:r>
      <w:r>
        <w:rPr>
          <w:spacing w:val="1"/>
        </w:rPr>
        <w:t> </w:t>
      </w:r>
      <w:r>
        <w:rPr/>
        <w:t>vulnerables. Entre otras limitaciones que he tenido es no tener acceso</w:t>
      </w:r>
      <w:r>
        <w:rPr>
          <w:spacing w:val="1"/>
        </w:rPr>
        <w:t> </w:t>
      </w:r>
      <w:r>
        <w:rPr/>
        <w:t>al correo</w:t>
      </w:r>
      <w:r>
        <w:rPr>
          <w:spacing w:val="1"/>
        </w:rPr>
        <w:t> </w:t>
      </w:r>
      <w:r>
        <w:rPr/>
        <w:t>Institucionales de los docentes de la UNHEVAL, por lo que se le envió el Link del</w:t>
      </w:r>
      <w:r>
        <w:rPr>
          <w:spacing w:val="1"/>
        </w:rPr>
        <w:t> </w:t>
      </w:r>
      <w:r>
        <w:rPr/>
        <w:t>formulario cuestionario de Google a los docentes que se pudo conseguir el Link de</w:t>
      </w:r>
      <w:r>
        <w:rPr>
          <w:spacing w:val="1"/>
        </w:rPr>
        <w:t> </w:t>
      </w:r>
      <w:r>
        <w:rPr/>
        <w:t>algunos colegas, sometiendo el cuestionario los meses de mayo y junio del 2020.</w:t>
      </w:r>
      <w:r>
        <w:rPr>
          <w:spacing w:val="1"/>
        </w:rPr>
        <w:t> </w:t>
      </w:r>
      <w:r>
        <w:rPr/>
        <w:t>Obteniendo</w:t>
      </w:r>
      <w:r>
        <w:rPr>
          <w:spacing w:val="-1"/>
        </w:rPr>
        <w:t> </w:t>
      </w:r>
      <w:r>
        <w:rPr/>
        <w:t>35 encuestados</w:t>
      </w:r>
      <w:r>
        <w:rPr>
          <w:spacing w:val="-2"/>
        </w:rPr>
        <w:t> </w:t>
      </w:r>
      <w:r>
        <w:rPr/>
        <w:t>docentes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diferentes</w:t>
      </w:r>
      <w:r>
        <w:rPr>
          <w:spacing w:val="-2"/>
        </w:rPr>
        <w:t> </w:t>
      </w:r>
      <w:r>
        <w:rPr/>
        <w:t>Facultades.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numPr>
          <w:ilvl w:val="1"/>
          <w:numId w:val="12"/>
        </w:numPr>
        <w:tabs>
          <w:tab w:pos="1293" w:val="left" w:leader="none"/>
        </w:tabs>
        <w:spacing w:line="240" w:lineRule="auto" w:before="212" w:after="0"/>
        <w:ind w:left="1293" w:right="0" w:hanging="420"/>
        <w:jc w:val="left"/>
      </w:pPr>
      <w:bookmarkStart w:name="_bookmark35" w:id="49"/>
      <w:bookmarkEnd w:id="49"/>
      <w:r>
        <w:rPr>
          <w:b w:val="0"/>
        </w:rPr>
      </w:r>
      <w:bookmarkStart w:name="_bookmark35" w:id="50"/>
      <w:bookmarkEnd w:id="50"/>
      <w:r>
        <w:rPr/>
        <w:t>T</w:t>
      </w:r>
      <w:r>
        <w:rPr/>
        <w:t>écnicas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sistematización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evidencia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360" w:lineRule="auto"/>
        <w:ind w:left="588" w:right="1261" w:firstLine="780"/>
        <w:jc w:val="both"/>
      </w:pPr>
      <w:r>
        <w:rPr/>
        <w:t>Los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recopilados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instrumento</w:t>
      </w:r>
      <w:r>
        <w:rPr>
          <w:spacing w:val="1"/>
        </w:rPr>
        <w:t> </w:t>
      </w:r>
      <w:r>
        <w:rPr/>
        <w:t>cuestionario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serán</w:t>
      </w:r>
      <w:r>
        <w:rPr>
          <w:spacing w:val="1"/>
        </w:rPr>
        <w:t> </w:t>
      </w:r>
      <w:r>
        <w:rPr/>
        <w:t>presentados en cuadros estadísticas con sus respectivas de distribución de frecuencias</w:t>
      </w:r>
      <w:r>
        <w:rPr>
          <w:spacing w:val="-57"/>
        </w:rPr>
        <w:t> </w:t>
      </w:r>
      <w:r>
        <w:rPr/>
        <w:t>debidamente interpretados, para su procesamiento se va utiliza el software SPSS 25.</w:t>
      </w:r>
      <w:r>
        <w:rPr>
          <w:spacing w:val="1"/>
        </w:rPr>
        <w:t> </w:t>
      </w:r>
      <w:r>
        <w:rPr/>
        <w:t>Con este Sofware se va proceder a la tabulación en la cual se muestra las frecuencias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porcentajes</w:t>
      </w:r>
      <w:r>
        <w:rPr>
          <w:spacing w:val="-2"/>
        </w:rPr>
        <w:t> </w:t>
      </w:r>
      <w:r>
        <w:rPr/>
        <w:t>con sus</w:t>
      </w:r>
      <w:r>
        <w:rPr>
          <w:spacing w:val="-2"/>
        </w:rPr>
        <w:t> </w:t>
      </w:r>
      <w:r>
        <w:rPr/>
        <w:t>correspondientes</w:t>
      </w:r>
      <w:r>
        <w:rPr>
          <w:spacing w:val="-2"/>
        </w:rPr>
        <w:t> </w:t>
      </w:r>
      <w:r>
        <w:rPr/>
        <w:t>gráficos.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588" w:right="1257" w:firstLine="720"/>
        <w:jc w:val="both"/>
      </w:pPr>
      <w:r>
        <w:rPr/>
        <w:t>La</w:t>
      </w:r>
      <w:r>
        <w:rPr>
          <w:spacing w:val="-10"/>
        </w:rPr>
        <w:t> </w:t>
      </w:r>
      <w:r>
        <w:rPr/>
        <w:t>confiabilidad</w:t>
      </w:r>
      <w:r>
        <w:rPr>
          <w:spacing w:val="-8"/>
        </w:rPr>
        <w:t> </w:t>
      </w:r>
      <w:r>
        <w:rPr/>
        <w:t>o</w:t>
      </w:r>
      <w:r>
        <w:rPr>
          <w:spacing w:val="-12"/>
        </w:rPr>
        <w:t> </w:t>
      </w:r>
      <w:r>
        <w:rPr/>
        <w:t>la</w:t>
      </w:r>
      <w:r>
        <w:rPr>
          <w:spacing w:val="-10"/>
        </w:rPr>
        <w:t> </w:t>
      </w:r>
      <w:r>
        <w:rPr/>
        <w:t>validez</w:t>
      </w:r>
      <w:r>
        <w:rPr>
          <w:spacing w:val="-9"/>
        </w:rPr>
        <w:t> </w:t>
      </w:r>
      <w:r>
        <w:rPr/>
        <w:t>del</w:t>
      </w:r>
      <w:r>
        <w:rPr>
          <w:spacing w:val="-7"/>
        </w:rPr>
        <w:t> </w:t>
      </w:r>
      <w:r>
        <w:rPr/>
        <w:t>cuestionario fue</w:t>
      </w:r>
      <w:r>
        <w:rPr>
          <w:spacing w:val="-9"/>
        </w:rPr>
        <w:t> </w:t>
      </w:r>
      <w:r>
        <w:rPr/>
        <w:t>realizada</w:t>
      </w:r>
      <w:r>
        <w:rPr>
          <w:spacing w:val="-10"/>
        </w:rPr>
        <w:t> </w:t>
      </w:r>
      <w:r>
        <w:rPr/>
        <w:t>mediante</w:t>
      </w:r>
      <w:r>
        <w:rPr>
          <w:spacing w:val="-10"/>
        </w:rPr>
        <w:t> </w:t>
      </w:r>
      <w:r>
        <w:rPr/>
        <w:t>el</w:t>
      </w:r>
      <w:r>
        <w:rPr>
          <w:spacing w:val="-7"/>
        </w:rPr>
        <w:t> </w:t>
      </w:r>
      <w:r>
        <w:rPr/>
        <w:t>Alfa</w:t>
      </w:r>
      <w:r>
        <w:rPr>
          <w:spacing w:val="-6"/>
        </w:rPr>
        <w:t> </w:t>
      </w:r>
      <w:r>
        <w:rPr/>
        <w:t>de</w:t>
      </w:r>
      <w:r>
        <w:rPr>
          <w:spacing w:val="-57"/>
        </w:rPr>
        <w:t> </w:t>
      </w:r>
      <w:r>
        <w:rPr/>
        <w:t>Cronbach. Cabe mencionar que la validez es el nivel a través del cual el instrumento</w:t>
      </w:r>
      <w:r>
        <w:rPr>
          <w:spacing w:val="1"/>
        </w:rPr>
        <w:t> </w:t>
      </w:r>
      <w:r>
        <w:rPr/>
        <w:t>mide lo 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pretende.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ind w:left="873"/>
      </w:pPr>
      <w:bookmarkStart w:name="_bookmark36" w:id="51"/>
      <w:bookmarkEnd w:id="51"/>
      <w:r>
        <w:rPr>
          <w:b w:val="0"/>
        </w:rPr>
      </w:r>
      <w:r>
        <w:rPr/>
        <w:t>Análisis</w:t>
      </w:r>
      <w:r>
        <w:rPr>
          <w:spacing w:val="39"/>
        </w:rPr>
        <w:t> </w:t>
      </w:r>
      <w:r>
        <w:rPr/>
        <w:t>de</w:t>
      </w:r>
      <w:r>
        <w:rPr>
          <w:spacing w:val="42"/>
        </w:rPr>
        <w:t> </w:t>
      </w:r>
      <w:r>
        <w:rPr/>
        <w:t>los</w:t>
      </w:r>
      <w:r>
        <w:rPr>
          <w:spacing w:val="34"/>
        </w:rPr>
        <w:t> </w:t>
      </w:r>
      <w:r>
        <w:rPr/>
        <w:t>datos</w:t>
      </w:r>
    </w:p>
    <w:p>
      <w:pPr>
        <w:pStyle w:val="BodyText"/>
        <w:rPr>
          <w:b/>
          <w:sz w:val="33"/>
        </w:rPr>
      </w:pPr>
    </w:p>
    <w:p>
      <w:pPr>
        <w:pStyle w:val="BodyText"/>
        <w:spacing w:before="1"/>
        <w:ind w:left="873"/>
      </w:pPr>
      <w:r>
        <w:rPr/>
        <w:t>I.-</w:t>
      </w:r>
      <w:r>
        <w:rPr>
          <w:spacing w:val="-1"/>
        </w:rPr>
        <w:t> </w:t>
      </w:r>
      <w:r>
        <w:rPr/>
        <w:t>Datos</w:t>
      </w:r>
      <w:r>
        <w:rPr>
          <w:spacing w:val="-3"/>
        </w:rPr>
        <w:t> </w:t>
      </w:r>
      <w:r>
        <w:rPr/>
        <w:t>Generales</w:t>
      </w:r>
    </w:p>
    <w:p>
      <w:pPr>
        <w:pStyle w:val="BodyText"/>
        <w:spacing w:before="10"/>
        <w:rPr>
          <w:sz w:val="37"/>
        </w:rPr>
      </w:pPr>
    </w:p>
    <w:p>
      <w:pPr>
        <w:pStyle w:val="Heading3"/>
        <w:spacing w:before="1"/>
        <w:ind w:left="873"/>
      </w:pPr>
      <w:bookmarkStart w:name="_bookmark37" w:id="52"/>
      <w:bookmarkEnd w:id="52"/>
      <w:r>
        <w:rPr>
          <w:b w:val="0"/>
        </w:rPr>
      </w:r>
      <w:r>
        <w:rPr/>
        <w:t>Tabla</w:t>
      </w:r>
      <w:r>
        <w:rPr>
          <w:spacing w:val="-3"/>
        </w:rPr>
        <w:t> </w:t>
      </w:r>
      <w:r>
        <w:rPr/>
        <w:t>1.</w:t>
      </w:r>
    </w:p>
    <w:p>
      <w:pPr>
        <w:pStyle w:val="BodyText"/>
        <w:spacing w:before="3"/>
        <w:rPr>
          <w:b/>
          <w:sz w:val="38"/>
        </w:rPr>
      </w:pPr>
    </w:p>
    <w:p>
      <w:pPr>
        <w:spacing w:before="0"/>
        <w:ind w:left="873" w:right="0" w:firstLine="0"/>
        <w:jc w:val="left"/>
        <w:rPr>
          <w:i/>
          <w:sz w:val="24"/>
        </w:rPr>
      </w:pPr>
      <w:r>
        <w:rPr>
          <w:i/>
          <w:sz w:val="24"/>
        </w:rPr>
        <w:t>Genero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docentes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UNHEVAL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encuestados</w:t>
      </w:r>
    </w:p>
    <w:p>
      <w:pPr>
        <w:pStyle w:val="BodyText"/>
        <w:spacing w:before="9"/>
        <w:rPr>
          <w:i/>
          <w:sz w:val="11"/>
        </w:rPr>
      </w:pPr>
    </w:p>
    <w:tbl>
      <w:tblPr>
        <w:tblW w:w="0" w:type="auto"/>
        <w:jc w:val="left"/>
        <w:tblInd w:w="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1"/>
        <w:gridCol w:w="1493"/>
        <w:gridCol w:w="999"/>
        <w:gridCol w:w="1228"/>
        <w:gridCol w:w="1739"/>
        <w:gridCol w:w="1460"/>
      </w:tblGrid>
      <w:tr>
        <w:trPr>
          <w:trHeight w:val="386" w:hRule="atLeast"/>
        </w:trPr>
        <w:tc>
          <w:tcPr>
            <w:tcW w:w="7830" w:type="dxa"/>
            <w:gridSpan w:val="6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3220" w:val="left" w:leader="none"/>
                <w:tab w:pos="7829" w:val="left" w:leader="none"/>
              </w:tabs>
              <w:spacing w:before="69"/>
              <w:rPr>
                <w:b/>
                <w:sz w:val="22"/>
              </w:rPr>
            </w:pPr>
            <w:r>
              <w:rPr>
                <w:b/>
                <w:sz w:val="22"/>
                <w:u w:val="single"/>
              </w:rPr>
              <w:t> </w:t>
              <w:tab/>
            </w:r>
            <w:r>
              <w:rPr>
                <w:b/>
                <w:sz w:val="22"/>
                <w:u w:val="single"/>
              </w:rPr>
              <w:t>Docentes:</w:t>
            </w:r>
            <w:r>
              <w:rPr>
                <w:b/>
                <w:spacing w:val="-7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Género</w:t>
              <w:tab/>
            </w:r>
          </w:p>
        </w:tc>
      </w:tr>
      <w:tr>
        <w:trPr>
          <w:trHeight w:val="800" w:hRule="atLeast"/>
        </w:trPr>
        <w:tc>
          <w:tcPr>
            <w:tcW w:w="9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2" w:type="dxa"/>
            <w:gridSpan w:val="2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47"/>
              <w:ind w:left="1441"/>
              <w:rPr>
                <w:sz w:val="18"/>
              </w:rPr>
            </w:pPr>
            <w:r>
              <w:rPr>
                <w:sz w:val="18"/>
              </w:rPr>
              <w:t>Frecuencia</w:t>
            </w:r>
          </w:p>
        </w:tc>
        <w:tc>
          <w:tcPr>
            <w:tcW w:w="1228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47"/>
              <w:ind w:right="204"/>
              <w:jc w:val="right"/>
              <w:rPr>
                <w:sz w:val="18"/>
              </w:rPr>
            </w:pPr>
            <w:r>
              <w:rPr>
                <w:sz w:val="18"/>
              </w:rPr>
              <w:t>Porcentaje</w:t>
            </w:r>
          </w:p>
        </w:tc>
        <w:tc>
          <w:tcPr>
            <w:tcW w:w="1739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47"/>
              <w:ind w:left="206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válido</w:t>
            </w:r>
          </w:p>
        </w:tc>
        <w:tc>
          <w:tcPr>
            <w:tcW w:w="1460" w:type="dxa"/>
          </w:tcPr>
          <w:p>
            <w:pPr>
              <w:pStyle w:val="TableParagraph"/>
              <w:spacing w:line="372" w:lineRule="auto" w:before="56"/>
              <w:ind w:left="276" w:right="374" w:firstLine="12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acumulado</w:t>
            </w:r>
          </w:p>
        </w:tc>
      </w:tr>
      <w:tr>
        <w:trPr>
          <w:trHeight w:val="797" w:hRule="atLeast"/>
        </w:trPr>
        <w:tc>
          <w:tcPr>
            <w:tcW w:w="911" w:type="dxa"/>
          </w:tcPr>
          <w:p>
            <w:pPr>
              <w:pStyle w:val="TableParagraph"/>
              <w:spacing w:before="1"/>
              <w:rPr>
                <w:i/>
                <w:sz w:val="18"/>
              </w:rPr>
            </w:pPr>
          </w:p>
          <w:p>
            <w:pPr>
              <w:pStyle w:val="TableParagraph"/>
              <w:ind w:left="68"/>
              <w:rPr>
                <w:sz w:val="18"/>
              </w:rPr>
            </w:pPr>
            <w:r>
              <w:rPr>
                <w:sz w:val="18"/>
              </w:rPr>
              <w:t>Válido</w:t>
            </w:r>
          </w:p>
        </w:tc>
        <w:tc>
          <w:tcPr>
            <w:tcW w:w="1493" w:type="dxa"/>
          </w:tcPr>
          <w:p>
            <w:pPr>
              <w:pStyle w:val="TableParagraph"/>
              <w:spacing w:before="1"/>
              <w:rPr>
                <w:i/>
                <w:sz w:val="18"/>
              </w:rPr>
            </w:pPr>
          </w:p>
          <w:p>
            <w:pPr>
              <w:pStyle w:val="TableParagraph"/>
              <w:ind w:left="314" w:right="377"/>
              <w:jc w:val="center"/>
              <w:rPr>
                <w:sz w:val="18"/>
              </w:rPr>
            </w:pPr>
            <w:r>
              <w:rPr>
                <w:sz w:val="18"/>
              </w:rPr>
              <w:t>Femenino</w:t>
            </w:r>
          </w:p>
        </w:tc>
        <w:tc>
          <w:tcPr>
            <w:tcW w:w="999" w:type="dxa"/>
          </w:tcPr>
          <w:p>
            <w:pPr>
              <w:pStyle w:val="TableParagraph"/>
              <w:spacing w:before="1"/>
              <w:rPr>
                <w:i/>
                <w:sz w:val="18"/>
              </w:rPr>
            </w:pPr>
          </w:p>
          <w:p>
            <w:pPr>
              <w:pStyle w:val="TableParagraph"/>
              <w:ind w:left="379" w:right="3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1228" w:type="dxa"/>
          </w:tcPr>
          <w:p>
            <w:pPr>
              <w:pStyle w:val="TableParagraph"/>
              <w:spacing w:before="1"/>
              <w:rPr>
                <w:i/>
                <w:sz w:val="18"/>
              </w:rPr>
            </w:pPr>
          </w:p>
          <w:p>
            <w:pPr>
              <w:pStyle w:val="TableParagraph"/>
              <w:ind w:right="28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28,6</w:t>
            </w:r>
          </w:p>
        </w:tc>
        <w:tc>
          <w:tcPr>
            <w:tcW w:w="1739" w:type="dxa"/>
          </w:tcPr>
          <w:p>
            <w:pPr>
              <w:pStyle w:val="TableParagraph"/>
              <w:spacing w:before="1"/>
              <w:rPr>
                <w:i/>
                <w:sz w:val="18"/>
              </w:rPr>
            </w:pPr>
          </w:p>
          <w:p>
            <w:pPr>
              <w:pStyle w:val="TableParagraph"/>
              <w:ind w:left="799" w:right="5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28,6</w:t>
            </w:r>
          </w:p>
        </w:tc>
        <w:tc>
          <w:tcPr>
            <w:tcW w:w="1460" w:type="dxa"/>
          </w:tcPr>
          <w:p>
            <w:pPr>
              <w:pStyle w:val="TableParagraph"/>
              <w:spacing w:before="1"/>
              <w:rPr>
                <w:i/>
                <w:sz w:val="18"/>
              </w:rPr>
            </w:pPr>
          </w:p>
          <w:p>
            <w:pPr>
              <w:pStyle w:val="TableParagraph"/>
              <w:ind w:right="48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28,6</w:t>
            </w:r>
          </w:p>
        </w:tc>
      </w:tr>
      <w:tr>
        <w:trPr>
          <w:trHeight w:val="964" w:hRule="atLeast"/>
        </w:trPr>
        <w:tc>
          <w:tcPr>
            <w:tcW w:w="9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44"/>
              <w:ind w:left="315" w:right="377"/>
              <w:jc w:val="center"/>
              <w:rPr>
                <w:sz w:val="18"/>
              </w:rPr>
            </w:pPr>
            <w:r>
              <w:rPr>
                <w:sz w:val="18"/>
              </w:rPr>
              <w:t>Masculino</w:t>
            </w:r>
          </w:p>
        </w:tc>
        <w:tc>
          <w:tcPr>
            <w:tcW w:w="999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44"/>
              <w:ind w:left="379" w:right="3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</w:p>
        </w:tc>
        <w:tc>
          <w:tcPr>
            <w:tcW w:w="1228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44"/>
              <w:ind w:right="28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71,4</w:t>
            </w:r>
          </w:p>
        </w:tc>
        <w:tc>
          <w:tcPr>
            <w:tcW w:w="1739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44"/>
              <w:ind w:left="799" w:right="5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71,4</w:t>
            </w:r>
          </w:p>
        </w:tc>
        <w:tc>
          <w:tcPr>
            <w:tcW w:w="1460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44"/>
              <w:ind w:right="44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100,0</w:t>
            </w:r>
          </w:p>
        </w:tc>
      </w:tr>
      <w:tr>
        <w:trPr>
          <w:trHeight w:val="610" w:hRule="atLeast"/>
        </w:trPr>
        <w:tc>
          <w:tcPr>
            <w:tcW w:w="91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45"/>
              <w:ind w:left="315" w:right="374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9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45"/>
              <w:ind w:left="379" w:right="3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35</w:t>
            </w:r>
          </w:p>
        </w:tc>
        <w:tc>
          <w:tcPr>
            <w:tcW w:w="122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45"/>
              <w:ind w:right="24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100,0</w:t>
            </w:r>
          </w:p>
        </w:tc>
        <w:tc>
          <w:tcPr>
            <w:tcW w:w="173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45"/>
              <w:ind w:left="774"/>
              <w:rPr>
                <w:b/>
                <w:sz w:val="18"/>
              </w:rPr>
            </w:pPr>
            <w:r>
              <w:rPr>
                <w:b/>
                <w:sz w:val="18"/>
              </w:rPr>
              <w:t>100,0</w:t>
            </w:r>
          </w:p>
        </w:tc>
        <w:tc>
          <w:tcPr>
            <w:tcW w:w="146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36"/>
        </w:rPr>
      </w:pPr>
    </w:p>
    <w:p>
      <w:pPr>
        <w:pStyle w:val="BodyText"/>
        <w:spacing w:line="360" w:lineRule="auto"/>
        <w:ind w:left="588" w:right="1256" w:firstLine="284"/>
        <w:jc w:val="both"/>
      </w:pPr>
      <w:r>
        <w:rPr/>
        <w:t>Durante</w:t>
      </w:r>
      <w:r>
        <w:rPr>
          <w:spacing w:val="-8"/>
        </w:rPr>
        <w:t> </w:t>
      </w:r>
      <w:r>
        <w:rPr/>
        <w:t>del</w:t>
      </w:r>
      <w:r>
        <w:rPr>
          <w:spacing w:val="-9"/>
        </w:rPr>
        <w:t> </w:t>
      </w:r>
      <w:r>
        <w:rPr/>
        <w:t>proceso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toma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información,</w:t>
      </w:r>
      <w:r>
        <w:rPr>
          <w:spacing w:val="-9"/>
        </w:rPr>
        <w:t> </w:t>
      </w:r>
      <w:r>
        <w:rPr/>
        <w:t>han</w:t>
      </w:r>
      <w:r>
        <w:rPr>
          <w:spacing w:val="-9"/>
        </w:rPr>
        <w:t> </w:t>
      </w:r>
      <w:r>
        <w:rPr/>
        <w:t>participado</w:t>
      </w:r>
      <w:r>
        <w:rPr>
          <w:spacing w:val="-9"/>
        </w:rPr>
        <w:t> </w:t>
      </w:r>
      <w:r>
        <w:rPr/>
        <w:t>35</w:t>
      </w:r>
      <w:r>
        <w:rPr>
          <w:spacing w:val="-13"/>
        </w:rPr>
        <w:t> </w:t>
      </w:r>
      <w:r>
        <w:rPr/>
        <w:t>encuestados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58"/>
        </w:rPr>
        <w:t> </w:t>
      </w:r>
      <w:r>
        <w:rPr/>
        <w:t>cuales</w:t>
      </w:r>
      <w:r>
        <w:rPr>
          <w:spacing w:val="-4"/>
        </w:rPr>
        <w:t> </w:t>
      </w:r>
      <w:r>
        <w:rPr/>
        <w:t>10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sexo</w:t>
      </w:r>
      <w:r>
        <w:rPr>
          <w:spacing w:val="-1"/>
        </w:rPr>
        <w:t> </w:t>
      </w:r>
      <w:r>
        <w:rPr/>
        <w:t>femenino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representa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28;6%</w:t>
      </w:r>
      <w:r>
        <w:rPr>
          <w:spacing w:val="-6"/>
        </w:rPr>
        <w:t> </w:t>
      </w:r>
      <w:r>
        <w:rPr/>
        <w:t>del</w:t>
      </w:r>
      <w:r>
        <w:rPr>
          <w:spacing w:val="-4"/>
        </w:rPr>
        <w:t> </w:t>
      </w:r>
      <w:r>
        <w:rPr/>
        <w:t>total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/>
        <w:t>25</w:t>
      </w:r>
      <w:r>
        <w:rPr>
          <w:spacing w:val="-2"/>
        </w:rPr>
        <w:t> </w:t>
      </w:r>
      <w:r>
        <w:rPr/>
        <w:t>del</w:t>
      </w:r>
      <w:r>
        <w:rPr>
          <w:spacing w:val="8"/>
        </w:rPr>
        <w:t> </w:t>
      </w:r>
      <w:r>
        <w:rPr/>
        <w:t>sexo</w:t>
      </w:r>
      <w:r>
        <w:rPr>
          <w:spacing w:val="-6"/>
        </w:rPr>
        <w:t> </w:t>
      </w:r>
      <w:r>
        <w:rPr/>
        <w:t>masculino</w:t>
      </w:r>
      <w:r>
        <w:rPr>
          <w:spacing w:val="-58"/>
        </w:rPr>
        <w:t> </w:t>
      </w:r>
      <w:r>
        <w:rPr/>
        <w:t>que representa</w:t>
      </w:r>
      <w:r>
        <w:rPr>
          <w:spacing w:val="1"/>
        </w:rPr>
        <w:t> </w:t>
      </w:r>
      <w:r>
        <w:rPr/>
        <w:t>el 71,4% del</w:t>
      </w:r>
      <w:r>
        <w:rPr>
          <w:spacing w:val="-4"/>
        </w:rPr>
        <w:t> </w:t>
      </w:r>
      <w:r>
        <w:rPr/>
        <w:t>total.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2"/>
        <w:ind w:left="873"/>
      </w:pPr>
      <w:bookmarkStart w:name="_bookmark38" w:id="53"/>
      <w:bookmarkEnd w:id="53"/>
      <w:r>
        <w:rPr>
          <w:b w:val="0"/>
        </w:rPr>
      </w:r>
      <w:r>
        <w:rPr/>
        <w:t>Figura</w:t>
      </w:r>
      <w:r>
        <w:rPr>
          <w:spacing w:val="-1"/>
        </w:rPr>
        <w:t> </w:t>
      </w:r>
      <w:r>
        <w:rPr/>
        <w:t>5.</w:t>
      </w:r>
    </w:p>
    <w:p>
      <w:pPr>
        <w:pStyle w:val="BodyText"/>
        <w:spacing w:before="11"/>
        <w:rPr>
          <w:b/>
          <w:sz w:val="37"/>
        </w:rPr>
      </w:pPr>
    </w:p>
    <w:p>
      <w:pPr>
        <w:spacing w:before="0"/>
        <w:ind w:left="873" w:right="0" w:firstLine="0"/>
        <w:jc w:val="left"/>
        <w:rPr>
          <w:i/>
          <w:sz w:val="24"/>
        </w:rPr>
      </w:pPr>
      <w:r>
        <w:rPr>
          <w:i/>
          <w:sz w:val="24"/>
        </w:rPr>
        <w:t>Docentes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que participaron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cuesta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facultades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6"/>
        <w:rPr>
          <w:i/>
          <w:sz w:val="30"/>
        </w:rPr>
      </w:pPr>
    </w:p>
    <w:p>
      <w:pPr>
        <w:pStyle w:val="Heading3"/>
        <w:spacing w:before="1"/>
        <w:ind w:left="873"/>
      </w:pPr>
      <w:bookmarkStart w:name="_bookmark39" w:id="54"/>
      <w:bookmarkEnd w:id="54"/>
      <w:r>
        <w:rPr>
          <w:b w:val="0"/>
        </w:rPr>
      </w:r>
      <w:r>
        <w:rPr/>
        <w:t>Tabla</w:t>
      </w:r>
      <w:r>
        <w:rPr>
          <w:spacing w:val="-3"/>
        </w:rPr>
        <w:t> </w:t>
      </w:r>
      <w:r>
        <w:rPr/>
        <w:t>2.</w:t>
      </w:r>
    </w:p>
    <w:p>
      <w:pPr>
        <w:pStyle w:val="BodyText"/>
        <w:spacing w:before="3"/>
        <w:rPr>
          <w:b/>
          <w:sz w:val="38"/>
        </w:rPr>
      </w:pPr>
    </w:p>
    <w:p>
      <w:pPr>
        <w:spacing w:before="0"/>
        <w:ind w:left="873" w:right="0" w:firstLine="0"/>
        <w:jc w:val="left"/>
        <w:rPr>
          <w:i/>
          <w:sz w:val="24"/>
        </w:rPr>
      </w:pPr>
      <w:r>
        <w:rPr>
          <w:i/>
          <w:sz w:val="24"/>
        </w:rPr>
        <w:t>Cantidad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 docentes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facultad</w:t>
      </w:r>
    </w:p>
    <w:p>
      <w:pPr>
        <w:pStyle w:val="BodyText"/>
        <w:spacing w:before="9"/>
        <w:rPr>
          <w:i/>
          <w:sz w:val="11"/>
        </w:rPr>
      </w:pPr>
    </w:p>
    <w:tbl>
      <w:tblPr>
        <w:tblW w:w="0" w:type="auto"/>
        <w:jc w:val="left"/>
        <w:tblInd w:w="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3"/>
      </w:tblGrid>
      <w:tr>
        <w:trPr>
          <w:trHeight w:val="413" w:hRule="atLeast"/>
        </w:trPr>
        <w:tc>
          <w:tcPr>
            <w:tcW w:w="82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DOCENTES: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FACULTAD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Count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CumCnt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CumPct</w:t>
            </w:r>
          </w:p>
        </w:tc>
      </w:tr>
      <w:tr>
        <w:trPr>
          <w:trHeight w:val="358" w:hRule="atLeast"/>
        </w:trPr>
        <w:tc>
          <w:tcPr>
            <w:tcW w:w="822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074" w:val="left" w:leader="none"/>
                <w:tab w:pos="2494" w:val="left" w:leader="none"/>
                <w:tab w:pos="3334" w:val="left" w:leader="none"/>
                <w:tab w:pos="3694" w:val="left" w:leader="none"/>
              </w:tabs>
              <w:spacing w:before="3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Ciencias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Agrarias</w:t>
              <w:tab/>
              <w:t>3</w:t>
              <w:tab/>
              <w:t>8.57</w:t>
              <w:tab/>
              <w:t>3</w:t>
              <w:tab/>
              <w:t>8.57</w:t>
            </w:r>
          </w:p>
        </w:tc>
      </w:tr>
      <w:tr>
        <w:trPr>
          <w:trHeight w:val="424" w:hRule="atLeast"/>
        </w:trPr>
        <w:tc>
          <w:tcPr>
            <w:tcW w:w="8223" w:type="dxa"/>
          </w:tcPr>
          <w:p>
            <w:pPr>
              <w:pStyle w:val="TableParagraph"/>
              <w:tabs>
                <w:tab w:pos="3612" w:val="left" w:leader="none"/>
                <w:tab w:pos="3972" w:val="left" w:leader="none"/>
                <w:tab w:pos="4928" w:val="left" w:leader="none"/>
              </w:tabs>
              <w:spacing w:before="69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Ciencias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Contables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Financieras</w:t>
              <w:tab/>
              <w:t>4</w:t>
              <w:tab/>
              <w:t>11.43</w:t>
              <w:tab/>
              <w:t>7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20.00</w:t>
            </w:r>
          </w:p>
        </w:tc>
      </w:tr>
      <w:tr>
        <w:trPr>
          <w:trHeight w:val="424" w:hRule="atLeast"/>
        </w:trPr>
        <w:tc>
          <w:tcPr>
            <w:tcW w:w="8223" w:type="dxa"/>
          </w:tcPr>
          <w:p>
            <w:pPr>
              <w:pStyle w:val="TableParagraph"/>
              <w:tabs>
                <w:tab w:pos="2780" w:val="left" w:leader="none"/>
                <w:tab w:pos="3140" w:val="left" w:leader="none"/>
                <w:tab w:pos="4036" w:val="left" w:leader="none"/>
              </w:tabs>
              <w:spacing w:before="69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Ciencias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 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Educación</w:t>
              <w:tab/>
              <w:t>5</w:t>
              <w:tab/>
              <w:t>14.29</w:t>
              <w:tab/>
              <w:t>12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34.29</w:t>
            </w:r>
          </w:p>
        </w:tc>
      </w:tr>
      <w:tr>
        <w:trPr>
          <w:trHeight w:val="423" w:hRule="atLeast"/>
        </w:trPr>
        <w:tc>
          <w:tcPr>
            <w:tcW w:w="8223" w:type="dxa"/>
          </w:tcPr>
          <w:p>
            <w:pPr>
              <w:pStyle w:val="TableParagraph"/>
              <w:tabs>
                <w:tab w:pos="2045" w:val="left" w:leader="none"/>
                <w:tab w:pos="2465" w:val="left" w:leader="none"/>
                <w:tab w:pos="3245" w:val="left" w:leader="none"/>
              </w:tabs>
              <w:spacing w:before="69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Ciencias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Sociales</w:t>
              <w:tab/>
              <w:t>1</w:t>
              <w:tab/>
              <w:t>2.86</w:t>
              <w:tab/>
              <w:t>13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37.14</w:t>
            </w:r>
          </w:p>
        </w:tc>
      </w:tr>
      <w:tr>
        <w:trPr>
          <w:trHeight w:val="424" w:hRule="atLeast"/>
        </w:trPr>
        <w:tc>
          <w:tcPr>
            <w:tcW w:w="8223" w:type="dxa"/>
          </w:tcPr>
          <w:p>
            <w:pPr>
              <w:pStyle w:val="TableParagraph"/>
              <w:tabs>
                <w:tab w:pos="1334" w:val="left" w:leader="none"/>
                <w:tab w:pos="1756" w:val="left" w:leader="none"/>
                <w:tab w:pos="2536" w:val="left" w:leader="none"/>
              </w:tabs>
              <w:spacing w:before="69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Economía</w:t>
              <w:tab/>
              <w:t>1</w:t>
              <w:tab/>
              <w:t>2.86</w:t>
              <w:tab/>
              <w:t>14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40.00</w:t>
            </w:r>
          </w:p>
        </w:tc>
      </w:tr>
      <w:tr>
        <w:trPr>
          <w:trHeight w:val="424" w:hRule="atLeast"/>
        </w:trPr>
        <w:tc>
          <w:tcPr>
            <w:tcW w:w="8223" w:type="dxa"/>
          </w:tcPr>
          <w:p>
            <w:pPr>
              <w:pStyle w:val="TableParagraph"/>
              <w:tabs>
                <w:tab w:pos="1442" w:val="left" w:leader="none"/>
                <w:tab w:pos="1802" w:val="left" w:leader="none"/>
                <w:tab w:pos="2702" w:val="left" w:leader="none"/>
              </w:tabs>
              <w:spacing w:before="69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Enfermería</w:t>
              <w:tab/>
              <w:t>4</w:t>
              <w:tab/>
              <w:t>11.43</w:t>
              <w:tab/>
              <w:t>18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51.43</w:t>
            </w:r>
          </w:p>
        </w:tc>
      </w:tr>
      <w:tr>
        <w:trPr>
          <w:trHeight w:val="424" w:hRule="atLeast"/>
        </w:trPr>
        <w:tc>
          <w:tcPr>
            <w:tcW w:w="8223" w:type="dxa"/>
          </w:tcPr>
          <w:p>
            <w:pPr>
              <w:pStyle w:val="TableParagraph"/>
              <w:tabs>
                <w:tab w:pos="903" w:val="left" w:leader="none"/>
                <w:tab w:pos="1263" w:val="left" w:leader="none"/>
                <w:tab w:pos="2163" w:val="left" w:leader="none"/>
              </w:tabs>
              <w:spacing w:before="69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FICA</w:t>
              <w:tab/>
              <w:t>7</w:t>
              <w:tab/>
              <w:t>20.00</w:t>
              <w:tab/>
              <w:t>25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71.43</w:t>
            </w:r>
          </w:p>
        </w:tc>
      </w:tr>
      <w:tr>
        <w:trPr>
          <w:trHeight w:val="424" w:hRule="atLeast"/>
        </w:trPr>
        <w:tc>
          <w:tcPr>
            <w:tcW w:w="8223" w:type="dxa"/>
          </w:tcPr>
          <w:p>
            <w:pPr>
              <w:pStyle w:val="TableParagraph"/>
              <w:tabs>
                <w:tab w:pos="783" w:val="left" w:leader="none"/>
                <w:tab w:pos="1143" w:val="left" w:leader="none"/>
                <w:tab w:pos="2043" w:val="left" w:leader="none"/>
              </w:tabs>
              <w:spacing w:before="69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FIIS</w:t>
              <w:tab/>
              <w:t>4</w:t>
              <w:tab/>
              <w:t>11.43</w:t>
              <w:tab/>
              <w:t>29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82.86</w:t>
            </w:r>
          </w:p>
        </w:tc>
      </w:tr>
      <w:tr>
        <w:trPr>
          <w:trHeight w:val="424" w:hRule="atLeast"/>
        </w:trPr>
        <w:tc>
          <w:tcPr>
            <w:tcW w:w="8223" w:type="dxa"/>
          </w:tcPr>
          <w:p>
            <w:pPr>
              <w:pStyle w:val="TableParagraph"/>
              <w:tabs>
                <w:tab w:pos="3604" w:val="left" w:leader="none"/>
                <w:tab w:pos="4019" w:val="left" w:leader="none"/>
                <w:tab w:pos="4799" w:val="left" w:leader="none"/>
              </w:tabs>
              <w:spacing w:before="69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Medicina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Veterinaria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Zootecnia</w:t>
              <w:tab/>
              <w:t>2</w:t>
              <w:tab/>
              <w:t>5.71</w:t>
              <w:tab/>
              <w:t>31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88.57</w:t>
            </w:r>
          </w:p>
        </w:tc>
      </w:tr>
      <w:tr>
        <w:trPr>
          <w:trHeight w:val="423" w:hRule="atLeast"/>
        </w:trPr>
        <w:tc>
          <w:tcPr>
            <w:tcW w:w="8223" w:type="dxa"/>
          </w:tcPr>
          <w:p>
            <w:pPr>
              <w:pStyle w:val="TableParagraph"/>
              <w:tabs>
                <w:tab w:pos="1414" w:val="left" w:leader="none"/>
                <w:tab w:pos="1834" w:val="left" w:leader="none"/>
                <w:tab w:pos="2614" w:val="left" w:leader="none"/>
              </w:tabs>
              <w:spacing w:before="69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Obstetricia</w:t>
              <w:tab/>
              <w:t>3</w:t>
              <w:tab/>
              <w:t>8.57</w:t>
              <w:tab/>
              <w:t>34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97.14</w:t>
            </w:r>
          </w:p>
        </w:tc>
      </w:tr>
      <w:tr>
        <w:trPr>
          <w:trHeight w:val="423" w:hRule="atLeast"/>
        </w:trPr>
        <w:tc>
          <w:tcPr>
            <w:tcW w:w="8223" w:type="dxa"/>
          </w:tcPr>
          <w:p>
            <w:pPr>
              <w:pStyle w:val="TableParagraph"/>
              <w:tabs>
                <w:tab w:pos="1362" w:val="left" w:leader="none"/>
                <w:tab w:pos="1782" w:val="left" w:leader="none"/>
                <w:tab w:pos="2562" w:val="left" w:leader="none"/>
              </w:tabs>
              <w:spacing w:before="69"/>
              <w:jc w:val="center"/>
              <w:rPr>
                <w:sz w:val="24"/>
              </w:rPr>
            </w:pPr>
            <w:r>
              <w:rPr>
                <w:sz w:val="24"/>
              </w:rPr>
              <w:t>Psicología</w:t>
              <w:tab/>
              <w:t>1</w:t>
              <w:tab/>
              <w:t>2.86</w:t>
              <w:tab/>
              <w:t>35.100.00</w:t>
            </w:r>
          </w:p>
        </w:tc>
      </w:tr>
      <w:tr>
        <w:trPr>
          <w:trHeight w:val="483" w:hRule="atLeast"/>
        </w:trPr>
        <w:tc>
          <w:tcPr>
            <w:tcW w:w="822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607" w:val="left" w:leader="none"/>
              </w:tabs>
              <w:spacing w:before="69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N=</w:t>
              <w:tab/>
              <w:t>35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line="360" w:lineRule="auto" w:before="212"/>
        <w:ind w:left="588" w:right="1264" w:firstLine="284"/>
        <w:jc w:val="both"/>
      </w:pPr>
      <w:r>
        <w:rPr/>
        <w:t>En toma de información docentes que participaron son de la Facultad FICA que</w:t>
      </w:r>
      <w:r>
        <w:rPr>
          <w:spacing w:val="1"/>
        </w:rPr>
        <w:t> </w:t>
      </w:r>
      <w:r>
        <w:rPr/>
        <w:t>representa el 20% del total, Ciencias de la Educación el 14% del total, Ciencias</w:t>
      </w:r>
      <w:r>
        <w:rPr>
          <w:spacing w:val="1"/>
        </w:rPr>
        <w:t> </w:t>
      </w:r>
      <w:r>
        <w:rPr/>
        <w:t>Contables y Financieras, Enfermería y FIIS que representan cada uno de ellos el 11%</w:t>
      </w:r>
      <w:r>
        <w:rPr>
          <w:spacing w:val="-57"/>
        </w:rPr>
        <w:t> </w:t>
      </w:r>
      <w:r>
        <w:rPr/>
        <w:t>del total; otras Facultades de menor porcentaje Ciencias Agrarias, Ciencias Sociales,</w:t>
      </w:r>
      <w:r>
        <w:rPr>
          <w:spacing w:val="1"/>
        </w:rPr>
        <w:t> </w:t>
      </w:r>
      <w:r>
        <w:rPr/>
        <w:t>Economía,</w:t>
      </w:r>
      <w:r>
        <w:rPr>
          <w:spacing w:val="-1"/>
        </w:rPr>
        <w:t> </w:t>
      </w:r>
      <w:r>
        <w:rPr/>
        <w:t>Medicina Veterinaria y</w:t>
      </w:r>
      <w:r>
        <w:rPr>
          <w:spacing w:val="-6"/>
        </w:rPr>
        <w:t> </w:t>
      </w:r>
      <w:r>
        <w:rPr/>
        <w:t>zootecnia,</w:t>
      </w:r>
      <w:r>
        <w:rPr>
          <w:spacing w:val="-1"/>
        </w:rPr>
        <w:t> </w:t>
      </w:r>
      <w:r>
        <w:rPr/>
        <w:t>Obstetricia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Psicología.</w:t>
      </w:r>
    </w:p>
    <w:p>
      <w:pPr>
        <w:pStyle w:val="BodyText"/>
        <w:rPr>
          <w:sz w:val="26"/>
        </w:rPr>
      </w:pPr>
    </w:p>
    <w:p>
      <w:pPr>
        <w:pStyle w:val="Heading3"/>
        <w:ind w:left="873"/>
        <w:rPr>
          <w:b w:val="0"/>
        </w:rPr>
      </w:pPr>
      <w:bookmarkStart w:name="_bookmark40" w:id="55"/>
      <w:bookmarkEnd w:id="55"/>
      <w:r>
        <w:rPr>
          <w:b w:val="0"/>
        </w:rPr>
      </w:r>
      <w:r>
        <w:rPr/>
        <w:t>Figura</w:t>
      </w:r>
      <w:r>
        <w:rPr>
          <w:spacing w:val="-1"/>
        </w:rPr>
        <w:t> </w:t>
      </w:r>
      <w:r>
        <w:rPr/>
        <w:t>6</w:t>
      </w:r>
      <w:r>
        <w:rPr>
          <w:b w:val="0"/>
        </w:rPr>
        <w:t>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873" w:right="0" w:firstLine="0"/>
        <w:jc w:val="left"/>
        <w:rPr>
          <w:i/>
          <w:sz w:val="24"/>
        </w:rPr>
      </w:pPr>
      <w:r>
        <w:rPr>
          <w:i/>
          <w:sz w:val="24"/>
        </w:rPr>
        <w:t>Cantidad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 docentes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facultad.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8"/>
        <w:rPr>
          <w:i/>
          <w:sz w:val="35"/>
        </w:rPr>
      </w:pPr>
    </w:p>
    <w:p>
      <w:pPr>
        <w:pStyle w:val="Heading3"/>
        <w:spacing w:line="710" w:lineRule="atLeast"/>
        <w:ind w:right="5795"/>
      </w:pPr>
      <w:r>
        <w:rPr/>
        <w:t>Dimensión1: Formación Académica</w:t>
      </w:r>
      <w:r>
        <w:rPr>
          <w:spacing w:val="-57"/>
        </w:rPr>
        <w:t> </w:t>
      </w:r>
      <w:bookmarkStart w:name="_bookmark41" w:id="56"/>
      <w:bookmarkEnd w:id="56"/>
      <w:r>
        <w:rPr/>
        <w:t>Ta</w:t>
      </w:r>
      <w:r>
        <w:rPr/>
        <w:t>bla</w:t>
      </w:r>
      <w:r>
        <w:rPr>
          <w:spacing w:val="-1"/>
        </w:rPr>
        <w:t> </w:t>
      </w:r>
      <w:r>
        <w:rPr/>
        <w:t>3.</w:t>
      </w:r>
    </w:p>
    <w:p>
      <w:pPr>
        <w:pStyle w:val="BodyText"/>
        <w:spacing w:before="8"/>
        <w:rPr>
          <w:b/>
          <w:sz w:val="26"/>
        </w:rPr>
      </w:pPr>
    </w:p>
    <w:p>
      <w:pPr>
        <w:spacing w:before="0"/>
        <w:ind w:left="588" w:right="1263" w:firstLine="0"/>
        <w:jc w:val="left"/>
        <w:rPr>
          <w:i/>
          <w:sz w:val="24"/>
        </w:rPr>
      </w:pPr>
      <w:r>
        <w:rPr>
          <w:i/>
          <w:sz w:val="24"/>
        </w:rPr>
        <w:t>Vincula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menudo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contenidos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temáticos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enseñados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problemas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ambientales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y sociales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la actualidad.</w:t>
      </w:r>
    </w:p>
    <w:tbl>
      <w:tblPr>
        <w:tblW w:w="0" w:type="auto"/>
        <w:jc w:val="left"/>
        <w:tblInd w:w="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3"/>
      </w:tblGrid>
      <w:tr>
        <w:trPr>
          <w:trHeight w:val="286" w:hRule="atLeast"/>
        </w:trPr>
        <w:tc>
          <w:tcPr>
            <w:tcW w:w="82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6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Vincula 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menudo</w:t>
            </w:r>
          </w:p>
        </w:tc>
      </w:tr>
      <w:tr>
        <w:trPr>
          <w:trHeight w:val="286" w:hRule="atLeast"/>
        </w:trPr>
        <w:tc>
          <w:tcPr>
            <w:tcW w:w="8223" w:type="dxa"/>
          </w:tcPr>
          <w:p>
            <w:pPr>
              <w:pStyle w:val="TableParagraph"/>
              <w:spacing w:line="265" w:lineRule="exact" w:before="1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Count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Percent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CumCnt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CumPct</w:t>
            </w:r>
          </w:p>
        </w:tc>
      </w:tr>
      <w:tr>
        <w:trPr>
          <w:trHeight w:val="286" w:hRule="atLeast"/>
        </w:trPr>
        <w:tc>
          <w:tcPr>
            <w:tcW w:w="8223" w:type="dxa"/>
          </w:tcPr>
          <w:p>
            <w:pPr>
              <w:pStyle w:val="TableParagraph"/>
              <w:tabs>
                <w:tab w:pos="1833" w:val="left" w:leader="none"/>
                <w:tab w:pos="2313" w:val="left" w:leader="none"/>
                <w:tab w:pos="3213" w:val="left" w:leader="none"/>
              </w:tabs>
              <w:spacing w:line="266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Frecuentemente</w:t>
              <w:tab/>
              <w:t>18</w:t>
              <w:tab/>
              <w:t>51.43</w:t>
              <w:tab/>
              <w:t>18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51.43</w:t>
            </w:r>
          </w:p>
        </w:tc>
      </w:tr>
      <w:tr>
        <w:trPr>
          <w:trHeight w:val="286" w:hRule="atLeast"/>
        </w:trPr>
        <w:tc>
          <w:tcPr>
            <w:tcW w:w="8223" w:type="dxa"/>
          </w:tcPr>
          <w:p>
            <w:pPr>
              <w:pStyle w:val="TableParagraph"/>
              <w:tabs>
                <w:tab w:pos="1770" w:val="left" w:leader="none"/>
                <w:tab w:pos="2130" w:val="left" w:leader="none"/>
                <w:tab w:pos="3030" w:val="left" w:leader="none"/>
              </w:tabs>
              <w:spacing w:line="265" w:lineRule="exact" w:before="1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Muy frecuente</w:t>
              <w:tab/>
              <w:t>8</w:t>
              <w:tab/>
              <w:t>22.86</w:t>
              <w:tab/>
              <w:t>26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74.29</w:t>
            </w:r>
          </w:p>
        </w:tc>
      </w:tr>
      <w:tr>
        <w:trPr>
          <w:trHeight w:val="286" w:hRule="atLeast"/>
        </w:trPr>
        <w:tc>
          <w:tcPr>
            <w:tcW w:w="8223" w:type="dxa"/>
          </w:tcPr>
          <w:p>
            <w:pPr>
              <w:pStyle w:val="TableParagraph"/>
              <w:tabs>
                <w:tab w:pos="1909" w:val="left" w:leader="none"/>
                <w:tab w:pos="2269" w:val="left" w:leader="none"/>
                <w:tab w:pos="3169" w:val="left" w:leader="none"/>
              </w:tabs>
              <w:spacing w:line="266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Ocasionalmente</w:t>
              <w:tab/>
              <w:t>9</w:t>
              <w:tab/>
              <w:t>25.71</w:t>
              <w:tab/>
              <w:t>35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100.00</w:t>
            </w:r>
          </w:p>
        </w:tc>
      </w:tr>
      <w:tr>
        <w:trPr>
          <w:trHeight w:val="276" w:hRule="atLeast"/>
        </w:trPr>
        <w:tc>
          <w:tcPr>
            <w:tcW w:w="8223" w:type="dxa"/>
          </w:tcPr>
          <w:p>
            <w:pPr>
              <w:pStyle w:val="TableParagraph"/>
              <w:tabs>
                <w:tab w:pos="3685" w:val="left" w:leader="none"/>
                <w:tab w:pos="4292" w:val="left" w:leader="none"/>
                <w:tab w:pos="8222" w:val="left" w:leader="none"/>
              </w:tabs>
              <w:spacing w:line="256" w:lineRule="exact" w:before="1"/>
              <w:ind w:left="-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  <w:u w:val="single"/>
              </w:rPr>
              <w:t>N=</w:t>
              <w:tab/>
              <w:t>35</w:t>
              <w:tab/>
            </w:r>
          </w:p>
        </w:tc>
      </w:tr>
    </w:tbl>
    <w:p>
      <w:pPr>
        <w:pStyle w:val="BodyText"/>
        <w:spacing w:before="9"/>
        <w:rPr>
          <w:i/>
          <w:sz w:val="26"/>
        </w:rPr>
      </w:pPr>
    </w:p>
    <w:p>
      <w:pPr>
        <w:pStyle w:val="BodyText"/>
        <w:spacing w:line="362" w:lineRule="auto"/>
        <w:ind w:left="588" w:right="1253" w:firstLine="720"/>
      </w:pPr>
      <w:r>
        <w:rPr/>
        <w:t>Considerando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temáticas</w:t>
      </w:r>
      <w:r>
        <w:rPr>
          <w:spacing w:val="1"/>
        </w:rPr>
        <w:t> </w:t>
      </w:r>
      <w:r>
        <w:rPr/>
        <w:t>enseñadas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asignaturas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carrera</w:t>
      </w:r>
      <w:r>
        <w:rPr>
          <w:spacing w:val="16"/>
        </w:rPr>
        <w:t> </w:t>
      </w:r>
      <w:r>
        <w:rPr/>
        <w:t>profesional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cada</w:t>
      </w:r>
      <w:r>
        <w:rPr>
          <w:spacing w:val="17"/>
        </w:rPr>
        <w:t> </w:t>
      </w:r>
      <w:r>
        <w:rPr/>
        <w:t>uno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4"/>
        </w:rPr>
        <w:t> </w:t>
      </w:r>
      <w:r>
        <w:rPr/>
        <w:t>Facultades,</w:t>
      </w:r>
      <w:r>
        <w:rPr>
          <w:spacing w:val="15"/>
        </w:rPr>
        <w:t> </w:t>
      </w:r>
      <w:r>
        <w:rPr/>
        <w:t>los</w:t>
      </w:r>
      <w:r>
        <w:rPr>
          <w:spacing w:val="14"/>
        </w:rPr>
        <w:t> </w:t>
      </w:r>
      <w:r>
        <w:rPr/>
        <w:t>docentes</w:t>
      </w:r>
      <w:r>
        <w:rPr>
          <w:spacing w:val="14"/>
        </w:rPr>
        <w:t> </w:t>
      </w:r>
      <w:r>
        <w:rPr/>
        <w:t>ponen</w:t>
      </w:r>
      <w:r>
        <w:rPr>
          <w:spacing w:val="14"/>
        </w:rPr>
        <w:t> </w:t>
      </w:r>
      <w:r>
        <w:rPr/>
        <w:t>en</w:t>
      </w:r>
      <w:r>
        <w:rPr>
          <w:spacing w:val="15"/>
        </w:rPr>
        <w:t> </w:t>
      </w:r>
      <w:r>
        <w:rPr/>
        <w:t>manifiesto</w:t>
      </w:r>
    </w:p>
    <w:p>
      <w:pPr>
        <w:spacing w:after="0" w:line="362" w:lineRule="auto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588" w:right="1269"/>
        <w:jc w:val="both"/>
      </w:pPr>
      <w:r>
        <w:rPr/>
        <w:t>que el 51% del total que, si frecuentemente vincula los contenidos temáticos con los</w:t>
      </w:r>
      <w:r>
        <w:rPr>
          <w:spacing w:val="1"/>
        </w:rPr>
        <w:t> </w:t>
      </w:r>
      <w:r>
        <w:rPr/>
        <w:t>problemas ambientales y sociales de la actualidad, el 22% del total mencionan muy</w:t>
      </w:r>
      <w:r>
        <w:rPr>
          <w:spacing w:val="1"/>
        </w:rPr>
        <w:t> </w:t>
      </w:r>
      <w:r>
        <w:rPr/>
        <w:t>frecuentemente y</w:t>
      </w:r>
      <w:r>
        <w:rPr>
          <w:spacing w:val="-5"/>
        </w:rPr>
        <w:t> </w:t>
      </w:r>
      <w:r>
        <w:rPr/>
        <w:t>el 25% ocasionalmente.</w:t>
      </w:r>
    </w:p>
    <w:p>
      <w:pPr>
        <w:pStyle w:val="BodyText"/>
        <w:rPr>
          <w:sz w:val="26"/>
        </w:rPr>
      </w:pPr>
    </w:p>
    <w:p>
      <w:pPr>
        <w:pStyle w:val="Heading3"/>
        <w:ind w:left="873"/>
      </w:pPr>
      <w:bookmarkStart w:name="_bookmark42" w:id="57"/>
      <w:bookmarkEnd w:id="57"/>
      <w:r>
        <w:rPr>
          <w:b w:val="0"/>
        </w:rPr>
      </w:r>
      <w:r>
        <w:rPr/>
        <w:t>Figura</w:t>
      </w:r>
      <w:r>
        <w:rPr>
          <w:spacing w:val="-1"/>
        </w:rPr>
        <w:t> </w:t>
      </w:r>
      <w:r>
        <w:rPr/>
        <w:t>7</w:t>
      </w:r>
    </w:p>
    <w:p>
      <w:pPr>
        <w:pStyle w:val="BodyText"/>
        <w:spacing w:before="3"/>
        <w:rPr>
          <w:b/>
          <w:sz w:val="38"/>
        </w:rPr>
      </w:pPr>
    </w:p>
    <w:p>
      <w:pPr>
        <w:spacing w:line="357" w:lineRule="auto" w:before="0"/>
        <w:ind w:left="588" w:right="1358" w:firstLine="284"/>
        <w:jc w:val="left"/>
        <w:rPr>
          <w:i/>
          <w:sz w:val="24"/>
        </w:rPr>
      </w:pPr>
      <w:r>
        <w:rPr>
          <w:i/>
          <w:sz w:val="24"/>
        </w:rPr>
        <w:t>Vincula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menudo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contenidos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temáticos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enseñados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problemas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ambientales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la actualidad.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4"/>
        <w:rPr>
          <w:i/>
          <w:sz w:val="34"/>
        </w:rPr>
      </w:pPr>
    </w:p>
    <w:p>
      <w:pPr>
        <w:pStyle w:val="Heading3"/>
        <w:jc w:val="both"/>
      </w:pPr>
      <w:bookmarkStart w:name="_bookmark43" w:id="58"/>
      <w:bookmarkEnd w:id="58"/>
      <w:r>
        <w:rPr>
          <w:b w:val="0"/>
        </w:rPr>
      </w:r>
      <w:r>
        <w:rPr/>
        <w:t>Tabla</w:t>
      </w:r>
      <w:r>
        <w:rPr>
          <w:spacing w:val="-3"/>
        </w:rPr>
        <w:t> </w:t>
      </w:r>
      <w:r>
        <w:rPr/>
        <w:t>4.</w:t>
      </w:r>
    </w:p>
    <w:p>
      <w:pPr>
        <w:pStyle w:val="BodyText"/>
        <w:spacing w:before="3"/>
        <w:rPr>
          <w:b/>
          <w:sz w:val="38"/>
        </w:rPr>
      </w:pPr>
    </w:p>
    <w:p>
      <w:pPr>
        <w:spacing w:line="357" w:lineRule="auto" w:before="0" w:after="6"/>
        <w:ind w:left="588" w:right="1266" w:firstLine="0"/>
        <w:jc w:val="both"/>
        <w:rPr>
          <w:i/>
          <w:sz w:val="24"/>
        </w:rPr>
      </w:pPr>
      <w:r>
        <w:rPr>
          <w:i/>
          <w:sz w:val="24"/>
        </w:rPr>
        <w:t>Percibe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alumnos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tienen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conocimiento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amplio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referente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ambiente.</w:t>
      </w:r>
    </w:p>
    <w:tbl>
      <w:tblPr>
        <w:tblW w:w="0" w:type="auto"/>
        <w:jc w:val="left"/>
        <w:tblInd w:w="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3"/>
      </w:tblGrid>
      <w:tr>
        <w:trPr>
          <w:trHeight w:val="306" w:hRule="atLeast"/>
        </w:trPr>
        <w:tc>
          <w:tcPr>
            <w:tcW w:w="82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right="2067"/>
              <w:jc w:val="right"/>
              <w:rPr>
                <w:sz w:val="24"/>
              </w:rPr>
            </w:pPr>
            <w:r>
              <w:rPr>
                <w:sz w:val="24"/>
              </w:rPr>
              <w:t>Count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Percent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CumCnt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CumPct</w:t>
            </w:r>
          </w:p>
        </w:tc>
      </w:tr>
      <w:tr>
        <w:trPr>
          <w:trHeight w:val="327" w:hRule="atLeast"/>
        </w:trPr>
        <w:tc>
          <w:tcPr>
            <w:tcW w:w="8223" w:type="dxa"/>
          </w:tcPr>
          <w:p>
            <w:pPr>
              <w:pStyle w:val="TableParagraph"/>
              <w:tabs>
                <w:tab w:pos="1279" w:val="left" w:leader="none"/>
                <w:tab w:pos="1759" w:val="left" w:leader="none"/>
                <w:tab w:pos="2659" w:val="left" w:leader="none"/>
              </w:tabs>
              <w:spacing w:before="21"/>
              <w:ind w:right="2184"/>
              <w:jc w:val="right"/>
              <w:rPr>
                <w:sz w:val="24"/>
              </w:rPr>
            </w:pPr>
            <w:r>
              <w:rPr>
                <w:sz w:val="24"/>
              </w:rPr>
              <w:t>Muy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poco</w:t>
              <w:tab/>
              <w:t>19</w:t>
              <w:tab/>
              <w:t>54.29</w:t>
              <w:tab/>
              <w:t>19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54.29</w:t>
            </w:r>
          </w:p>
        </w:tc>
      </w:tr>
      <w:tr>
        <w:trPr>
          <w:trHeight w:val="327" w:hRule="atLeast"/>
        </w:trPr>
        <w:tc>
          <w:tcPr>
            <w:tcW w:w="8223" w:type="dxa"/>
          </w:tcPr>
          <w:p>
            <w:pPr>
              <w:pStyle w:val="TableParagraph"/>
              <w:tabs>
                <w:tab w:pos="3652" w:val="left" w:leader="none"/>
                <w:tab w:pos="4072" w:val="left" w:leader="none"/>
                <w:tab w:pos="4852" w:val="left" w:leader="none"/>
              </w:tabs>
              <w:spacing w:before="21"/>
              <w:ind w:left="3001"/>
              <w:rPr>
                <w:sz w:val="24"/>
              </w:rPr>
            </w:pPr>
            <w:r>
              <w:rPr>
                <w:sz w:val="24"/>
              </w:rPr>
              <w:t>No</w:t>
              <w:tab/>
              <w:t>2</w:t>
              <w:tab/>
              <w:t>5.71</w:t>
              <w:tab/>
              <w:t>21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60.00</w:t>
            </w:r>
          </w:p>
        </w:tc>
      </w:tr>
      <w:tr>
        <w:trPr>
          <w:trHeight w:val="328" w:hRule="atLeast"/>
        </w:trPr>
        <w:tc>
          <w:tcPr>
            <w:tcW w:w="8223" w:type="dxa"/>
          </w:tcPr>
          <w:p>
            <w:pPr>
              <w:pStyle w:val="TableParagraph"/>
              <w:tabs>
                <w:tab w:pos="1655" w:val="left" w:leader="none"/>
                <w:tab w:pos="2075" w:val="left" w:leader="none"/>
                <w:tab w:pos="2855" w:val="left" w:leader="none"/>
              </w:tabs>
              <w:spacing w:before="21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notado</w:t>
              <w:tab/>
              <w:t>1</w:t>
              <w:tab/>
              <w:t>2.86</w:t>
              <w:tab/>
              <w:t>22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62.86</w:t>
            </w:r>
          </w:p>
        </w:tc>
      </w:tr>
      <w:tr>
        <w:trPr>
          <w:trHeight w:val="328" w:hRule="atLeast"/>
        </w:trPr>
        <w:tc>
          <w:tcPr>
            <w:tcW w:w="8223" w:type="dxa"/>
          </w:tcPr>
          <w:p>
            <w:pPr>
              <w:pStyle w:val="TableParagraph"/>
              <w:tabs>
                <w:tab w:pos="3456" w:val="left" w:leader="none"/>
                <w:tab w:pos="3936" w:val="left" w:leader="none"/>
                <w:tab w:pos="4836" w:val="left" w:leader="none"/>
              </w:tabs>
              <w:spacing w:before="21"/>
              <w:ind w:left="2956"/>
              <w:rPr>
                <w:sz w:val="24"/>
              </w:rPr>
            </w:pPr>
            <w:r>
              <w:rPr>
                <w:sz w:val="24"/>
              </w:rPr>
              <w:t>Sí</w:t>
              <w:tab/>
              <w:t>13</w:t>
              <w:tab/>
              <w:t>37.14</w:t>
              <w:tab/>
              <w:t>35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100.00</w:t>
            </w:r>
          </w:p>
        </w:tc>
      </w:tr>
      <w:tr>
        <w:trPr>
          <w:trHeight w:val="335" w:hRule="atLeast"/>
        </w:trPr>
        <w:tc>
          <w:tcPr>
            <w:tcW w:w="822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202" w:val="left" w:leader="none"/>
              </w:tabs>
              <w:spacing w:before="21"/>
              <w:ind w:left="595"/>
              <w:jc w:val="center"/>
              <w:rPr>
                <w:sz w:val="24"/>
              </w:rPr>
            </w:pPr>
            <w:r>
              <w:rPr>
                <w:sz w:val="24"/>
              </w:rPr>
              <w:t>N=</w:t>
              <w:tab/>
              <w:t>35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spacing w:before="6"/>
        <w:rPr>
          <w:i/>
          <w:sz w:val="34"/>
        </w:rPr>
      </w:pPr>
    </w:p>
    <w:p>
      <w:pPr>
        <w:pStyle w:val="BodyText"/>
        <w:spacing w:line="360" w:lineRule="auto"/>
        <w:ind w:left="588" w:right="1264" w:firstLine="720"/>
        <w:jc w:val="both"/>
      </w:pPr>
      <w:r>
        <w:rPr/>
        <w:t>Teniendo en cuenta que los conocimientos adquiridos dentro de la formación</w:t>
      </w:r>
      <w:r>
        <w:rPr>
          <w:spacing w:val="1"/>
        </w:rPr>
        <w:t> </w:t>
      </w:r>
      <w:r>
        <w:rPr/>
        <w:t>académica,</w:t>
      </w:r>
      <w:r>
        <w:rPr>
          <w:spacing w:val="-11"/>
        </w:rPr>
        <w:t> </w:t>
      </w:r>
      <w:r>
        <w:rPr/>
        <w:t>es</w:t>
      </w:r>
      <w:r>
        <w:rPr>
          <w:spacing w:val="-13"/>
        </w:rPr>
        <w:t> </w:t>
      </w:r>
      <w:r>
        <w:rPr/>
        <w:t>importante</w:t>
      </w:r>
      <w:r>
        <w:rPr>
          <w:spacing w:val="-10"/>
        </w:rPr>
        <w:t> </w:t>
      </w:r>
      <w:r>
        <w:rPr/>
        <w:t>analizar</w:t>
      </w:r>
      <w:r>
        <w:rPr>
          <w:spacing w:val="-10"/>
        </w:rPr>
        <w:t> </w:t>
      </w:r>
      <w:r>
        <w:rPr/>
        <w:t>si</w:t>
      </w:r>
      <w:r>
        <w:rPr>
          <w:spacing w:val="-15"/>
        </w:rPr>
        <w:t> </w:t>
      </w:r>
      <w:r>
        <w:rPr/>
        <w:t>lo</w:t>
      </w:r>
      <w:r>
        <w:rPr>
          <w:spacing w:val="-10"/>
        </w:rPr>
        <w:t> </w:t>
      </w:r>
      <w:r>
        <w:rPr/>
        <w:t>tienen</w:t>
      </w:r>
      <w:r>
        <w:rPr>
          <w:spacing w:val="-11"/>
        </w:rPr>
        <w:t> </w:t>
      </w:r>
      <w:r>
        <w:rPr/>
        <w:t>referente</w:t>
      </w:r>
      <w:r>
        <w:rPr>
          <w:spacing w:val="-14"/>
        </w:rPr>
        <w:t> </w:t>
      </w:r>
      <w:r>
        <w:rPr/>
        <w:t>al</w:t>
      </w:r>
      <w:r>
        <w:rPr>
          <w:spacing w:val="-9"/>
        </w:rPr>
        <w:t> </w:t>
      </w:r>
      <w:r>
        <w:rPr/>
        <w:t>medio</w:t>
      </w:r>
      <w:r>
        <w:rPr>
          <w:spacing w:val="-11"/>
        </w:rPr>
        <w:t> </w:t>
      </w:r>
      <w:r>
        <w:rPr/>
        <w:t>ambiente,</w:t>
      </w:r>
      <w:r>
        <w:rPr>
          <w:spacing w:val="-11"/>
        </w:rPr>
        <w:t> </w:t>
      </w:r>
      <w:r>
        <w:rPr/>
        <w:t>preguntado</w:t>
      </w:r>
      <w:r>
        <w:rPr>
          <w:spacing w:val="-57"/>
        </w:rPr>
        <w:t> </w:t>
      </w:r>
      <w:r>
        <w:rPr/>
        <w:t>a</w:t>
      </w:r>
      <w:r>
        <w:rPr>
          <w:spacing w:val="-6"/>
        </w:rPr>
        <w:t> </w:t>
      </w:r>
      <w:r>
        <w:rPr/>
        <w:t>los</w:t>
      </w:r>
      <w:r>
        <w:rPr>
          <w:spacing w:val="-8"/>
        </w:rPr>
        <w:t> </w:t>
      </w:r>
      <w:r>
        <w:rPr/>
        <w:t>docentes</w:t>
      </w:r>
      <w:r>
        <w:rPr>
          <w:spacing w:val="-8"/>
        </w:rPr>
        <w:t> </w:t>
      </w:r>
      <w:r>
        <w:rPr/>
        <w:t>manifestaron</w:t>
      </w:r>
      <w:r>
        <w:rPr>
          <w:spacing w:val="-7"/>
        </w:rPr>
        <w:t> </w:t>
      </w:r>
      <w:r>
        <w:rPr/>
        <w:t>que</w:t>
      </w:r>
      <w:r>
        <w:rPr>
          <w:spacing w:val="-9"/>
        </w:rPr>
        <w:t> </w:t>
      </w:r>
      <w:r>
        <w:rPr/>
        <w:t>tienen</w:t>
      </w:r>
      <w:r>
        <w:rPr>
          <w:spacing w:val="-7"/>
        </w:rPr>
        <w:t> </w:t>
      </w:r>
      <w:r>
        <w:rPr/>
        <w:t>muy</w:t>
      </w:r>
      <w:r>
        <w:rPr>
          <w:spacing w:val="-7"/>
        </w:rPr>
        <w:t> </w:t>
      </w:r>
      <w:r>
        <w:rPr/>
        <w:t>poco</w:t>
      </w:r>
      <w:r>
        <w:rPr>
          <w:spacing w:val="-7"/>
        </w:rPr>
        <w:t> </w:t>
      </w:r>
      <w:r>
        <w:rPr/>
        <w:t>conocimiento</w:t>
      </w:r>
      <w:r>
        <w:rPr>
          <w:spacing w:val="-8"/>
        </w:rPr>
        <w:t> </w:t>
      </w:r>
      <w:r>
        <w:rPr/>
        <w:t>que</w:t>
      </w:r>
      <w:r>
        <w:rPr>
          <w:spacing w:val="-5"/>
        </w:rPr>
        <w:t> </w:t>
      </w:r>
      <w:r>
        <w:rPr/>
        <w:t>representa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54%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12"/>
        <w:ind w:left="588" w:right="1263"/>
      </w:pPr>
      <w:r>
        <w:rPr/>
        <w:t>del</w:t>
      </w:r>
      <w:r>
        <w:rPr>
          <w:spacing w:val="-7"/>
        </w:rPr>
        <w:t> </w:t>
      </w:r>
      <w:r>
        <w:rPr/>
        <w:t>total,</w:t>
      </w:r>
      <w:r>
        <w:rPr>
          <w:spacing w:val="-8"/>
        </w:rPr>
        <w:t> </w:t>
      </w:r>
      <w:r>
        <w:rPr/>
        <w:t>manifestaron</w:t>
      </w:r>
      <w:r>
        <w:rPr>
          <w:spacing w:val="-7"/>
        </w:rPr>
        <w:t> </w:t>
      </w:r>
      <w:r>
        <w:rPr/>
        <w:t>que</w:t>
      </w:r>
      <w:r>
        <w:rPr>
          <w:spacing w:val="-9"/>
        </w:rPr>
        <w:t> </w:t>
      </w:r>
      <w:r>
        <w:rPr/>
        <w:t>sí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37%</w:t>
      </w:r>
      <w:r>
        <w:rPr>
          <w:spacing w:val="-6"/>
        </w:rPr>
        <w:t> </w:t>
      </w:r>
      <w:r>
        <w:rPr/>
        <w:t>del</w:t>
      </w:r>
      <w:r>
        <w:rPr>
          <w:spacing w:val="-9"/>
        </w:rPr>
        <w:t> </w:t>
      </w:r>
      <w:r>
        <w:rPr/>
        <w:t>total,</w:t>
      </w:r>
      <w:r>
        <w:rPr>
          <w:spacing w:val="-8"/>
        </w:rPr>
        <w:t> </w:t>
      </w:r>
      <w:r>
        <w:rPr/>
        <w:t>no</w:t>
      </w:r>
      <w:r>
        <w:rPr>
          <w:spacing w:val="-7"/>
        </w:rPr>
        <w:t> </w:t>
      </w:r>
      <w:r>
        <w:rPr/>
        <w:t>han</w:t>
      </w:r>
      <w:r>
        <w:rPr>
          <w:spacing w:val="-7"/>
        </w:rPr>
        <w:t> </w:t>
      </w:r>
      <w:r>
        <w:rPr/>
        <w:t>notado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definitivamente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no</w:t>
      </w:r>
      <w:r>
        <w:rPr>
          <w:spacing w:val="-57"/>
        </w:rPr>
        <w:t> </w:t>
      </w:r>
      <w:r>
        <w:rPr/>
        <w:t>en</w:t>
      </w:r>
      <w:r>
        <w:rPr>
          <w:spacing w:val="-1"/>
        </w:rPr>
        <w:t> </w:t>
      </w:r>
      <w:r>
        <w:rPr/>
        <w:t>menor porcentaje del total de encuestados.</w:t>
      </w:r>
    </w:p>
    <w:p>
      <w:pPr>
        <w:pStyle w:val="BodyText"/>
        <w:spacing w:before="7"/>
        <w:rPr>
          <w:sz w:val="26"/>
        </w:rPr>
      </w:pPr>
    </w:p>
    <w:p>
      <w:pPr>
        <w:pStyle w:val="Heading3"/>
      </w:pPr>
      <w:bookmarkStart w:name="_bookmark44" w:id="59"/>
      <w:bookmarkEnd w:id="59"/>
      <w:r>
        <w:rPr>
          <w:b w:val="0"/>
        </w:rPr>
      </w:r>
      <w:r>
        <w:rPr/>
        <w:t>Figura 8.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588" w:right="1358" w:firstLine="0"/>
        <w:jc w:val="left"/>
        <w:rPr>
          <w:i/>
          <w:sz w:val="24"/>
        </w:rPr>
      </w:pPr>
      <w:r>
        <w:rPr>
          <w:i/>
          <w:sz w:val="24"/>
        </w:rPr>
        <w:t>Percibe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usted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alumnos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tienen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conocimiento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amplio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referente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medio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ambiente.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Heading3"/>
        <w:spacing w:before="154"/>
      </w:pPr>
      <w:bookmarkStart w:name="_bookmark45" w:id="60"/>
      <w:bookmarkEnd w:id="60"/>
      <w:r>
        <w:rPr>
          <w:b w:val="0"/>
        </w:rPr>
      </w:r>
      <w:r>
        <w:rPr/>
        <w:t>Tabla</w:t>
      </w:r>
      <w:r>
        <w:rPr>
          <w:spacing w:val="-3"/>
        </w:rPr>
        <w:t> </w:t>
      </w:r>
      <w:r>
        <w:rPr/>
        <w:t>5.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588" w:right="1263" w:firstLine="0"/>
        <w:jc w:val="left"/>
        <w:rPr>
          <w:i/>
          <w:sz w:val="24"/>
        </w:rPr>
      </w:pPr>
      <w:r>
        <w:rPr>
          <w:i/>
          <w:sz w:val="24"/>
        </w:rPr>
        <w:t>En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cursos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cargo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abordan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algún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aspecto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problemas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ambientales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sociales</w:t>
      </w:r>
    </w:p>
    <w:tbl>
      <w:tblPr>
        <w:tblW w:w="0" w:type="auto"/>
        <w:jc w:val="left"/>
        <w:tblInd w:w="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3"/>
      </w:tblGrid>
      <w:tr>
        <w:trPr>
          <w:trHeight w:val="288" w:hRule="atLeast"/>
        </w:trPr>
        <w:tc>
          <w:tcPr>
            <w:tcW w:w="82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 w:before="3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Count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Percent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CumCnt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CumPct</w:t>
            </w:r>
          </w:p>
        </w:tc>
      </w:tr>
      <w:tr>
        <w:trPr>
          <w:trHeight w:val="285" w:hRule="atLeast"/>
        </w:trPr>
        <w:tc>
          <w:tcPr>
            <w:tcW w:w="8223" w:type="dxa"/>
          </w:tcPr>
          <w:p>
            <w:pPr>
              <w:pStyle w:val="TableParagraph"/>
              <w:tabs>
                <w:tab w:pos="1279" w:val="left" w:leader="none"/>
                <w:tab w:pos="1759" w:val="left" w:leader="none"/>
                <w:tab w:pos="2659" w:val="left" w:leader="none"/>
              </w:tabs>
              <w:spacing w:line="266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Muy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poco</w:t>
              <w:tab/>
              <w:t>12</w:t>
              <w:tab/>
              <w:t>34.29</w:t>
              <w:tab/>
              <w:t>12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34.29</w:t>
            </w:r>
          </w:p>
        </w:tc>
      </w:tr>
      <w:tr>
        <w:trPr>
          <w:trHeight w:val="286" w:hRule="atLeast"/>
        </w:trPr>
        <w:tc>
          <w:tcPr>
            <w:tcW w:w="8223" w:type="dxa"/>
          </w:tcPr>
          <w:p>
            <w:pPr>
              <w:pStyle w:val="TableParagraph"/>
              <w:tabs>
                <w:tab w:pos="651" w:val="left" w:leader="none"/>
                <w:tab w:pos="1071" w:val="left" w:leader="none"/>
                <w:tab w:pos="1851" w:val="left" w:leader="none"/>
              </w:tabs>
              <w:spacing w:line="265" w:lineRule="exact" w:before="1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  <w:tab/>
              <w:t>3</w:t>
              <w:tab/>
              <w:t>8.57</w:t>
              <w:tab/>
              <w:t>15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42.86</w:t>
            </w:r>
          </w:p>
        </w:tc>
      </w:tr>
      <w:tr>
        <w:trPr>
          <w:trHeight w:val="286" w:hRule="atLeast"/>
        </w:trPr>
        <w:tc>
          <w:tcPr>
            <w:tcW w:w="8223" w:type="dxa"/>
          </w:tcPr>
          <w:p>
            <w:pPr>
              <w:pStyle w:val="TableParagraph"/>
              <w:tabs>
                <w:tab w:pos="499" w:val="left" w:leader="none"/>
                <w:tab w:pos="979" w:val="left" w:leader="none"/>
                <w:tab w:pos="1880" w:val="left" w:leader="none"/>
              </w:tabs>
              <w:spacing w:line="266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Sí</w:t>
              <w:tab/>
              <w:t>20</w:t>
              <w:tab/>
              <w:t>57.14</w:t>
              <w:tab/>
              <w:t>35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100.00</w:t>
            </w:r>
          </w:p>
        </w:tc>
      </w:tr>
      <w:tr>
        <w:trPr>
          <w:trHeight w:val="276" w:hRule="atLeast"/>
        </w:trPr>
        <w:tc>
          <w:tcPr>
            <w:tcW w:w="8223" w:type="dxa"/>
          </w:tcPr>
          <w:p>
            <w:pPr>
              <w:pStyle w:val="TableParagraph"/>
              <w:tabs>
                <w:tab w:pos="3685" w:val="left" w:leader="none"/>
                <w:tab w:pos="4292" w:val="left" w:leader="none"/>
                <w:tab w:pos="8222" w:val="left" w:leader="none"/>
              </w:tabs>
              <w:spacing w:line="256" w:lineRule="exact" w:before="1"/>
              <w:ind w:left="-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  <w:u w:val="single"/>
              </w:rPr>
              <w:t>N=</w:t>
              <w:tab/>
              <w:t>35</w:t>
              <w:tab/>
            </w:r>
          </w:p>
        </w:tc>
      </w:tr>
    </w:tbl>
    <w:p>
      <w:pPr>
        <w:pStyle w:val="BodyText"/>
        <w:spacing w:before="9"/>
        <w:rPr>
          <w:i/>
          <w:sz w:val="26"/>
        </w:rPr>
      </w:pPr>
    </w:p>
    <w:p>
      <w:pPr>
        <w:pStyle w:val="BodyText"/>
        <w:spacing w:line="360" w:lineRule="auto"/>
        <w:ind w:left="588" w:right="1260" w:firstLine="720"/>
        <w:jc w:val="both"/>
      </w:pPr>
      <w:r>
        <w:rPr/>
        <w:t>Entendiendo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docentes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transmisores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conocimientos</w:t>
      </w:r>
      <w:r>
        <w:rPr>
          <w:spacing w:val="1"/>
        </w:rPr>
        <w:t> </w:t>
      </w:r>
      <w:r>
        <w:rPr/>
        <w:t>preguntado por los problemas ambientales y sociales mencionaron que el 57% que si</w:t>
      </w:r>
      <w:r>
        <w:rPr>
          <w:spacing w:val="1"/>
        </w:rPr>
        <w:t> </w:t>
      </w:r>
      <w:r>
        <w:rPr/>
        <w:t>abordan, el 34% mencionaron muy poco y el 8% mencionaron que no abordan</w:t>
      </w:r>
      <w:r>
        <w:rPr>
          <w:spacing w:val="1"/>
        </w:rPr>
        <w:t> </w:t>
      </w:r>
      <w:r>
        <w:rPr/>
        <w:t>problemas</w:t>
      </w:r>
      <w:r>
        <w:rPr>
          <w:spacing w:val="-3"/>
        </w:rPr>
        <w:t> </w:t>
      </w:r>
      <w:r>
        <w:rPr/>
        <w:t>ambientales</w:t>
      </w:r>
      <w:r>
        <w:rPr>
          <w:spacing w:val="-2"/>
        </w:rPr>
        <w:t> </w:t>
      </w:r>
      <w:r>
        <w:rPr/>
        <w:t>y sociales.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2"/>
      </w:pPr>
      <w:bookmarkStart w:name="_bookmark46" w:id="61"/>
      <w:bookmarkEnd w:id="61"/>
      <w:r>
        <w:rPr>
          <w:b w:val="0"/>
        </w:rPr>
      </w:r>
      <w:r>
        <w:rPr/>
        <w:t>Figura 9.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588" w:right="1251" w:firstLine="0"/>
        <w:jc w:val="left"/>
        <w:rPr>
          <w:i/>
          <w:sz w:val="24"/>
        </w:rPr>
      </w:pPr>
      <w:r>
        <w:rPr>
          <w:i/>
          <w:sz w:val="24"/>
        </w:rPr>
        <w:t>En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cursos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cargo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abordan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algún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aspecto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problemas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ambientales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sociales</w:t>
      </w:r>
    </w:p>
    <w:p>
      <w:pPr>
        <w:pStyle w:val="BodyText"/>
        <w:spacing w:before="8"/>
        <w:rPr>
          <w:i/>
          <w:sz w:val="22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1620519</wp:posOffset>
            </wp:positionH>
            <wp:positionV relativeFrom="paragraph">
              <wp:posOffset>190585</wp:posOffset>
            </wp:positionV>
            <wp:extent cx="5474989" cy="2766060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989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i/>
          <w:sz w:val="37"/>
        </w:rPr>
      </w:pPr>
    </w:p>
    <w:p>
      <w:pPr>
        <w:pStyle w:val="Heading3"/>
      </w:pPr>
      <w:bookmarkStart w:name="_bookmark47" w:id="62"/>
      <w:bookmarkEnd w:id="62"/>
      <w:r>
        <w:rPr>
          <w:b w:val="0"/>
        </w:rPr>
      </w:r>
      <w:r>
        <w:rPr/>
        <w:t>Tabla</w:t>
      </w:r>
      <w:r>
        <w:rPr>
          <w:spacing w:val="-3"/>
        </w:rPr>
        <w:t> </w:t>
      </w:r>
      <w:r>
        <w:rPr/>
        <w:t>6.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588" w:right="1251" w:firstLine="0"/>
        <w:jc w:val="left"/>
        <w:rPr>
          <w:i/>
          <w:sz w:val="24"/>
        </w:rPr>
      </w:pPr>
      <w:r>
        <w:rPr>
          <w:i/>
          <w:sz w:val="24"/>
        </w:rPr>
        <w:t>Ha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tenido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tiene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reuniones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sus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colegas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examinar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temas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Responsabilidad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Universitaria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(RSU) ligado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la carrera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profesional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enseña.</w:t>
      </w:r>
    </w:p>
    <w:tbl>
      <w:tblPr>
        <w:tblW w:w="0" w:type="auto"/>
        <w:jc w:val="left"/>
        <w:tblInd w:w="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3"/>
      </w:tblGrid>
      <w:tr>
        <w:trPr>
          <w:trHeight w:val="288" w:hRule="atLeast"/>
        </w:trPr>
        <w:tc>
          <w:tcPr>
            <w:tcW w:w="82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 w:before="3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Count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Percent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CumCnt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CumPct</w:t>
            </w:r>
          </w:p>
        </w:tc>
      </w:tr>
      <w:tr>
        <w:trPr>
          <w:trHeight w:val="286" w:hRule="atLeast"/>
        </w:trPr>
        <w:tc>
          <w:tcPr>
            <w:tcW w:w="8223" w:type="dxa"/>
          </w:tcPr>
          <w:p>
            <w:pPr>
              <w:pStyle w:val="TableParagraph"/>
              <w:tabs>
                <w:tab w:pos="1893" w:val="left" w:leader="none"/>
                <w:tab w:pos="2253" w:val="left" w:leader="none"/>
                <w:tab w:pos="3213" w:val="left" w:leader="none"/>
              </w:tabs>
              <w:spacing w:line="266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Frecuentemente</w:t>
              <w:tab/>
              <w:t>4</w:t>
              <w:tab/>
              <w:t>11.43</w:t>
              <w:tab/>
              <w:t>4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11.43</w:t>
            </w:r>
          </w:p>
        </w:tc>
      </w:tr>
      <w:tr>
        <w:trPr>
          <w:trHeight w:val="286" w:hRule="atLeast"/>
        </w:trPr>
        <w:tc>
          <w:tcPr>
            <w:tcW w:w="8223" w:type="dxa"/>
          </w:tcPr>
          <w:p>
            <w:pPr>
              <w:pStyle w:val="TableParagraph"/>
              <w:tabs>
                <w:tab w:pos="1770" w:val="left" w:leader="none"/>
                <w:tab w:pos="2190" w:val="left" w:leader="none"/>
                <w:tab w:pos="3030" w:val="left" w:leader="none"/>
              </w:tabs>
              <w:spacing w:line="265" w:lineRule="exact" w:before="1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Muy frecuente</w:t>
              <w:tab/>
              <w:t>1</w:t>
              <w:tab/>
              <w:t>2.86</w:t>
              <w:tab/>
              <w:t>5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14.29</w:t>
            </w:r>
          </w:p>
        </w:tc>
      </w:tr>
      <w:tr>
        <w:trPr>
          <w:trHeight w:val="285" w:hRule="atLeast"/>
        </w:trPr>
        <w:tc>
          <w:tcPr>
            <w:tcW w:w="8223" w:type="dxa"/>
          </w:tcPr>
          <w:p>
            <w:pPr>
              <w:pStyle w:val="TableParagraph"/>
              <w:tabs>
                <w:tab w:pos="987" w:val="left" w:leader="none"/>
                <w:tab w:pos="1407" w:val="left" w:leader="none"/>
                <w:tab w:pos="2247" w:val="left" w:leader="none"/>
              </w:tabs>
              <w:spacing w:line="266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Nunca</w:t>
              <w:tab/>
              <w:t>3</w:t>
              <w:tab/>
              <w:t>8.57</w:t>
              <w:tab/>
              <w:t>8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22.86</w:t>
            </w:r>
          </w:p>
        </w:tc>
      </w:tr>
      <w:tr>
        <w:trPr>
          <w:trHeight w:val="285" w:hRule="atLeast"/>
        </w:trPr>
        <w:tc>
          <w:tcPr>
            <w:tcW w:w="8223" w:type="dxa"/>
          </w:tcPr>
          <w:p>
            <w:pPr>
              <w:pStyle w:val="TableParagraph"/>
              <w:tabs>
                <w:tab w:pos="1850" w:val="left" w:leader="none"/>
                <w:tab w:pos="2330" w:val="left" w:leader="none"/>
                <w:tab w:pos="3230" w:val="left" w:leader="none"/>
              </w:tabs>
              <w:spacing w:line="265" w:lineRule="exact" w:before="1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Ocasionalmente</w:t>
              <w:tab/>
              <w:t>27</w:t>
              <w:tab/>
              <w:t>77.14</w:t>
              <w:tab/>
              <w:t>35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100.00</w:t>
            </w:r>
          </w:p>
        </w:tc>
      </w:tr>
      <w:tr>
        <w:trPr>
          <w:trHeight w:val="274" w:hRule="atLeast"/>
        </w:trPr>
        <w:tc>
          <w:tcPr>
            <w:tcW w:w="8223" w:type="dxa"/>
          </w:tcPr>
          <w:p>
            <w:pPr>
              <w:pStyle w:val="TableParagraph"/>
              <w:tabs>
                <w:tab w:pos="3685" w:val="left" w:leader="none"/>
                <w:tab w:pos="4292" w:val="left" w:leader="none"/>
                <w:tab w:pos="8222" w:val="left" w:leader="none"/>
              </w:tabs>
              <w:spacing w:line="255" w:lineRule="exact"/>
              <w:ind w:left="-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  <w:u w:val="single"/>
              </w:rPr>
              <w:t>N=</w:t>
              <w:tab/>
              <w:t>35</w:t>
              <w:tab/>
            </w:r>
          </w:p>
        </w:tc>
      </w:tr>
    </w:tbl>
    <w:p>
      <w:pPr>
        <w:pStyle w:val="BodyText"/>
        <w:spacing w:before="1"/>
        <w:rPr>
          <w:i/>
          <w:sz w:val="27"/>
        </w:rPr>
      </w:pPr>
    </w:p>
    <w:p>
      <w:pPr>
        <w:pStyle w:val="BodyText"/>
        <w:spacing w:line="360" w:lineRule="auto"/>
        <w:ind w:left="588" w:right="1263" w:firstLine="720"/>
        <w:jc w:val="both"/>
      </w:pPr>
      <w:r>
        <w:rPr/>
        <w:t>Es importante intercambiar las experiencias en la enseñanza entre los mismos</w:t>
      </w:r>
      <w:r>
        <w:rPr>
          <w:spacing w:val="-57"/>
        </w:rPr>
        <w:t> </w:t>
      </w:r>
      <w:r>
        <w:rPr/>
        <w:t>docentes adscritos a la misma facultad, porque se desarrolla los mismos contenidos y</w:t>
      </w:r>
      <w:r>
        <w:rPr>
          <w:spacing w:val="-57"/>
        </w:rPr>
        <w:t> </w:t>
      </w:r>
      <w:r>
        <w:rPr/>
        <w:t>plan de estudios, preguntado por las reuniones entre colegas mencionaron el 77% del</w:t>
      </w:r>
      <w:r>
        <w:rPr>
          <w:spacing w:val="-57"/>
        </w:rPr>
        <w:t> </w:t>
      </w:r>
      <w:r>
        <w:rPr/>
        <w:t>total</w:t>
      </w:r>
      <w:r>
        <w:rPr>
          <w:spacing w:val="1"/>
        </w:rPr>
        <w:t> </w:t>
      </w:r>
      <w:r>
        <w:rPr/>
        <w:t>ocasionalmente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reúnen,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11% mencionan</w:t>
      </w:r>
      <w:r>
        <w:rPr>
          <w:spacing w:val="1"/>
        </w:rPr>
        <w:t> </w:t>
      </w:r>
      <w:r>
        <w:rPr/>
        <w:t>frecuentemente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frecuente y nunca</w:t>
      </w:r>
      <w:r>
        <w:rPr>
          <w:spacing w:val="1"/>
        </w:rPr>
        <w:t> </w:t>
      </w:r>
      <w:r>
        <w:rPr/>
        <w:t>con bajo porcentaje.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2"/>
        <w:ind w:left="873"/>
        <w:rPr>
          <w:b w:val="0"/>
        </w:rPr>
      </w:pPr>
      <w:bookmarkStart w:name="_bookmark48" w:id="63"/>
      <w:bookmarkEnd w:id="63"/>
      <w:r>
        <w:rPr>
          <w:b w:val="0"/>
        </w:rPr>
      </w:r>
      <w:r>
        <w:rPr/>
        <w:t>Figura</w:t>
      </w:r>
      <w:r>
        <w:rPr>
          <w:spacing w:val="-1"/>
        </w:rPr>
        <w:t> </w:t>
      </w:r>
      <w:r>
        <w:rPr/>
        <w:t>10</w:t>
      </w:r>
      <w:r>
        <w:rPr>
          <w:b w:val="0"/>
        </w:rPr>
        <w:t>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588" w:right="1262" w:firstLine="284"/>
        <w:jc w:val="both"/>
        <w:rPr>
          <w:i/>
          <w:sz w:val="24"/>
        </w:rPr>
      </w:pPr>
      <w:r>
        <w:rPr>
          <w:i/>
          <w:sz w:val="24"/>
        </w:rPr>
        <w:t>Ha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tenido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tiene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reuniones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sus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colegas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examinar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temas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Responsabilidad Social Universitaria (RSU) ligado a la carrera profesional que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enseña</w:t>
      </w:r>
    </w:p>
    <w:p>
      <w:pPr>
        <w:pStyle w:val="BodyText"/>
        <w:spacing w:before="4"/>
        <w:rPr>
          <w:i/>
          <w:sz w:val="29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1645013</wp:posOffset>
            </wp:positionH>
            <wp:positionV relativeFrom="paragraph">
              <wp:posOffset>239587</wp:posOffset>
            </wp:positionV>
            <wp:extent cx="5643932" cy="2604897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932" cy="2604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6"/>
        </w:rPr>
      </w:pPr>
    </w:p>
    <w:p>
      <w:pPr>
        <w:pStyle w:val="Heading3"/>
        <w:spacing w:before="174"/>
        <w:rPr>
          <w:b w:val="0"/>
        </w:rPr>
      </w:pPr>
      <w:bookmarkStart w:name="_bookmark49" w:id="64"/>
      <w:bookmarkEnd w:id="64"/>
      <w:r>
        <w:rPr>
          <w:b w:val="0"/>
        </w:rPr>
      </w:r>
      <w:r>
        <w:rPr/>
        <w:t>Tabla</w:t>
      </w:r>
      <w:r>
        <w:rPr>
          <w:spacing w:val="-3"/>
        </w:rPr>
        <w:t> </w:t>
      </w:r>
      <w:r>
        <w:rPr/>
        <w:t>7</w:t>
      </w:r>
      <w:r>
        <w:rPr>
          <w:b w:val="0"/>
        </w:rPr>
        <w:t>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588" w:right="1263" w:firstLine="0"/>
        <w:jc w:val="left"/>
        <w:rPr>
          <w:i/>
          <w:sz w:val="24"/>
        </w:rPr>
      </w:pPr>
      <w:r>
        <w:rPr>
          <w:i/>
          <w:sz w:val="24"/>
        </w:rPr>
        <w:t>La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Universidad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brinda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estudiantes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una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formación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ética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ciudadana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ayuda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personas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socialmente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responsables.</w:t>
      </w:r>
    </w:p>
    <w:tbl>
      <w:tblPr>
        <w:tblW w:w="0" w:type="auto"/>
        <w:jc w:val="left"/>
        <w:tblInd w:w="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3"/>
      </w:tblGrid>
      <w:tr>
        <w:trPr>
          <w:trHeight w:val="327" w:hRule="atLeast"/>
        </w:trPr>
        <w:tc>
          <w:tcPr>
            <w:tcW w:w="82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5"/>
              <w:jc w:val="center"/>
              <w:rPr>
                <w:sz w:val="22"/>
              </w:rPr>
            </w:pPr>
            <w:r>
              <w:rPr>
                <w:sz w:val="22"/>
              </w:rPr>
              <w:t>Count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Percent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CumCnt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CumPct</w:t>
            </w:r>
          </w:p>
        </w:tc>
      </w:tr>
      <w:tr>
        <w:trPr>
          <w:trHeight w:val="388" w:hRule="atLeast"/>
        </w:trPr>
        <w:tc>
          <w:tcPr>
            <w:tcW w:w="8223" w:type="dxa"/>
          </w:tcPr>
          <w:p>
            <w:pPr>
              <w:pStyle w:val="TableParagraph"/>
              <w:tabs>
                <w:tab w:pos="1678" w:val="left" w:leader="none"/>
                <w:tab w:pos="2117" w:val="left" w:leader="none"/>
                <w:tab w:pos="2943" w:val="left" w:leader="none"/>
              </w:tabs>
              <w:spacing w:before="63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Frecuentemente</w:t>
              <w:tab/>
              <w:t>12</w:t>
              <w:tab/>
              <w:t>34.29</w:t>
              <w:tab/>
              <w:t>12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34.29</w:t>
            </w:r>
          </w:p>
        </w:tc>
      </w:tr>
      <w:tr>
        <w:trPr>
          <w:trHeight w:val="390" w:hRule="atLeast"/>
        </w:trPr>
        <w:tc>
          <w:tcPr>
            <w:tcW w:w="8223" w:type="dxa"/>
          </w:tcPr>
          <w:p>
            <w:pPr>
              <w:pStyle w:val="TableParagraph"/>
              <w:tabs>
                <w:tab w:pos="1617" w:val="left" w:leader="none"/>
                <w:tab w:pos="2000" w:val="left" w:leader="none"/>
                <w:tab w:pos="2715" w:val="left" w:leader="none"/>
              </w:tabs>
              <w:spacing w:before="62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Muy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frecuente</w:t>
              <w:tab/>
              <w:t>2</w:t>
              <w:tab/>
              <w:t>5.71</w:t>
              <w:tab/>
              <w:t>14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40.00</w:t>
            </w:r>
          </w:p>
        </w:tc>
      </w:tr>
      <w:tr>
        <w:trPr>
          <w:trHeight w:val="390" w:hRule="atLeast"/>
        </w:trPr>
        <w:tc>
          <w:tcPr>
            <w:tcW w:w="8223" w:type="dxa"/>
          </w:tcPr>
          <w:p>
            <w:pPr>
              <w:pStyle w:val="TableParagraph"/>
              <w:tabs>
                <w:tab w:pos="906" w:val="left" w:leader="none"/>
                <w:tab w:pos="1289" w:val="left" w:leader="none"/>
                <w:tab w:pos="2004" w:val="left" w:leader="none"/>
              </w:tabs>
              <w:spacing w:before="65"/>
              <w:ind w:right="9"/>
              <w:jc w:val="center"/>
              <w:rPr>
                <w:sz w:val="22"/>
              </w:rPr>
            </w:pPr>
            <w:r>
              <w:rPr>
                <w:sz w:val="22"/>
              </w:rPr>
              <w:t>Nunca</w:t>
              <w:tab/>
              <w:t>3</w:t>
              <w:tab/>
              <w:t>8.57</w:t>
              <w:tab/>
              <w:t>17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48.57</w:t>
            </w:r>
          </w:p>
        </w:tc>
      </w:tr>
      <w:tr>
        <w:trPr>
          <w:trHeight w:val="390" w:hRule="atLeast"/>
        </w:trPr>
        <w:tc>
          <w:tcPr>
            <w:tcW w:w="8223" w:type="dxa"/>
          </w:tcPr>
          <w:p>
            <w:pPr>
              <w:pStyle w:val="TableParagraph"/>
              <w:tabs>
                <w:tab w:pos="1689" w:val="left" w:leader="none"/>
                <w:tab w:pos="2132" w:val="left" w:leader="none"/>
                <w:tab w:pos="2955" w:val="left" w:leader="none"/>
              </w:tabs>
              <w:spacing w:before="62"/>
              <w:ind w:right="10"/>
              <w:jc w:val="center"/>
              <w:rPr>
                <w:sz w:val="22"/>
              </w:rPr>
            </w:pPr>
            <w:r>
              <w:rPr>
                <w:sz w:val="22"/>
              </w:rPr>
              <w:t>Ocasionalmente</w:t>
              <w:tab/>
              <w:t>18</w:t>
              <w:tab/>
              <w:t>51.43</w:t>
              <w:tab/>
              <w:t>35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100.00</w:t>
            </w:r>
          </w:p>
        </w:tc>
      </w:tr>
      <w:tr>
        <w:trPr>
          <w:trHeight w:val="445" w:hRule="atLeast"/>
        </w:trPr>
        <w:tc>
          <w:tcPr>
            <w:tcW w:w="822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558" w:val="left" w:leader="none"/>
              </w:tabs>
              <w:spacing w:before="65"/>
              <w:ind w:right="1"/>
              <w:jc w:val="center"/>
              <w:rPr>
                <w:sz w:val="22"/>
              </w:rPr>
            </w:pPr>
            <w:r>
              <w:rPr>
                <w:sz w:val="22"/>
              </w:rPr>
              <w:t>N=</w:t>
              <w:tab/>
              <w:t>35</w:t>
            </w:r>
          </w:p>
        </w:tc>
      </w:tr>
    </w:tbl>
    <w:p>
      <w:pPr>
        <w:pStyle w:val="BodyText"/>
        <w:spacing w:before="1"/>
        <w:rPr>
          <w:i/>
          <w:sz w:val="26"/>
        </w:rPr>
      </w:pPr>
    </w:p>
    <w:p>
      <w:pPr>
        <w:pStyle w:val="BodyText"/>
        <w:spacing w:line="360" w:lineRule="auto"/>
        <w:ind w:left="588" w:right="1255" w:firstLine="720"/>
        <w:jc w:val="both"/>
      </w:pPr>
      <w:r>
        <w:rPr/>
        <w:t>Entendiendo que la formación debe ser integral en el pre grado, entre ella la</w:t>
      </w:r>
      <w:r>
        <w:rPr>
          <w:spacing w:val="1"/>
        </w:rPr>
        <w:t> </w:t>
      </w:r>
      <w:r>
        <w:rPr/>
        <w:t>formación ética en los futuros profesionales, preguntado respecto a ello respondieron</w:t>
      </w:r>
      <w:r>
        <w:rPr>
          <w:spacing w:val="1"/>
        </w:rPr>
        <w:t> </w:t>
      </w:r>
      <w:r>
        <w:rPr/>
        <w:t>ocasionalmente el 51% del total de encuestados, seguido por un 34% que manifiestan</w:t>
      </w:r>
      <w:r>
        <w:rPr>
          <w:spacing w:val="-57"/>
        </w:rPr>
        <w:t> </w:t>
      </w:r>
      <w:r>
        <w:rPr/>
        <w:t>frecuentemente,</w:t>
      </w:r>
      <w:r>
        <w:rPr>
          <w:spacing w:val="-1"/>
        </w:rPr>
        <w:t> </w:t>
      </w:r>
      <w:r>
        <w:rPr/>
        <w:t>presentándose</w:t>
      </w:r>
      <w:r>
        <w:rPr>
          <w:spacing w:val="-4"/>
        </w:rPr>
        <w:t> </w:t>
      </w:r>
      <w:r>
        <w:rPr/>
        <w:t>con bajo</w:t>
      </w:r>
      <w:r>
        <w:rPr>
          <w:spacing w:val="-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muy</w:t>
      </w:r>
      <w:r>
        <w:rPr>
          <w:spacing w:val="-6"/>
        </w:rPr>
        <w:t> </w:t>
      </w:r>
      <w:r>
        <w:rPr/>
        <w:t>frecuente</w:t>
      </w:r>
      <w:r>
        <w:rPr>
          <w:spacing w:val="1"/>
        </w:rPr>
        <w:t> </w:t>
      </w:r>
      <w:r>
        <w:rPr/>
        <w:t>y</w:t>
      </w:r>
      <w:r>
        <w:rPr>
          <w:spacing w:val="9"/>
        </w:rPr>
        <w:t> </w:t>
      </w:r>
      <w:r>
        <w:rPr/>
        <w:t>nunca.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2"/>
        <w:ind w:left="873"/>
        <w:rPr>
          <w:b w:val="0"/>
        </w:rPr>
      </w:pPr>
      <w:r>
        <w:rPr/>
        <w:t>Figura</w:t>
      </w:r>
      <w:r>
        <w:rPr>
          <w:spacing w:val="-1"/>
        </w:rPr>
        <w:t> </w:t>
      </w:r>
      <w:r>
        <w:rPr/>
        <w:t>11</w:t>
      </w:r>
      <w:r>
        <w:rPr>
          <w:b w:val="0"/>
        </w:rPr>
        <w:t>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588" w:right="1263" w:firstLine="60"/>
        <w:jc w:val="left"/>
        <w:rPr>
          <w:i/>
          <w:sz w:val="24"/>
        </w:rPr>
      </w:pPr>
      <w:r>
        <w:rPr>
          <w:i/>
          <w:spacing w:val="-1"/>
          <w:sz w:val="24"/>
        </w:rPr>
        <w:t>La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Universidad</w:t>
      </w:r>
      <w:r>
        <w:rPr>
          <w:i/>
          <w:spacing w:val="-11"/>
          <w:sz w:val="24"/>
        </w:rPr>
        <w:t> </w:t>
      </w:r>
      <w:r>
        <w:rPr>
          <w:i/>
          <w:spacing w:val="-1"/>
          <w:sz w:val="24"/>
        </w:rPr>
        <w:t>brinda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a</w:t>
      </w:r>
      <w:r>
        <w:rPr>
          <w:i/>
          <w:spacing w:val="-16"/>
          <w:sz w:val="24"/>
        </w:rPr>
        <w:t> </w:t>
      </w:r>
      <w:r>
        <w:rPr>
          <w:i/>
          <w:spacing w:val="-1"/>
          <w:sz w:val="24"/>
        </w:rPr>
        <w:t>los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estudiantes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una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formación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ética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ciudadana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ayuda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personas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socialmente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responsables.</w:t>
      </w:r>
    </w:p>
    <w:p>
      <w:pPr>
        <w:pStyle w:val="BodyText"/>
        <w:spacing w:before="11"/>
        <w:rPr>
          <w:i/>
          <w:sz w:val="29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1620519</wp:posOffset>
            </wp:positionH>
            <wp:positionV relativeFrom="paragraph">
              <wp:posOffset>243570</wp:posOffset>
            </wp:positionV>
            <wp:extent cx="5696181" cy="2622042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181" cy="26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6"/>
        </w:rPr>
      </w:pPr>
    </w:p>
    <w:p>
      <w:pPr>
        <w:pStyle w:val="Heading3"/>
        <w:spacing w:before="225"/>
      </w:pPr>
      <w:bookmarkStart w:name="_bookmark50" w:id="65"/>
      <w:bookmarkEnd w:id="65"/>
      <w:r>
        <w:rPr>
          <w:b w:val="0"/>
        </w:rPr>
      </w:r>
      <w:r>
        <w:rPr/>
        <w:t>Tabla</w:t>
      </w:r>
      <w:r>
        <w:rPr>
          <w:spacing w:val="-3"/>
        </w:rPr>
        <w:t> </w:t>
      </w:r>
      <w:r>
        <w:rPr/>
        <w:t>8.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588" w:right="1251" w:firstLine="0"/>
        <w:jc w:val="left"/>
        <w:rPr>
          <w:i/>
          <w:sz w:val="24"/>
        </w:rPr>
      </w:pPr>
      <w:r>
        <w:rPr>
          <w:i/>
          <w:sz w:val="24"/>
        </w:rPr>
        <w:t>Me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han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capacitado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metodología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didáctica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me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permite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vincular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enseñanza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 solución 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problemas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ambientales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sociales.</w:t>
      </w:r>
    </w:p>
    <w:tbl>
      <w:tblPr>
        <w:tblW w:w="0" w:type="auto"/>
        <w:jc w:val="left"/>
        <w:tblInd w:w="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3"/>
      </w:tblGrid>
      <w:tr>
        <w:trPr>
          <w:trHeight w:val="550" w:hRule="atLeast"/>
        </w:trPr>
        <w:tc>
          <w:tcPr>
            <w:tcW w:w="82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484" w:hanging="1360"/>
              <w:rPr>
                <w:b/>
                <w:sz w:val="24"/>
              </w:rPr>
            </w:pPr>
            <w:r>
              <w:rPr>
                <w:b/>
                <w:sz w:val="24"/>
              </w:rPr>
              <w:t>Han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capacitado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metodologías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didácticas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permite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vincular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enseñanza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la solución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problemas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ambientales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y sociales</w:t>
            </w:r>
          </w:p>
        </w:tc>
      </w:tr>
      <w:tr>
        <w:trPr>
          <w:trHeight w:val="287" w:hRule="atLeast"/>
        </w:trPr>
        <w:tc>
          <w:tcPr>
            <w:tcW w:w="82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 w:before="1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Count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Percent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CumCnt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CumPct</w:t>
            </w:r>
          </w:p>
        </w:tc>
      </w:tr>
      <w:tr>
        <w:trPr>
          <w:trHeight w:val="285" w:hRule="atLeast"/>
        </w:trPr>
        <w:tc>
          <w:tcPr>
            <w:tcW w:w="8223" w:type="dxa"/>
          </w:tcPr>
          <w:p>
            <w:pPr>
              <w:pStyle w:val="TableParagraph"/>
              <w:tabs>
                <w:tab w:pos="1833" w:val="left" w:leader="none"/>
                <w:tab w:pos="2313" w:val="left" w:leader="none"/>
                <w:tab w:pos="3213" w:val="left" w:leader="none"/>
              </w:tabs>
              <w:spacing w:line="266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Frecuentemente</w:t>
              <w:tab/>
              <w:t>10</w:t>
              <w:tab/>
              <w:t>28.57</w:t>
              <w:tab/>
              <w:t>10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28.57</w:t>
            </w:r>
          </w:p>
        </w:tc>
      </w:tr>
      <w:tr>
        <w:trPr>
          <w:trHeight w:val="286" w:hRule="atLeast"/>
        </w:trPr>
        <w:tc>
          <w:tcPr>
            <w:tcW w:w="8223" w:type="dxa"/>
          </w:tcPr>
          <w:p>
            <w:pPr>
              <w:pStyle w:val="TableParagraph"/>
              <w:tabs>
                <w:tab w:pos="1770" w:val="left" w:leader="none"/>
                <w:tab w:pos="2190" w:val="left" w:leader="none"/>
                <w:tab w:pos="2970" w:val="left" w:leader="none"/>
              </w:tabs>
              <w:spacing w:line="265" w:lineRule="exact" w:before="1"/>
              <w:jc w:val="center"/>
              <w:rPr>
                <w:sz w:val="24"/>
              </w:rPr>
            </w:pPr>
            <w:r>
              <w:rPr>
                <w:sz w:val="24"/>
              </w:rPr>
              <w:t>Muy frecuente</w:t>
              <w:tab/>
              <w:t>3</w:t>
              <w:tab/>
              <w:t>8.57</w:t>
              <w:tab/>
              <w:t>13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37.14</w:t>
            </w:r>
          </w:p>
        </w:tc>
      </w:tr>
      <w:tr>
        <w:trPr>
          <w:trHeight w:val="286" w:hRule="atLeast"/>
        </w:trPr>
        <w:tc>
          <w:tcPr>
            <w:tcW w:w="8223" w:type="dxa"/>
          </w:tcPr>
          <w:p>
            <w:pPr>
              <w:pStyle w:val="TableParagraph"/>
              <w:tabs>
                <w:tab w:pos="927" w:val="left" w:leader="none"/>
                <w:tab w:pos="1407" w:val="left" w:leader="none"/>
                <w:tab w:pos="2307" w:val="left" w:leader="none"/>
              </w:tabs>
              <w:spacing w:line="266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Nunca</w:t>
              <w:tab/>
              <w:t>11</w:t>
              <w:tab/>
              <w:t>31.43</w:t>
              <w:tab/>
              <w:t>24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68.57</w:t>
            </w:r>
          </w:p>
        </w:tc>
      </w:tr>
      <w:tr>
        <w:trPr>
          <w:trHeight w:val="285" w:hRule="atLeast"/>
        </w:trPr>
        <w:tc>
          <w:tcPr>
            <w:tcW w:w="8223" w:type="dxa"/>
          </w:tcPr>
          <w:p>
            <w:pPr>
              <w:pStyle w:val="TableParagraph"/>
              <w:tabs>
                <w:tab w:pos="1849" w:val="left" w:leader="none"/>
                <w:tab w:pos="2329" w:val="left" w:leader="none"/>
                <w:tab w:pos="3229" w:val="left" w:leader="none"/>
              </w:tabs>
              <w:spacing w:line="265" w:lineRule="exact" w:before="1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Ocasionalmente</w:t>
              <w:tab/>
              <w:t>11</w:t>
              <w:tab/>
              <w:t>31.43</w:t>
              <w:tab/>
              <w:t>35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100.00</w:t>
            </w:r>
          </w:p>
        </w:tc>
      </w:tr>
      <w:tr>
        <w:trPr>
          <w:trHeight w:val="274" w:hRule="atLeast"/>
        </w:trPr>
        <w:tc>
          <w:tcPr>
            <w:tcW w:w="8223" w:type="dxa"/>
          </w:tcPr>
          <w:p>
            <w:pPr>
              <w:pStyle w:val="TableParagraph"/>
              <w:tabs>
                <w:tab w:pos="3685" w:val="left" w:leader="none"/>
                <w:tab w:pos="4292" w:val="left" w:leader="none"/>
                <w:tab w:pos="8222" w:val="left" w:leader="none"/>
              </w:tabs>
              <w:spacing w:line="255" w:lineRule="exact"/>
              <w:ind w:left="-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  <w:u w:val="single"/>
              </w:rPr>
              <w:t>N=</w:t>
              <w:tab/>
              <w:t>35</w:t>
              <w:tab/>
            </w:r>
          </w:p>
        </w:tc>
      </w:tr>
    </w:tbl>
    <w:p>
      <w:pPr>
        <w:pStyle w:val="BodyText"/>
        <w:spacing w:before="2"/>
        <w:rPr>
          <w:i/>
          <w:sz w:val="27"/>
        </w:rPr>
      </w:pPr>
    </w:p>
    <w:p>
      <w:pPr>
        <w:pStyle w:val="BodyText"/>
        <w:spacing w:line="360" w:lineRule="auto"/>
        <w:ind w:left="588" w:right="1259" w:firstLine="720"/>
        <w:jc w:val="both"/>
      </w:pPr>
      <w:r>
        <w:rPr/>
        <w:t>Entre los fines y objetivos de la Universidad es capacitar a los docentes y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administrativo,</w:t>
      </w:r>
      <w:r>
        <w:rPr>
          <w:spacing w:val="1"/>
        </w:rPr>
        <w:t> </w:t>
      </w:r>
      <w:r>
        <w:rPr/>
        <w:t>preguntado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tenido</w:t>
      </w:r>
      <w:r>
        <w:rPr>
          <w:spacing w:val="1"/>
        </w:rPr>
        <w:t> </w:t>
      </w:r>
      <w:r>
        <w:rPr/>
        <w:t>capacitación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metodológica</w:t>
      </w:r>
      <w:r>
        <w:rPr>
          <w:spacing w:val="1"/>
        </w:rPr>
        <w:t> </w:t>
      </w:r>
      <w:r>
        <w:rPr/>
        <w:t>didácticas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permiten</w:t>
      </w:r>
      <w:r>
        <w:rPr>
          <w:spacing w:val="1"/>
        </w:rPr>
        <w:t> </w:t>
      </w:r>
      <w:r>
        <w:rPr/>
        <w:t>vincular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enseñanza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solución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ambientales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31%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mencionaron</w:t>
      </w:r>
      <w:r>
        <w:rPr>
          <w:spacing w:val="1"/>
        </w:rPr>
        <w:t> </w:t>
      </w:r>
      <w:r>
        <w:rPr/>
        <w:t>nunca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ocasionalmente, el 28% del total mencionaron frecuentemente y en porcentaje menor</w:t>
      </w:r>
      <w:r>
        <w:rPr>
          <w:spacing w:val="-57"/>
        </w:rPr>
        <w:t> </w:t>
      </w:r>
      <w:r>
        <w:rPr/>
        <w:t>mencionaron</w:t>
      </w:r>
      <w:r>
        <w:rPr>
          <w:spacing w:val="-1"/>
        </w:rPr>
        <w:t> </w:t>
      </w:r>
      <w:r>
        <w:rPr/>
        <w:t>nunca.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2"/>
      </w:pPr>
      <w:bookmarkStart w:name="_bookmark51" w:id="66"/>
      <w:bookmarkEnd w:id="66"/>
      <w:r>
        <w:rPr>
          <w:b w:val="0"/>
        </w:rPr>
      </w:r>
      <w:r>
        <w:rPr/>
        <w:t>Figura 12.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588" w:right="1263" w:firstLine="0"/>
        <w:jc w:val="left"/>
        <w:rPr>
          <w:i/>
          <w:sz w:val="24"/>
        </w:rPr>
      </w:pPr>
      <w:r>
        <w:rPr>
          <w:i/>
          <w:sz w:val="24"/>
        </w:rPr>
        <w:t>Me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han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capacitado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metodología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didáctica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me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permite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vincular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enseñanza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 solución 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problemas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ambientales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sociales.</w:t>
      </w:r>
    </w:p>
    <w:p>
      <w:pPr>
        <w:pStyle w:val="BodyText"/>
        <w:spacing w:before="3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1648940</wp:posOffset>
            </wp:positionH>
            <wp:positionV relativeFrom="paragraph">
              <wp:posOffset>209530</wp:posOffset>
            </wp:positionV>
            <wp:extent cx="5601852" cy="2894933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852" cy="2894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7"/>
        <w:rPr>
          <w:i/>
          <w:sz w:val="32"/>
        </w:rPr>
      </w:pPr>
    </w:p>
    <w:p>
      <w:pPr>
        <w:pStyle w:val="Heading3"/>
        <w:spacing w:line="710" w:lineRule="atLeast"/>
        <w:ind w:right="5344" w:firstLine="284"/>
      </w:pPr>
      <w:r>
        <w:rPr/>
        <w:t>Dimensión 2: Gestión Organizacional</w:t>
      </w:r>
      <w:r>
        <w:rPr>
          <w:spacing w:val="-57"/>
        </w:rPr>
        <w:t> </w:t>
      </w:r>
      <w:bookmarkStart w:name="_bookmark52" w:id="67"/>
      <w:bookmarkEnd w:id="67"/>
      <w:r>
        <w:rPr/>
        <w:t>Ta</w:t>
      </w:r>
      <w:r>
        <w:rPr/>
        <w:t>bla</w:t>
      </w:r>
      <w:r>
        <w:rPr>
          <w:spacing w:val="-1"/>
        </w:rPr>
        <w:t> </w:t>
      </w:r>
      <w:r>
        <w:rPr/>
        <w:t>9.</w:t>
      </w:r>
    </w:p>
    <w:p>
      <w:pPr>
        <w:pStyle w:val="BodyText"/>
        <w:spacing w:before="3"/>
        <w:rPr>
          <w:b/>
          <w:sz w:val="26"/>
        </w:rPr>
      </w:pPr>
    </w:p>
    <w:p>
      <w:pPr>
        <w:spacing w:before="0"/>
        <w:ind w:left="588" w:right="1253" w:firstLine="60"/>
        <w:jc w:val="left"/>
        <w:rPr>
          <w:i/>
          <w:sz w:val="24"/>
        </w:rPr>
      </w:pPr>
      <w:r>
        <w:rPr>
          <w:i/>
          <w:sz w:val="24"/>
        </w:rPr>
        <w:t>Usted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tiene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conocimiento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existencia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Dirección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Responsabilidad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(RSU) en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la UNHEVAL.</w:t>
      </w:r>
    </w:p>
    <w:tbl>
      <w:tblPr>
        <w:tblW w:w="0" w:type="auto"/>
        <w:jc w:val="left"/>
        <w:tblInd w:w="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3"/>
      </w:tblGrid>
      <w:tr>
        <w:trPr>
          <w:trHeight w:val="286" w:hRule="atLeast"/>
        </w:trPr>
        <w:tc>
          <w:tcPr>
            <w:tcW w:w="82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ind w:right="5"/>
              <w:jc w:val="center"/>
              <w:rPr>
                <w:sz w:val="22"/>
              </w:rPr>
            </w:pPr>
            <w:r>
              <w:rPr>
                <w:sz w:val="22"/>
              </w:rPr>
              <w:t>Count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Percent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CumCnt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CumPct</w:t>
            </w:r>
          </w:p>
        </w:tc>
      </w:tr>
      <w:tr>
        <w:trPr>
          <w:trHeight w:val="299" w:hRule="atLeast"/>
        </w:trPr>
        <w:tc>
          <w:tcPr>
            <w:tcW w:w="8223" w:type="dxa"/>
          </w:tcPr>
          <w:p>
            <w:pPr>
              <w:pStyle w:val="TableParagraph"/>
              <w:tabs>
                <w:tab w:pos="598" w:val="left" w:leader="none"/>
                <w:tab w:pos="981" w:val="left" w:leader="none"/>
                <w:tab w:pos="1752" w:val="left" w:leader="none"/>
                <w:tab w:pos="2084" w:val="left" w:leader="none"/>
              </w:tabs>
              <w:spacing w:before="19"/>
              <w:ind w:right="4"/>
              <w:jc w:val="center"/>
              <w:rPr>
                <w:sz w:val="22"/>
              </w:rPr>
            </w:pPr>
            <w:r>
              <w:rPr>
                <w:sz w:val="22"/>
              </w:rPr>
              <w:t>No</w:t>
              <w:tab/>
              <w:t>2</w:t>
              <w:tab/>
              <w:t>5.71</w:t>
              <w:tab/>
              <w:t>2</w:t>
              <w:tab/>
              <w:t>5.71</w:t>
            </w:r>
          </w:p>
        </w:tc>
      </w:tr>
      <w:tr>
        <w:trPr>
          <w:trHeight w:val="300" w:hRule="atLeast"/>
        </w:trPr>
        <w:tc>
          <w:tcPr>
            <w:tcW w:w="8223" w:type="dxa"/>
          </w:tcPr>
          <w:p>
            <w:pPr>
              <w:pStyle w:val="TableParagraph"/>
              <w:tabs>
                <w:tab w:pos="459" w:val="left" w:leader="none"/>
                <w:tab w:pos="898" w:val="left" w:leader="none"/>
                <w:tab w:pos="1721" w:val="left" w:leader="none"/>
              </w:tabs>
              <w:spacing w:before="19"/>
              <w:ind w:right="9"/>
              <w:jc w:val="center"/>
              <w:rPr>
                <w:sz w:val="22"/>
              </w:rPr>
            </w:pPr>
            <w:r>
              <w:rPr>
                <w:sz w:val="22"/>
              </w:rPr>
              <w:t>Sí</w:t>
              <w:tab/>
              <w:t>33</w:t>
              <w:tab/>
              <w:t>94.29</w:t>
              <w:tab/>
              <w:t>35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100.00</w:t>
            </w:r>
          </w:p>
        </w:tc>
      </w:tr>
      <w:tr>
        <w:trPr>
          <w:trHeight w:val="259" w:hRule="atLeast"/>
        </w:trPr>
        <w:tc>
          <w:tcPr>
            <w:tcW w:w="822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451" w:val="left" w:leader="none"/>
              </w:tabs>
              <w:spacing w:before="20"/>
              <w:ind w:right="8"/>
              <w:jc w:val="center"/>
              <w:rPr>
                <w:sz w:val="18"/>
              </w:rPr>
            </w:pPr>
            <w:r>
              <w:rPr>
                <w:sz w:val="18"/>
              </w:rPr>
              <w:t>N=</w:t>
              <w:tab/>
              <w:t>35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spacing w:line="360" w:lineRule="auto" w:before="1"/>
        <w:ind w:left="588" w:right="1262" w:firstLine="720"/>
        <w:jc w:val="both"/>
      </w:pPr>
      <w:r>
        <w:rPr/>
        <w:t>Entendiendo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dentro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9"/>
        </w:rPr>
        <w:t> </w:t>
      </w:r>
      <w:r>
        <w:rPr/>
        <w:t>obligaciones</w:t>
      </w:r>
      <w:r>
        <w:rPr>
          <w:spacing w:val="-9"/>
        </w:rPr>
        <w:t> </w:t>
      </w:r>
      <w:r>
        <w:rPr/>
        <w:t>del</w:t>
      </w:r>
      <w:r>
        <w:rPr>
          <w:spacing w:val="-7"/>
        </w:rPr>
        <w:t> </w:t>
      </w:r>
      <w:r>
        <w:rPr/>
        <w:t>Docente</w:t>
      </w:r>
      <w:r>
        <w:rPr>
          <w:spacing w:val="-9"/>
        </w:rPr>
        <w:t> </w:t>
      </w:r>
      <w:r>
        <w:rPr/>
        <w:t>es</w:t>
      </w:r>
      <w:r>
        <w:rPr>
          <w:spacing w:val="-13"/>
        </w:rPr>
        <w:t> </w:t>
      </w:r>
      <w:r>
        <w:rPr/>
        <w:t>tener</w:t>
      </w:r>
      <w:r>
        <w:rPr>
          <w:spacing w:val="-11"/>
        </w:rPr>
        <w:t> </w:t>
      </w:r>
      <w:r>
        <w:rPr/>
        <w:t>conocimiento</w:t>
      </w:r>
      <w:r>
        <w:rPr>
          <w:spacing w:val="-58"/>
        </w:rPr>
        <w:t> </w:t>
      </w:r>
      <w:r>
        <w:rPr/>
        <w:t>de los órganos de gobernó como de las direcciones existentes, preguntado por la</w:t>
      </w:r>
      <w:r>
        <w:rPr>
          <w:spacing w:val="1"/>
        </w:rPr>
        <w:t> </w:t>
      </w:r>
      <w:r>
        <w:rPr/>
        <w:t>existencia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Universitaria</w:t>
      </w:r>
      <w:r>
        <w:rPr>
          <w:spacing w:val="1"/>
        </w:rPr>
        <w:t> </w:t>
      </w:r>
      <w:r>
        <w:rPr/>
        <w:t>(RSU)</w:t>
      </w:r>
      <w:r>
        <w:rPr>
          <w:spacing w:val="1"/>
        </w:rPr>
        <w:t> </w:t>
      </w:r>
      <w:r>
        <w:rPr/>
        <w:t>respondieron el 9del total si conocen la existencia de la Dirección RSU solo el 5%</w:t>
      </w:r>
      <w:r>
        <w:rPr>
          <w:spacing w:val="1"/>
        </w:rPr>
        <w:t> </w:t>
      </w:r>
      <w:r>
        <w:rPr/>
        <w:t>tienen</w:t>
      </w:r>
      <w:r>
        <w:rPr>
          <w:spacing w:val="-6"/>
        </w:rPr>
        <w:t> </w:t>
      </w:r>
      <w:r>
        <w:rPr/>
        <w:t>el desconocimiento de la</w:t>
      </w:r>
      <w:r>
        <w:rPr>
          <w:spacing w:val="1"/>
        </w:rPr>
        <w:t> </w:t>
      </w:r>
      <w:r>
        <w:rPr/>
        <w:t>existencia</w:t>
      </w:r>
      <w:r>
        <w:rPr>
          <w:spacing w:val="-3"/>
        </w:rPr>
        <w:t> </w:t>
      </w:r>
      <w:r>
        <w:rPr/>
        <w:t>de RSU.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2"/>
      </w:pPr>
      <w:bookmarkStart w:name="_bookmark53" w:id="68"/>
      <w:bookmarkEnd w:id="68"/>
      <w:r>
        <w:rPr>
          <w:b w:val="0"/>
        </w:rPr>
      </w:r>
      <w:r>
        <w:rPr/>
        <w:t>Figura 13.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588" w:right="1251" w:firstLine="0"/>
        <w:jc w:val="left"/>
        <w:rPr>
          <w:i/>
          <w:sz w:val="24"/>
        </w:rPr>
      </w:pPr>
      <w:r>
        <w:rPr>
          <w:i/>
          <w:spacing w:val="-1"/>
          <w:sz w:val="24"/>
        </w:rPr>
        <w:t>Usted</w:t>
      </w:r>
      <w:r>
        <w:rPr>
          <w:i/>
          <w:spacing w:val="-15"/>
          <w:sz w:val="24"/>
        </w:rPr>
        <w:t> </w:t>
      </w:r>
      <w:r>
        <w:rPr>
          <w:i/>
          <w:spacing w:val="-1"/>
          <w:sz w:val="24"/>
        </w:rPr>
        <w:t>tiene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conocimiento</w:t>
      </w:r>
      <w:r>
        <w:rPr>
          <w:i/>
          <w:spacing w:val="-17"/>
          <w:sz w:val="24"/>
        </w:rPr>
        <w:t> </w:t>
      </w:r>
      <w:r>
        <w:rPr>
          <w:i/>
          <w:spacing w:val="-1"/>
          <w:sz w:val="24"/>
        </w:rPr>
        <w:t>de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la</w:t>
      </w:r>
      <w:r>
        <w:rPr>
          <w:i/>
          <w:spacing w:val="-16"/>
          <w:sz w:val="24"/>
        </w:rPr>
        <w:t> </w:t>
      </w:r>
      <w:r>
        <w:rPr>
          <w:i/>
          <w:spacing w:val="-1"/>
          <w:sz w:val="24"/>
        </w:rPr>
        <w:t>existencia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Dirección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Responsabilidad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(RSU)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 la UNHEVAL.</w:t>
      </w:r>
    </w:p>
    <w:p>
      <w:pPr>
        <w:pStyle w:val="BodyText"/>
        <w:spacing w:before="9"/>
        <w:rPr>
          <w:i/>
          <w:sz w:val="23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1472021</wp:posOffset>
            </wp:positionH>
            <wp:positionV relativeFrom="paragraph">
              <wp:posOffset>198546</wp:posOffset>
            </wp:positionV>
            <wp:extent cx="5616701" cy="2824353"/>
            <wp:effectExtent l="0" t="0" r="0" b="0"/>
            <wp:wrapTopAndBottom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701" cy="2824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3"/>
        <w:rPr>
          <w:i/>
        </w:rPr>
      </w:pPr>
    </w:p>
    <w:p>
      <w:pPr>
        <w:pStyle w:val="Heading3"/>
      </w:pPr>
      <w:bookmarkStart w:name="_bookmark54" w:id="69"/>
      <w:bookmarkEnd w:id="69"/>
      <w:r>
        <w:rPr>
          <w:b w:val="0"/>
        </w:rPr>
      </w:r>
      <w:r>
        <w:rPr/>
        <w:t>Tabla</w:t>
      </w:r>
      <w:r>
        <w:rPr>
          <w:spacing w:val="-3"/>
        </w:rPr>
        <w:t> </w:t>
      </w:r>
      <w:r>
        <w:rPr/>
        <w:t>10.</w:t>
      </w:r>
    </w:p>
    <w:p>
      <w:pPr>
        <w:pStyle w:val="BodyText"/>
        <w:spacing w:before="2"/>
        <w:rPr>
          <w:b/>
          <w:sz w:val="26"/>
        </w:rPr>
      </w:pPr>
    </w:p>
    <w:p>
      <w:pPr>
        <w:spacing w:before="0"/>
        <w:ind w:left="588" w:right="1358" w:firstLine="0"/>
        <w:jc w:val="left"/>
        <w:rPr>
          <w:i/>
          <w:sz w:val="24"/>
        </w:rPr>
      </w:pPr>
      <w:r>
        <w:rPr>
          <w:i/>
          <w:sz w:val="24"/>
        </w:rPr>
        <w:t>La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Responsabilidad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Universitaria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(RSU)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es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lo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mismo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Extensión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Proyección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Universitaria</w:t>
      </w:r>
    </w:p>
    <w:tbl>
      <w:tblPr>
        <w:tblW w:w="0" w:type="auto"/>
        <w:jc w:val="left"/>
        <w:tblInd w:w="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3"/>
      </w:tblGrid>
      <w:tr>
        <w:trPr>
          <w:trHeight w:val="326" w:hRule="atLeast"/>
        </w:trPr>
        <w:tc>
          <w:tcPr>
            <w:tcW w:w="82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right="5"/>
              <w:jc w:val="center"/>
              <w:rPr>
                <w:sz w:val="22"/>
              </w:rPr>
            </w:pPr>
            <w:r>
              <w:rPr>
                <w:sz w:val="22"/>
              </w:rPr>
              <w:t>Count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Percent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CumCnt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CumPct</w:t>
            </w:r>
          </w:p>
        </w:tc>
      </w:tr>
      <w:tr>
        <w:trPr>
          <w:trHeight w:val="387" w:hRule="atLeast"/>
        </w:trPr>
        <w:tc>
          <w:tcPr>
            <w:tcW w:w="8223" w:type="dxa"/>
          </w:tcPr>
          <w:p>
            <w:pPr>
              <w:pStyle w:val="TableParagraph"/>
              <w:tabs>
                <w:tab w:pos="1230" w:val="left" w:leader="none"/>
                <w:tab w:pos="1616" w:val="left" w:leader="none"/>
                <w:tab w:pos="2383" w:val="left" w:leader="none"/>
                <w:tab w:pos="2714" w:val="left" w:leader="none"/>
              </w:tabs>
              <w:spacing w:before="63"/>
              <w:ind w:right="7"/>
              <w:jc w:val="center"/>
              <w:rPr>
                <w:sz w:val="22"/>
              </w:rPr>
            </w:pPr>
            <w:r>
              <w:rPr>
                <w:sz w:val="22"/>
              </w:rPr>
              <w:t>Muy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poco</w:t>
              <w:tab/>
              <w:t>3</w:t>
              <w:tab/>
              <w:t>8.57</w:t>
              <w:tab/>
              <w:t>3</w:t>
              <w:tab/>
              <w:t>8.57</w:t>
            </w:r>
          </w:p>
        </w:tc>
      </w:tr>
      <w:tr>
        <w:trPr>
          <w:trHeight w:val="389" w:hRule="atLeast"/>
        </w:trPr>
        <w:tc>
          <w:tcPr>
            <w:tcW w:w="8223" w:type="dxa"/>
          </w:tcPr>
          <w:p>
            <w:pPr>
              <w:pStyle w:val="TableParagraph"/>
              <w:tabs>
                <w:tab w:pos="542" w:val="left" w:leader="none"/>
                <w:tab w:pos="981" w:val="left" w:leader="none"/>
                <w:tab w:pos="1808" w:val="left" w:leader="none"/>
              </w:tabs>
              <w:spacing w:before="63"/>
              <w:ind w:right="5"/>
              <w:jc w:val="center"/>
              <w:rPr>
                <w:sz w:val="22"/>
              </w:rPr>
            </w:pPr>
            <w:r>
              <w:rPr>
                <w:sz w:val="22"/>
              </w:rPr>
              <w:t>No</w:t>
              <w:tab/>
              <w:t>16</w:t>
              <w:tab/>
              <w:t>45.71</w:t>
              <w:tab/>
              <w:t>19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54.29</w:t>
            </w:r>
          </w:p>
        </w:tc>
      </w:tr>
      <w:tr>
        <w:trPr>
          <w:trHeight w:val="390" w:hRule="atLeast"/>
        </w:trPr>
        <w:tc>
          <w:tcPr>
            <w:tcW w:w="8223" w:type="dxa"/>
          </w:tcPr>
          <w:p>
            <w:pPr>
              <w:pStyle w:val="TableParagraph"/>
              <w:tabs>
                <w:tab w:pos="459" w:val="left" w:leader="none"/>
                <w:tab w:pos="898" w:val="left" w:leader="none"/>
                <w:tab w:pos="1721" w:val="left" w:leader="none"/>
              </w:tabs>
              <w:spacing w:before="64"/>
              <w:ind w:right="9"/>
              <w:jc w:val="center"/>
              <w:rPr>
                <w:sz w:val="22"/>
              </w:rPr>
            </w:pPr>
            <w:r>
              <w:rPr>
                <w:sz w:val="22"/>
              </w:rPr>
              <w:t>Sí</w:t>
              <w:tab/>
              <w:t>16</w:t>
              <w:tab/>
              <w:t>45.71</w:t>
              <w:tab/>
              <w:t>35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100.00</w:t>
            </w:r>
          </w:p>
        </w:tc>
      </w:tr>
      <w:tr>
        <w:trPr>
          <w:trHeight w:val="447" w:hRule="atLeast"/>
        </w:trPr>
        <w:tc>
          <w:tcPr>
            <w:tcW w:w="822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558" w:val="left" w:leader="none"/>
              </w:tabs>
              <w:spacing w:before="63"/>
              <w:ind w:right="1"/>
              <w:jc w:val="center"/>
              <w:rPr>
                <w:sz w:val="22"/>
              </w:rPr>
            </w:pPr>
            <w:r>
              <w:rPr>
                <w:sz w:val="22"/>
              </w:rPr>
              <w:t>N=</w:t>
              <w:tab/>
              <w:t>35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spacing w:line="360" w:lineRule="auto" w:before="1"/>
        <w:ind w:left="588" w:right="1260" w:firstLine="720"/>
        <w:jc w:val="both"/>
      </w:pPr>
      <w:r>
        <w:rPr/>
        <w:t>El conocimiento de la nueva Ley Universitaria debe ser una obligación para</w:t>
      </w:r>
      <w:r>
        <w:rPr>
          <w:spacing w:val="1"/>
        </w:rPr>
        <w:t> </w:t>
      </w:r>
      <w:r>
        <w:rPr/>
        <w:t>los docentes, en la cual se encuentra toda la reglamentación por la que rige una</w:t>
      </w:r>
      <w:r>
        <w:rPr>
          <w:spacing w:val="1"/>
        </w:rPr>
        <w:t> </w:t>
      </w:r>
      <w:r>
        <w:rPr/>
        <w:t>Universidad tanto nacional como privada y una de ella es la Responsabilidad Social</w:t>
      </w:r>
      <w:r>
        <w:rPr>
          <w:spacing w:val="1"/>
        </w:rPr>
        <w:t> </w:t>
      </w:r>
      <w:r>
        <w:rPr>
          <w:spacing w:val="-1"/>
        </w:rPr>
        <w:t>Universitaria</w:t>
      </w:r>
      <w:r>
        <w:rPr>
          <w:spacing w:val="-11"/>
        </w:rPr>
        <w:t> </w:t>
      </w:r>
      <w:r>
        <w:rPr>
          <w:spacing w:val="-1"/>
        </w:rPr>
        <w:t>preguntado</w:t>
      </w:r>
      <w:r>
        <w:rPr>
          <w:spacing w:val="-17"/>
        </w:rPr>
        <w:t> </w:t>
      </w:r>
      <w:r>
        <w:rPr>
          <w:spacing w:val="-1"/>
        </w:rPr>
        <w:t>si</w:t>
      </w:r>
      <w:r>
        <w:rPr>
          <w:spacing w:val="-12"/>
        </w:rPr>
        <w:t> </w:t>
      </w:r>
      <w:r>
        <w:rPr>
          <w:spacing w:val="-1"/>
        </w:rPr>
        <w:t>RSU</w:t>
      </w:r>
      <w:r>
        <w:rPr>
          <w:spacing w:val="-14"/>
        </w:rPr>
        <w:t> </w:t>
      </w:r>
      <w:r>
        <w:rPr>
          <w:spacing w:val="-1"/>
        </w:rPr>
        <w:t>es</w:t>
      </w:r>
      <w:r>
        <w:rPr>
          <w:spacing w:val="-18"/>
        </w:rPr>
        <w:t> </w:t>
      </w:r>
      <w:r>
        <w:rPr/>
        <w:t>lomismo</w:t>
      </w:r>
      <w:r>
        <w:rPr>
          <w:spacing w:val="-12"/>
        </w:rPr>
        <w:t> </w:t>
      </w:r>
      <w:r>
        <w:rPr/>
        <w:t>que</w:t>
      </w:r>
      <w:r>
        <w:rPr>
          <w:spacing w:val="-15"/>
        </w:rPr>
        <w:t> </w:t>
      </w:r>
      <w:r>
        <w:rPr/>
        <w:t>Extensión</w:t>
      </w:r>
      <w:r>
        <w:rPr>
          <w:spacing w:val="-12"/>
        </w:rPr>
        <w:t> </w:t>
      </w:r>
      <w:r>
        <w:rPr/>
        <w:t>y</w:t>
      </w:r>
      <w:r>
        <w:rPr>
          <w:spacing w:val="-17"/>
        </w:rPr>
        <w:t> </w:t>
      </w:r>
      <w:r>
        <w:rPr/>
        <w:t>Proyección</w:t>
      </w:r>
      <w:r>
        <w:rPr>
          <w:spacing w:val="-12"/>
        </w:rPr>
        <w:t> </w:t>
      </w:r>
      <w:r>
        <w:rPr/>
        <w:t>Universitaria</w:t>
      </w:r>
      <w:r>
        <w:rPr>
          <w:spacing w:val="-58"/>
        </w:rPr>
        <w:t> </w:t>
      </w:r>
      <w:r>
        <w:rPr/>
        <w:t>tanto como el Sí y el No tienen el mismo porcentaje de 45% del total y mencionaron</w:t>
      </w:r>
      <w:r>
        <w:rPr>
          <w:spacing w:val="1"/>
        </w:rPr>
        <w:t> </w:t>
      </w:r>
      <w:r>
        <w:rPr/>
        <w:t>muy poco</w:t>
      </w:r>
      <w:r>
        <w:rPr>
          <w:spacing w:val="-1"/>
        </w:rPr>
        <w:t> </w:t>
      </w:r>
      <w:r>
        <w:rPr/>
        <w:t>8% del</w:t>
      </w:r>
      <w:r>
        <w:rPr>
          <w:spacing w:val="-4"/>
        </w:rPr>
        <w:t> </w:t>
      </w:r>
      <w:r>
        <w:rPr/>
        <w:t>total.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2"/>
      </w:pPr>
      <w:bookmarkStart w:name="_bookmark55" w:id="70"/>
      <w:bookmarkEnd w:id="70"/>
      <w:r>
        <w:rPr>
          <w:b w:val="0"/>
        </w:rPr>
      </w:r>
      <w:r>
        <w:rPr/>
        <w:t>Figura 14.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588" w:right="1358" w:firstLine="0"/>
        <w:jc w:val="left"/>
        <w:rPr>
          <w:i/>
          <w:sz w:val="24"/>
        </w:rPr>
      </w:pPr>
      <w:r>
        <w:rPr>
          <w:i/>
          <w:sz w:val="24"/>
        </w:rPr>
        <w:t>La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Responsabilidad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Universitaria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(RSU)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es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lo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mismo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Extensión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Proyección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Universitaria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1639570</wp:posOffset>
            </wp:positionH>
            <wp:positionV relativeFrom="paragraph">
              <wp:posOffset>177897</wp:posOffset>
            </wp:positionV>
            <wp:extent cx="5553075" cy="3181350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Heading3"/>
        <w:ind w:left="873"/>
      </w:pPr>
      <w:bookmarkStart w:name="_bookmark56" w:id="71"/>
      <w:bookmarkEnd w:id="71"/>
      <w:r>
        <w:rPr>
          <w:b w:val="0"/>
        </w:rPr>
      </w:r>
      <w:r>
        <w:rPr/>
        <w:t>Tabla</w:t>
      </w:r>
      <w:r>
        <w:rPr>
          <w:spacing w:val="-3"/>
        </w:rPr>
        <w:t> </w:t>
      </w:r>
      <w:r>
        <w:rPr/>
        <w:t>11.</w:t>
      </w:r>
    </w:p>
    <w:p>
      <w:pPr>
        <w:pStyle w:val="BodyText"/>
        <w:spacing w:before="3"/>
        <w:rPr>
          <w:b/>
          <w:sz w:val="38"/>
        </w:rPr>
      </w:pPr>
    </w:p>
    <w:p>
      <w:pPr>
        <w:spacing w:before="1"/>
        <w:ind w:left="873" w:right="0" w:firstLine="0"/>
        <w:jc w:val="left"/>
        <w:rPr>
          <w:i/>
          <w:sz w:val="24"/>
        </w:rPr>
      </w:pP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universidad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tiene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Sistema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Gestión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Ambiental</w:t>
      </w:r>
    </w:p>
    <w:p>
      <w:pPr>
        <w:pStyle w:val="BodyText"/>
        <w:spacing w:before="9"/>
        <w:rPr>
          <w:i/>
          <w:sz w:val="11"/>
        </w:rPr>
      </w:pPr>
    </w:p>
    <w:tbl>
      <w:tblPr>
        <w:tblW w:w="0" w:type="auto"/>
        <w:jc w:val="left"/>
        <w:tblInd w:w="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3"/>
      </w:tblGrid>
      <w:tr>
        <w:trPr>
          <w:trHeight w:val="309" w:hRule="atLeast"/>
        </w:trPr>
        <w:tc>
          <w:tcPr>
            <w:tcW w:w="82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Count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Percent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CumCnt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CumPct</w:t>
            </w:r>
          </w:p>
        </w:tc>
      </w:tr>
      <w:tr>
        <w:trPr>
          <w:trHeight w:val="328" w:hRule="atLeast"/>
        </w:trPr>
        <w:tc>
          <w:tcPr>
            <w:tcW w:w="8223" w:type="dxa"/>
          </w:tcPr>
          <w:p>
            <w:pPr>
              <w:pStyle w:val="TableParagraph"/>
              <w:tabs>
                <w:tab w:pos="591" w:val="left" w:leader="none"/>
                <w:tab w:pos="1071" w:val="left" w:leader="none"/>
                <w:tab w:pos="1971" w:val="left" w:leader="none"/>
              </w:tabs>
              <w:spacing w:before="21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  <w:tab/>
              <w:t>16</w:t>
              <w:tab/>
              <w:t>45.71</w:t>
              <w:tab/>
              <w:t>16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45.71</w:t>
            </w:r>
          </w:p>
        </w:tc>
      </w:tr>
      <w:tr>
        <w:trPr>
          <w:trHeight w:val="325" w:hRule="atLeast"/>
        </w:trPr>
        <w:tc>
          <w:tcPr>
            <w:tcW w:w="8223" w:type="dxa"/>
          </w:tcPr>
          <w:p>
            <w:pPr>
              <w:pStyle w:val="TableParagraph"/>
              <w:tabs>
                <w:tab w:pos="1655" w:val="left" w:leader="none"/>
                <w:tab w:pos="2016" w:val="left" w:leader="none"/>
                <w:tab w:pos="2916" w:val="left" w:leader="none"/>
              </w:tabs>
              <w:spacing w:before="21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notado</w:t>
              <w:tab/>
              <w:t>7</w:t>
              <w:tab/>
              <w:t>20.00</w:t>
              <w:tab/>
              <w:t>23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65.71</w:t>
            </w:r>
          </w:p>
        </w:tc>
      </w:tr>
      <w:tr>
        <w:trPr>
          <w:trHeight w:val="326" w:hRule="atLeast"/>
        </w:trPr>
        <w:tc>
          <w:tcPr>
            <w:tcW w:w="8223" w:type="dxa"/>
          </w:tcPr>
          <w:p>
            <w:pPr>
              <w:pStyle w:val="TableParagraph"/>
              <w:tabs>
                <w:tab w:pos="559" w:val="left" w:leader="none"/>
                <w:tab w:pos="919" w:val="left" w:leader="none"/>
                <w:tab w:pos="1819" w:val="left" w:leader="none"/>
              </w:tabs>
              <w:spacing w:before="19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Sí</w:t>
              <w:tab/>
              <w:t>4</w:t>
              <w:tab/>
              <w:t>11.43</w:t>
              <w:tab/>
              <w:t>27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77.14</w:t>
            </w:r>
          </w:p>
        </w:tc>
      </w:tr>
      <w:tr>
        <w:trPr>
          <w:trHeight w:val="328" w:hRule="atLeast"/>
        </w:trPr>
        <w:tc>
          <w:tcPr>
            <w:tcW w:w="8223" w:type="dxa"/>
          </w:tcPr>
          <w:p>
            <w:pPr>
              <w:pStyle w:val="TableParagraph"/>
              <w:tabs>
                <w:tab w:pos="1074" w:val="left" w:leader="none"/>
                <w:tab w:pos="1434" w:val="left" w:leader="none"/>
                <w:tab w:pos="2334" w:val="left" w:leader="none"/>
              </w:tabs>
              <w:spacing w:before="21"/>
              <w:jc w:val="center"/>
              <w:rPr>
                <w:sz w:val="24"/>
              </w:rPr>
            </w:pPr>
            <w:r>
              <w:rPr>
                <w:sz w:val="24"/>
              </w:rPr>
              <w:t>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vez</w:t>
              <w:tab/>
              <w:t>8</w:t>
              <w:tab/>
              <w:t>22.86</w:t>
              <w:tab/>
              <w:t>35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100.00</w:t>
            </w:r>
          </w:p>
        </w:tc>
      </w:tr>
      <w:tr>
        <w:trPr>
          <w:trHeight w:val="340" w:hRule="atLeast"/>
        </w:trPr>
        <w:tc>
          <w:tcPr>
            <w:tcW w:w="822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607" w:val="left" w:leader="none"/>
              </w:tabs>
              <w:spacing w:before="2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N=</w:t>
              <w:tab/>
              <w:t>35</w:t>
            </w:r>
          </w:p>
        </w:tc>
      </w:tr>
    </w:tbl>
    <w:p>
      <w:pPr>
        <w:pStyle w:val="BodyText"/>
        <w:spacing w:before="9"/>
        <w:rPr>
          <w:i/>
          <w:sz w:val="20"/>
        </w:rPr>
      </w:pPr>
    </w:p>
    <w:p>
      <w:pPr>
        <w:pStyle w:val="BodyText"/>
        <w:spacing w:line="360" w:lineRule="auto" w:before="1"/>
        <w:ind w:left="588" w:right="1256" w:firstLine="720"/>
        <w:jc w:val="both"/>
      </w:pPr>
      <w:r>
        <w:rPr/>
        <w:t>Dentro de Gestión Universitaria se encuentra inmerso la Gestión ambiental,</w:t>
      </w:r>
      <w:r>
        <w:rPr>
          <w:spacing w:val="1"/>
        </w:rPr>
        <w:t> </w:t>
      </w:r>
      <w:r>
        <w:rPr/>
        <w:t>preguntado a los Docentes si la Universidad tiene Sistema de Gestión Ambiental el</w:t>
      </w:r>
      <w:r>
        <w:rPr>
          <w:spacing w:val="1"/>
        </w:rPr>
        <w:t> </w:t>
      </w:r>
      <w:r>
        <w:rPr/>
        <w:t>45%</w:t>
      </w:r>
      <w:r>
        <w:rPr>
          <w:spacing w:val="-7"/>
        </w:rPr>
        <w:t> </w:t>
      </w:r>
      <w:r>
        <w:rPr/>
        <w:t>del</w:t>
      </w:r>
      <w:r>
        <w:rPr>
          <w:spacing w:val="-9"/>
        </w:rPr>
        <w:t> </w:t>
      </w:r>
      <w:r>
        <w:rPr/>
        <w:t>total</w:t>
      </w:r>
      <w:r>
        <w:rPr>
          <w:spacing w:val="-6"/>
        </w:rPr>
        <w:t> </w:t>
      </w:r>
      <w:r>
        <w:rPr/>
        <w:t>respondieron</w:t>
      </w:r>
      <w:r>
        <w:rPr>
          <w:spacing w:val="-10"/>
        </w:rPr>
        <w:t> </w:t>
      </w:r>
      <w:r>
        <w:rPr/>
        <w:t>que</w:t>
      </w:r>
      <w:r>
        <w:rPr>
          <w:spacing w:val="-5"/>
        </w:rPr>
        <w:t> </w:t>
      </w:r>
      <w:r>
        <w:rPr/>
        <w:t>No</w:t>
      </w:r>
      <w:r>
        <w:rPr>
          <w:spacing w:val="-10"/>
        </w:rPr>
        <w:t> </w:t>
      </w:r>
      <w:r>
        <w:rPr/>
        <w:t>tiene,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no</w:t>
      </w:r>
      <w:r>
        <w:rPr>
          <w:spacing w:val="-7"/>
        </w:rPr>
        <w:t> </w:t>
      </w:r>
      <w:r>
        <w:rPr/>
        <w:t>ha</w:t>
      </w:r>
      <w:r>
        <w:rPr>
          <w:spacing w:val="-5"/>
        </w:rPr>
        <w:t> </w:t>
      </w:r>
      <w:r>
        <w:rPr/>
        <w:t>notado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su</w:t>
      </w:r>
      <w:r>
        <w:rPr>
          <w:spacing w:val="-7"/>
        </w:rPr>
        <w:t> </w:t>
      </w:r>
      <w:r>
        <w:rPr/>
        <w:t>existencia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20%</w:t>
      </w:r>
      <w:r>
        <w:rPr>
          <w:spacing w:val="-6"/>
        </w:rPr>
        <w:t> </w:t>
      </w:r>
      <w:r>
        <w:rPr/>
        <w:t>del</w:t>
      </w:r>
      <w:r>
        <w:rPr>
          <w:spacing w:val="-58"/>
        </w:rPr>
        <w:t> </w:t>
      </w:r>
      <w:r>
        <w:rPr/>
        <w:t>total, y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porcentaje respondieron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y si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Sistema 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Ambiental.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2"/>
        <w:ind w:left="873"/>
      </w:pPr>
      <w:bookmarkStart w:name="_bookmark57" w:id="72"/>
      <w:bookmarkEnd w:id="72"/>
      <w:r>
        <w:rPr>
          <w:b w:val="0"/>
        </w:rPr>
      </w:r>
      <w:r>
        <w:rPr/>
        <w:t>Figura</w:t>
      </w:r>
      <w:r>
        <w:rPr>
          <w:spacing w:val="-1"/>
        </w:rPr>
        <w:t> </w:t>
      </w:r>
      <w:r>
        <w:rPr/>
        <w:t>15.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873" w:right="0" w:firstLine="0"/>
        <w:jc w:val="left"/>
        <w:rPr>
          <w:i/>
          <w:sz w:val="24"/>
        </w:rPr>
      </w:pP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universidad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tiene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Sistema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Gestión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Ambiental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1642475</wp:posOffset>
            </wp:positionH>
            <wp:positionV relativeFrom="paragraph">
              <wp:posOffset>125030</wp:posOffset>
            </wp:positionV>
            <wp:extent cx="5053716" cy="2728341"/>
            <wp:effectExtent l="0" t="0" r="0" b="0"/>
            <wp:wrapTopAndBottom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716" cy="2728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6"/>
        </w:rPr>
      </w:pPr>
    </w:p>
    <w:p>
      <w:pPr>
        <w:pStyle w:val="Heading3"/>
        <w:spacing w:before="194"/>
        <w:jc w:val="both"/>
      </w:pPr>
      <w:bookmarkStart w:name="_bookmark58" w:id="73"/>
      <w:bookmarkEnd w:id="73"/>
      <w:r>
        <w:rPr>
          <w:b w:val="0"/>
        </w:rPr>
      </w:r>
      <w:r>
        <w:rPr/>
        <w:t>Tabla</w:t>
      </w:r>
      <w:r>
        <w:rPr>
          <w:spacing w:val="-3"/>
        </w:rPr>
        <w:t> </w:t>
      </w:r>
      <w:r>
        <w:rPr/>
        <w:t>12.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588" w:right="1267" w:firstLine="0"/>
        <w:jc w:val="both"/>
        <w:rPr>
          <w:i/>
          <w:sz w:val="24"/>
        </w:rPr>
      </w:pPr>
      <w:r>
        <w:rPr>
          <w:i/>
          <w:sz w:val="24"/>
        </w:rPr>
        <w:t>Usted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tiene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conocimiento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Universitaria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través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Dirección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Responsabilidad Social Universitaria participa en el desarrollo de proyectos 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gestión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ambiental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solucionar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problemas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ambientales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entorno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social.</w:t>
      </w:r>
    </w:p>
    <w:tbl>
      <w:tblPr>
        <w:tblW w:w="0" w:type="auto"/>
        <w:jc w:val="left"/>
        <w:tblInd w:w="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3"/>
      </w:tblGrid>
      <w:tr>
        <w:trPr>
          <w:trHeight w:val="257" w:hRule="atLeast"/>
        </w:trPr>
        <w:tc>
          <w:tcPr>
            <w:tcW w:w="8223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Count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Percent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CumCnt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CumPct</w:t>
            </w:r>
          </w:p>
        </w:tc>
      </w:tr>
      <w:tr>
        <w:trPr>
          <w:trHeight w:val="276" w:hRule="atLeast"/>
        </w:trPr>
        <w:tc>
          <w:tcPr>
            <w:tcW w:w="8223" w:type="dxa"/>
          </w:tcPr>
          <w:p>
            <w:pPr>
              <w:pStyle w:val="TableParagraph"/>
              <w:tabs>
                <w:tab w:pos="499" w:val="left" w:leader="none"/>
                <w:tab w:pos="1645" w:val="left" w:leader="none"/>
              </w:tabs>
              <w:spacing w:before="19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  <w:tab/>
              <w:t>12  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34.29</w:t>
              <w:tab/>
              <w:t>12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34.29</w:t>
            </w:r>
          </w:p>
        </w:tc>
      </w:tr>
      <w:tr>
        <w:trPr>
          <w:trHeight w:val="273" w:hRule="atLeast"/>
        </w:trPr>
        <w:tc>
          <w:tcPr>
            <w:tcW w:w="8223" w:type="dxa"/>
          </w:tcPr>
          <w:p>
            <w:pPr>
              <w:pStyle w:val="TableParagraph"/>
              <w:tabs>
                <w:tab w:pos="1378" w:val="left" w:leader="none"/>
                <w:tab w:pos="1730" w:val="left" w:leader="none"/>
                <w:tab w:pos="2377" w:val="left" w:leader="none"/>
              </w:tabs>
              <w:spacing w:before="18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 notado</w:t>
              <w:tab/>
              <w:t>3</w:t>
              <w:tab/>
              <w:t>8.57</w:t>
              <w:tab/>
              <w:t>15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42.86</w:t>
            </w:r>
          </w:p>
        </w:tc>
      </w:tr>
      <w:tr>
        <w:trPr>
          <w:trHeight w:val="274" w:hRule="atLeast"/>
        </w:trPr>
        <w:tc>
          <w:tcPr>
            <w:tcW w:w="8223" w:type="dxa"/>
          </w:tcPr>
          <w:p>
            <w:pPr>
              <w:pStyle w:val="TableParagraph"/>
              <w:tabs>
                <w:tab w:pos="419" w:val="left" w:leader="none"/>
                <w:tab w:pos="1569" w:val="left" w:leader="none"/>
              </w:tabs>
              <w:spacing w:before="17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Sí</w:t>
              <w:tab/>
              <w:t>16  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45.71</w:t>
              <w:tab/>
              <w:t>31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88.57</w:t>
            </w:r>
          </w:p>
        </w:tc>
      </w:tr>
      <w:tr>
        <w:trPr>
          <w:trHeight w:val="275" w:hRule="atLeast"/>
        </w:trPr>
        <w:tc>
          <w:tcPr>
            <w:tcW w:w="8223" w:type="dxa"/>
          </w:tcPr>
          <w:p>
            <w:pPr>
              <w:pStyle w:val="TableParagraph"/>
              <w:tabs>
                <w:tab w:pos="898" w:val="left" w:leader="none"/>
                <w:tab w:pos="1945" w:val="left" w:leader="none"/>
              </w:tabs>
              <w:spacing w:before="18"/>
              <w:ind w:right="6"/>
              <w:jc w:val="center"/>
              <w:rPr>
                <w:sz w:val="20"/>
              </w:rPr>
            </w:pPr>
            <w:r>
              <w:rPr>
                <w:sz w:val="20"/>
              </w:rPr>
              <w:t>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vez</w:t>
              <w:tab/>
              <w:t>4  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11.43</w:t>
              <w:tab/>
              <w:t>35  100.00</w:t>
            </w:r>
          </w:p>
        </w:tc>
      </w:tr>
      <w:tr>
        <w:trPr>
          <w:trHeight w:val="280" w:hRule="atLeast"/>
        </w:trPr>
        <w:tc>
          <w:tcPr>
            <w:tcW w:w="822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511" w:val="left" w:leader="none"/>
              </w:tabs>
              <w:spacing w:before="18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N=</w:t>
              <w:tab/>
              <w:t>35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spacing w:line="360" w:lineRule="auto" w:before="1"/>
        <w:ind w:left="588" w:right="1260" w:firstLine="720"/>
        <w:jc w:val="both"/>
      </w:pPr>
      <w:r>
        <w:rPr/>
        <w:t>Estando en la Ley Universitaria el Capítulo respeto a RSU en la cual hace</w:t>
      </w:r>
      <w:r>
        <w:rPr>
          <w:spacing w:val="1"/>
        </w:rPr>
        <w:t> </w:t>
      </w:r>
      <w:r>
        <w:rPr/>
        <w:t>mención que la Universidad debe tener presencia en su región a través de proyección</w:t>
      </w:r>
      <w:r>
        <w:rPr>
          <w:spacing w:val="-57"/>
        </w:rPr>
        <w:t> </w:t>
      </w:r>
      <w:r>
        <w:rPr/>
        <w:t>y Extensión Universitaria, preguntado al respecto a los docentes respondieron Sí el</w:t>
      </w:r>
      <w:r>
        <w:rPr>
          <w:spacing w:val="1"/>
        </w:rPr>
        <w:t> </w:t>
      </w:r>
      <w:r>
        <w:rPr/>
        <w:t>45% del total que participan en el desarrollo de proyectos de gestión ambiental para</w:t>
      </w:r>
      <w:r>
        <w:rPr>
          <w:spacing w:val="1"/>
        </w:rPr>
        <w:t> </w:t>
      </w:r>
      <w:r>
        <w:rPr/>
        <w:t>solucionar</w:t>
      </w:r>
      <w:r>
        <w:rPr>
          <w:spacing w:val="-1"/>
        </w:rPr>
        <w:t> </w:t>
      </w:r>
      <w:r>
        <w:rPr/>
        <w:t>problemas</w:t>
      </w:r>
      <w:r>
        <w:rPr>
          <w:spacing w:val="-6"/>
        </w:rPr>
        <w:t> </w:t>
      </w:r>
      <w:r>
        <w:rPr/>
        <w:t>ambientales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su entorno social.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2"/>
        <w:ind w:left="873"/>
      </w:pPr>
      <w:bookmarkStart w:name="_bookmark59" w:id="74"/>
      <w:bookmarkEnd w:id="74"/>
      <w:r>
        <w:rPr>
          <w:b w:val="0"/>
        </w:rPr>
      </w:r>
      <w:r>
        <w:rPr/>
        <w:t>Figura 16.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588" w:right="1264" w:firstLine="284"/>
        <w:jc w:val="both"/>
        <w:rPr>
          <w:i/>
          <w:sz w:val="24"/>
        </w:rPr>
      </w:pPr>
      <w:r>
        <w:rPr>
          <w:i/>
          <w:sz w:val="24"/>
        </w:rPr>
        <w:t>Usted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tiene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conocimiento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Universitaria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través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Dirección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Responsabilidad Social Universitaria participa en el desarrollo de proyectos 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gestión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ambiental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solucionar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problemas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ambientales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 su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entorno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Heading3"/>
        <w:spacing w:before="151"/>
      </w:pPr>
      <w:bookmarkStart w:name="_bookmark60" w:id="75"/>
      <w:bookmarkEnd w:id="75"/>
      <w:r>
        <w:rPr>
          <w:b w:val="0"/>
        </w:rPr>
      </w:r>
      <w:r>
        <w:rPr/>
        <w:t>Tabla</w:t>
      </w:r>
      <w:r>
        <w:rPr>
          <w:spacing w:val="-3"/>
        </w:rPr>
        <w:t> </w:t>
      </w:r>
      <w:r>
        <w:rPr/>
        <w:t>13.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588" w:right="1251" w:firstLine="0"/>
        <w:jc w:val="left"/>
        <w:rPr>
          <w:i/>
          <w:sz w:val="24"/>
        </w:rPr>
      </w:pPr>
      <w:r>
        <w:rPr>
          <w:i/>
          <w:sz w:val="24"/>
        </w:rPr>
        <w:t>La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Universidad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realiza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campañas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promover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responsabilidad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ambiental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hacia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entorno social.</w:t>
      </w:r>
    </w:p>
    <w:tbl>
      <w:tblPr>
        <w:tblW w:w="0" w:type="auto"/>
        <w:jc w:val="left"/>
        <w:tblInd w:w="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3"/>
      </w:tblGrid>
      <w:tr>
        <w:trPr>
          <w:trHeight w:val="288" w:hRule="atLeast"/>
        </w:trPr>
        <w:tc>
          <w:tcPr>
            <w:tcW w:w="82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 w:before="3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Count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Percent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CumCnt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CumPct</w:t>
            </w:r>
          </w:p>
        </w:tc>
      </w:tr>
      <w:tr>
        <w:trPr>
          <w:trHeight w:val="285" w:hRule="atLeast"/>
        </w:trPr>
        <w:tc>
          <w:tcPr>
            <w:tcW w:w="8223" w:type="dxa"/>
          </w:tcPr>
          <w:p>
            <w:pPr>
              <w:pStyle w:val="TableParagraph"/>
              <w:tabs>
                <w:tab w:pos="1893" w:val="left" w:leader="none"/>
                <w:tab w:pos="2253" w:val="left" w:leader="none"/>
                <w:tab w:pos="3213" w:val="left" w:leader="none"/>
              </w:tabs>
              <w:spacing w:line="266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Frecuentemente</w:t>
              <w:tab/>
              <w:t>6</w:t>
              <w:tab/>
              <w:t>17.14</w:t>
              <w:tab/>
              <w:t>6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17.14</w:t>
            </w:r>
          </w:p>
        </w:tc>
      </w:tr>
      <w:tr>
        <w:trPr>
          <w:trHeight w:val="285" w:hRule="atLeast"/>
        </w:trPr>
        <w:tc>
          <w:tcPr>
            <w:tcW w:w="8223" w:type="dxa"/>
          </w:tcPr>
          <w:p>
            <w:pPr>
              <w:pStyle w:val="TableParagraph"/>
              <w:tabs>
                <w:tab w:pos="987" w:val="left" w:leader="none"/>
                <w:tab w:pos="1347" w:val="left" w:leader="none"/>
                <w:tab w:pos="2247" w:val="left" w:leader="none"/>
              </w:tabs>
              <w:spacing w:line="265" w:lineRule="exact" w:before="1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Nunca</w:t>
              <w:tab/>
              <w:t>5</w:t>
              <w:tab/>
              <w:t>14.29</w:t>
              <w:tab/>
              <w:t>11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31.43</w:t>
            </w:r>
          </w:p>
        </w:tc>
      </w:tr>
      <w:tr>
        <w:trPr>
          <w:trHeight w:val="285" w:hRule="atLeast"/>
        </w:trPr>
        <w:tc>
          <w:tcPr>
            <w:tcW w:w="8223" w:type="dxa"/>
          </w:tcPr>
          <w:p>
            <w:pPr>
              <w:pStyle w:val="TableParagraph"/>
              <w:tabs>
                <w:tab w:pos="1849" w:val="left" w:leader="none"/>
                <w:tab w:pos="2329" w:val="left" w:leader="none"/>
                <w:tab w:pos="3229" w:val="left" w:leader="none"/>
              </w:tabs>
              <w:spacing w:line="266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Ocasionalmente</w:t>
              <w:tab/>
              <w:t>24</w:t>
              <w:tab/>
              <w:t>68.57</w:t>
              <w:tab/>
              <w:t>35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100.00</w:t>
            </w:r>
          </w:p>
        </w:tc>
      </w:tr>
      <w:tr>
        <w:trPr>
          <w:trHeight w:val="276" w:hRule="atLeast"/>
        </w:trPr>
        <w:tc>
          <w:tcPr>
            <w:tcW w:w="8223" w:type="dxa"/>
          </w:tcPr>
          <w:p>
            <w:pPr>
              <w:pStyle w:val="TableParagraph"/>
              <w:tabs>
                <w:tab w:pos="3685" w:val="left" w:leader="none"/>
                <w:tab w:pos="4292" w:val="left" w:leader="none"/>
                <w:tab w:pos="8222" w:val="left" w:leader="none"/>
              </w:tabs>
              <w:spacing w:line="256" w:lineRule="exact" w:before="1"/>
              <w:ind w:left="-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  <w:u w:val="single"/>
              </w:rPr>
              <w:t>N=</w:t>
              <w:tab/>
              <w:t>35</w:t>
              <w:tab/>
            </w:r>
          </w:p>
        </w:tc>
      </w:tr>
    </w:tbl>
    <w:p>
      <w:pPr>
        <w:pStyle w:val="BodyText"/>
        <w:spacing w:before="9"/>
        <w:rPr>
          <w:i/>
          <w:sz w:val="26"/>
        </w:rPr>
      </w:pPr>
    </w:p>
    <w:p>
      <w:pPr>
        <w:pStyle w:val="BodyText"/>
        <w:spacing w:line="360" w:lineRule="auto"/>
        <w:ind w:left="588" w:right="1255" w:firstLine="720"/>
        <w:jc w:val="both"/>
      </w:pPr>
      <w:r>
        <w:rPr/>
        <w:t>La Universidad, como institución pública está obligado a preocuparse por la</w:t>
      </w:r>
      <w:r>
        <w:rPr>
          <w:spacing w:val="1"/>
        </w:rPr>
        <w:t> </w:t>
      </w:r>
      <w:r>
        <w:rPr/>
        <w:t>conservación del medio ambiento de su entorno, de la región y del país entero,</w:t>
      </w:r>
      <w:r>
        <w:rPr>
          <w:spacing w:val="1"/>
        </w:rPr>
        <w:t> </w:t>
      </w:r>
      <w:r>
        <w:rPr/>
        <w:t>preguntado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docentes</w:t>
      </w:r>
      <w:r>
        <w:rPr>
          <w:spacing w:val="1"/>
        </w:rPr>
        <w:t> </w:t>
      </w:r>
      <w:r>
        <w:rPr/>
        <w:t>referente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realiza</w:t>
      </w:r>
      <w:r>
        <w:rPr>
          <w:spacing w:val="1"/>
        </w:rPr>
        <w:t> </w:t>
      </w:r>
      <w:r>
        <w:rPr/>
        <w:t>campañas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ambiental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entorno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68%</w:t>
      </w:r>
      <w:r>
        <w:rPr>
          <w:spacing w:val="1"/>
        </w:rPr>
        <w:t> </w:t>
      </w:r>
      <w:r>
        <w:rPr/>
        <w:t>respondieron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ocasionalmente,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bajo</w:t>
      </w:r>
      <w:r>
        <w:rPr>
          <w:spacing w:val="-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entre frecuentemente y</w:t>
      </w:r>
      <w:r>
        <w:rPr>
          <w:spacing w:val="-1"/>
        </w:rPr>
        <w:t> </w:t>
      </w:r>
      <w:r>
        <w:rPr/>
        <w:t>nunca.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2"/>
      </w:pPr>
      <w:bookmarkStart w:name="_bookmark61" w:id="76"/>
      <w:bookmarkEnd w:id="76"/>
      <w:r>
        <w:rPr>
          <w:b w:val="0"/>
        </w:rPr>
      </w:r>
      <w:r>
        <w:rPr/>
        <w:t>Figura 17.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588" w:right="1251" w:firstLine="0"/>
        <w:jc w:val="left"/>
        <w:rPr>
          <w:i/>
          <w:sz w:val="24"/>
        </w:rPr>
      </w:pPr>
      <w:r>
        <w:rPr/>
        <w:pict>
          <v:group style="position:absolute;margin-left:141.11998pt;margin-top:42.577362pt;width:369.05pt;height:186.95pt;mso-position-horizontal-relative:page;mso-position-vertical-relative:paragraph;z-index:15736320" coordorigin="2822,852" coordsize="7381,3739">
            <v:rect style="position:absolute;left:2822;top:851;width:7381;height:3739" filled="true" fillcolor="#e4e4e4" stroked="false">
              <v:fill type="solid"/>
            </v:rect>
            <v:shape style="position:absolute;left:2828;top:856;width:7375;height:3734" coordorigin="2829,856" coordsize="7375,3734" path="m2829,856l10203,856m2829,4590l2829,856e" filled="false" stroked="true" strokeweight=".56424pt" strokecolor="#cccccc">
              <v:path arrowok="t"/>
              <v:stroke dashstyle="solid"/>
            </v:shape>
            <v:rect style="position:absolute;left:3541;top:1251;width:6316;height:3007" filled="true" fillcolor="#d28546" stroked="false">
              <v:fill type="solid"/>
            </v:rect>
            <v:shape style="position:absolute;left:3508;top:1256;width:6355;height:3036" coordorigin="3509,1257" coordsize="6355,3036" path="m8810,4263l8810,4292m6706,4263l6706,4292m4600,4263l4600,4292m3548,1257l9863,1257m3548,4263l9863,4263m3548,1305l3509,1305m3548,1901l3509,1901m3548,2486l3509,2486m3548,3082l3509,3082m3548,3668l3509,3668m3548,4263l3509,4263m9863,4263l9863,1257m3548,4263l3548,1257e" filled="false" stroked="true" strokeweight=".56424pt" strokecolor="#999999">
              <v:path arrowok="t"/>
              <v:stroke dashstyle="solid"/>
            </v:shape>
            <v:rect style="position:absolute;left:8380;top:1427;width:848;height:2831" filled="true" fillcolor="#43dc43" stroked="false">
              <v:fill type="solid"/>
            </v:rect>
            <v:shape style="position:absolute;left:8370;top:1432;width:846;height:2817" coordorigin="8371,1432" coordsize="846,2817" path="m8438,1432l8371,1484m8541,1432l8371,1562m8644,1432l8371,1640m8746,1432l8371,1718m8849,1432l8371,1796m8952,1432l8371,1874m9054,1432l8371,1952m9157,1432l8371,2030m9217,1465l8371,2109m9217,1543l8371,2186m9217,1622l8371,2265m9217,1700l8371,2343m9217,1778l8371,2421m9217,1856l8371,2499m9217,1934l8371,2577m9217,2012l8371,2655m9217,2090l8371,2733m9217,2168l8371,2811m9217,2246l8371,2889m9217,2324l8371,2967m9217,2402l8371,3045m9217,2481l8371,3124m9217,2559l8371,3202m9217,2637l8371,3280m9217,2715l8371,3358m9217,2793l8371,3436m9217,2871l8371,3514m9217,2949l8371,3592m9217,3027l8371,3670m9217,3105l8371,3748m9217,3183l8371,3826m9217,3261l8371,3904m9217,3340l8371,3983m9217,3418l8371,4061m9217,3496l8371,4139m9217,3574l8371,4217m9217,3652l8431,4249m9217,3730l8533,4249m9217,3808l8636,4249m9217,3886l8739,4249m9217,3964l8841,4249m9217,4042l8944,4249m9217,4120l9047,4249m9217,4199l9150,4249e" filled="false" stroked="true" strokeweight=".56424pt" strokecolor="#515151">
              <v:path arrowok="t"/>
              <v:stroke dashstyle="solid"/>
            </v:shape>
            <v:shape style="position:absolute;left:8387;top:1432;width:848;height:2827" coordorigin="8387,1432" coordsize="848,2827" path="m9234,4259l9234,1432,8387,1432,8387,4259e" filled="false" stroked="true" strokeweight=".628087pt" strokecolor="#515151">
              <v:path arrowok="t"/>
              <v:stroke dashstyle="solid"/>
            </v:shape>
            <v:rect style="position:absolute;left:6288;top:3672;width:835;height:586" filled="true" fillcolor="#663109" stroked="false">
              <v:fill type="solid"/>
            </v:rect>
            <v:shape style="position:absolute;left:6282;top:3677;width:833;height:572" coordorigin="6282,3677" coordsize="833,572" path="m6307,3677l6282,3696m6410,3677l6282,3775m6513,3677l6282,3853m6616,3677l6282,3931m6718,3677l6282,4009m6821,3677l6282,4087m6924,3677l6282,4165m7026,3677l6282,4243m7115,3688l6377,4249m7115,3766l6480,4249m7115,3844l6582,4249m7115,3922l6685,4249m7115,4000l6788,4249m7115,4079l6891,4249m7115,4157l6993,4249m7115,4235l7096,4249e" filled="false" stroked="true" strokeweight=".56424pt" strokecolor="#515151">
              <v:path arrowok="t"/>
              <v:stroke dashstyle="solid"/>
            </v:shape>
            <v:shape style="position:absolute;left:6294;top:3677;width:835;height:582" coordorigin="6294,3677" coordsize="835,582" path="m7129,4259l7129,3677,6294,3677,6294,4259e" filled="false" stroked="true" strokeweight=".537766pt" strokecolor="#515151">
              <v:path arrowok="t"/>
              <v:stroke dashstyle="solid"/>
            </v:shape>
            <v:rect style="position:absolute;left:4183;top:3545;width:848;height:713" filled="true" fillcolor="#999999" stroked="false">
              <v:fill type="solid"/>
            </v:rect>
            <v:shape style="position:absolute;left:4180;top:3550;width:846;height:699" coordorigin="4181,3551" coordsize="846,699" path="m4215,3551l4181,3577m4318,3551l4181,3655m4421,3551l4181,3733m4523,3551l4181,3811m4626,3551l4181,3889m4729,3551l4181,3967m4831,3551l4181,4045m4934,3551l4181,4123m5026,3558l4181,4202m5026,3636l4221,4249m5026,3715l4323,4249m5026,3793l4426,4249m5026,3871l4529,4249m5026,3949l4631,4249m5026,4027l4734,4249m5026,4105l4837,4249m5026,4183l4940,4249e" filled="false" stroked="true" strokeweight=".56424pt" strokecolor="#515151">
              <v:path arrowok="t"/>
              <v:stroke dashstyle="solid"/>
            </v:shape>
            <v:shape style="position:absolute;left:4189;top:3550;width:848;height:709" coordorigin="4190,3551" coordsize="848,709" path="m5037,4259l5037,3551,4190,3551,4190,4259e" filled="false" stroked="true" strokeweight=".550699pt" strokecolor="#515151">
              <v:path arrowok="t"/>
              <v:stroke dashstyle="solid"/>
            </v:shape>
            <v:shape style="position:absolute;left:3323;top:1019;width:6200;height:348" type="#_x0000_t202" filled="false" stroked="false">
              <v:textbox inset="0,0,0,0">
                <w:txbxContent>
                  <w:p>
                    <w:pPr>
                      <w:spacing w:before="8"/>
                      <w:ind w:left="205" w:right="0" w:firstLine="0"/>
                      <w:jc w:val="left"/>
                      <w:rPr>
                        <w:rFonts w:ascii="Segoe UI Semibold" w:hAnsi="Segoe UI Semibold"/>
                        <w:sz w:val="9"/>
                      </w:rPr>
                    </w:pPr>
                    <w:r>
                      <w:rPr>
                        <w:rFonts w:ascii="Segoe UI Semibold" w:hAnsi="Segoe UI Semibold"/>
                        <w:color w:val="921212"/>
                        <w:w w:val="145"/>
                        <w:sz w:val="9"/>
                      </w:rPr>
                      <w:t>La</w:t>
                    </w:r>
                    <w:r>
                      <w:rPr>
                        <w:rFonts w:ascii="Segoe UI Semibold" w:hAnsi="Segoe UI Semibold"/>
                        <w:color w:val="921212"/>
                        <w:spacing w:val="-8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Segoe UI Semibold" w:hAnsi="Segoe UI Semibold"/>
                        <w:color w:val="921212"/>
                        <w:w w:val="145"/>
                        <w:sz w:val="9"/>
                      </w:rPr>
                      <w:t>Universidad</w:t>
                    </w:r>
                    <w:r>
                      <w:rPr>
                        <w:rFonts w:ascii="Segoe UI Semibold" w:hAnsi="Segoe UI Semibold"/>
                        <w:color w:val="921212"/>
                        <w:spacing w:val="-5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Segoe UI Semibold" w:hAnsi="Segoe UI Semibold"/>
                        <w:color w:val="921212"/>
                        <w:w w:val="145"/>
                        <w:sz w:val="9"/>
                      </w:rPr>
                      <w:t>realiza</w:t>
                    </w:r>
                    <w:r>
                      <w:rPr>
                        <w:rFonts w:ascii="Segoe UI Semibold" w:hAnsi="Segoe UI Semibold"/>
                        <w:color w:val="921212"/>
                        <w:spacing w:val="-7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Segoe UI Semibold" w:hAnsi="Segoe UI Semibold"/>
                        <w:color w:val="921212"/>
                        <w:w w:val="145"/>
                        <w:sz w:val="9"/>
                      </w:rPr>
                      <w:t>campañas</w:t>
                    </w:r>
                    <w:r>
                      <w:rPr>
                        <w:rFonts w:ascii="Segoe UI Semibold" w:hAnsi="Segoe UI Semibold"/>
                        <w:color w:val="921212"/>
                        <w:spacing w:val="-8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Segoe UI Semibold" w:hAnsi="Segoe UI Semibold"/>
                        <w:color w:val="921212"/>
                        <w:w w:val="145"/>
                        <w:sz w:val="9"/>
                      </w:rPr>
                      <w:t>para</w:t>
                    </w:r>
                    <w:r>
                      <w:rPr>
                        <w:rFonts w:ascii="Segoe UI Semibold" w:hAnsi="Segoe UI Semibold"/>
                        <w:color w:val="921212"/>
                        <w:spacing w:val="-7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Segoe UI Semibold" w:hAnsi="Segoe UI Semibold"/>
                        <w:color w:val="921212"/>
                        <w:w w:val="145"/>
                        <w:sz w:val="9"/>
                      </w:rPr>
                      <w:t>promover</w:t>
                    </w:r>
                    <w:r>
                      <w:rPr>
                        <w:rFonts w:ascii="Segoe UI Semibold" w:hAnsi="Segoe UI Semibold"/>
                        <w:color w:val="921212"/>
                        <w:spacing w:val="-1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Segoe UI Semibold" w:hAnsi="Segoe UI Semibold"/>
                        <w:color w:val="921212"/>
                        <w:w w:val="145"/>
                        <w:sz w:val="9"/>
                      </w:rPr>
                      <w:t>la</w:t>
                    </w:r>
                    <w:r>
                      <w:rPr>
                        <w:rFonts w:ascii="Segoe UI Semibold" w:hAnsi="Segoe UI Semibold"/>
                        <w:color w:val="921212"/>
                        <w:spacing w:val="-7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Segoe UI Semibold" w:hAnsi="Segoe UI Semibold"/>
                        <w:color w:val="921212"/>
                        <w:w w:val="145"/>
                        <w:sz w:val="9"/>
                      </w:rPr>
                      <w:t>responsabilidad</w:t>
                    </w:r>
                    <w:r>
                      <w:rPr>
                        <w:rFonts w:ascii="Segoe UI Semibold" w:hAnsi="Segoe UI Semibold"/>
                        <w:color w:val="921212"/>
                        <w:spacing w:val="-5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Segoe UI Semibold" w:hAnsi="Segoe UI Semibold"/>
                        <w:color w:val="921212"/>
                        <w:w w:val="145"/>
                        <w:sz w:val="9"/>
                      </w:rPr>
                      <w:t>ambiental</w:t>
                    </w:r>
                    <w:r>
                      <w:rPr>
                        <w:rFonts w:ascii="Segoe UI Semibold" w:hAnsi="Segoe UI Semibold"/>
                        <w:color w:val="921212"/>
                        <w:spacing w:val="-1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Segoe UI Semibold" w:hAnsi="Segoe UI Semibold"/>
                        <w:color w:val="921212"/>
                        <w:w w:val="145"/>
                        <w:sz w:val="9"/>
                      </w:rPr>
                      <w:t>hacia</w:t>
                    </w:r>
                    <w:r>
                      <w:rPr>
                        <w:rFonts w:ascii="Segoe UI Semibold" w:hAnsi="Segoe UI Semibold"/>
                        <w:color w:val="921212"/>
                        <w:spacing w:val="-7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Segoe UI Semibold" w:hAnsi="Segoe UI Semibold"/>
                        <w:color w:val="921212"/>
                        <w:w w:val="145"/>
                        <w:sz w:val="9"/>
                      </w:rPr>
                      <w:t>su</w:t>
                    </w:r>
                    <w:r>
                      <w:rPr>
                        <w:rFonts w:ascii="Segoe UI Semibold" w:hAnsi="Segoe UI Semibold"/>
                        <w:color w:val="921212"/>
                        <w:spacing w:val="-3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Segoe UI Semibold" w:hAnsi="Segoe UI Semibold"/>
                        <w:color w:val="921212"/>
                        <w:w w:val="145"/>
                        <w:sz w:val="9"/>
                      </w:rPr>
                      <w:t>entorno</w:t>
                    </w:r>
                    <w:r>
                      <w:rPr>
                        <w:rFonts w:ascii="Segoe UI Semibold" w:hAnsi="Segoe UI Semibold"/>
                        <w:color w:val="921212"/>
                        <w:spacing w:val="-4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Segoe UI Semibold" w:hAnsi="Segoe UI Semibold"/>
                        <w:color w:val="921212"/>
                        <w:w w:val="145"/>
                        <w:sz w:val="9"/>
                      </w:rPr>
                      <w:t>social.</w:t>
                    </w:r>
                  </w:p>
                  <w:p>
                    <w:pPr>
                      <w:tabs>
                        <w:tab w:pos="5365" w:val="left" w:leader="none"/>
                      </w:tabs>
                      <w:spacing w:before="32"/>
                      <w:ind w:left="0" w:right="0" w:firstLine="0"/>
                      <w:jc w:val="left"/>
                      <w:rPr>
                        <w:rFonts w:ascii="Segoe UI"/>
                        <w:b/>
                        <w:sz w:val="14"/>
                      </w:rPr>
                    </w:pPr>
                    <w:r>
                      <w:rPr>
                        <w:rFonts w:ascii="Segoe UI Semibold"/>
                        <w:w w:val="140"/>
                        <w:sz w:val="10"/>
                      </w:rPr>
                      <w:t>25</w:t>
                      <w:tab/>
                    </w:r>
                    <w:r>
                      <w:rPr>
                        <w:rFonts w:ascii="Segoe UI"/>
                        <w:b/>
                        <w:w w:val="140"/>
                        <w:sz w:val="14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3323;top:1808;width:176;height:144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Segoe UI Semibold"/>
                        <w:sz w:val="10"/>
                      </w:rPr>
                    </w:pPr>
                    <w:r>
                      <w:rPr>
                        <w:rFonts w:ascii="Segoe UI Semibold"/>
                        <w:w w:val="140"/>
                        <w:sz w:val="1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3348;top:2394;width:150;height:144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Segoe UI Semibold"/>
                        <w:sz w:val="10"/>
                      </w:rPr>
                    </w:pPr>
                    <w:r>
                      <w:rPr>
                        <w:rFonts w:ascii="Segoe UI Semibold"/>
                        <w:w w:val="140"/>
                        <w:sz w:val="1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3348;top:2990;width:150;height:144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Segoe UI Semibold"/>
                        <w:sz w:val="10"/>
                      </w:rPr>
                    </w:pPr>
                    <w:r>
                      <w:rPr>
                        <w:rFonts w:ascii="Segoe UI Semibold"/>
                        <w:w w:val="140"/>
                        <w:sz w:val="1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4542;top:3299;width:131;height:196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Segoe UI"/>
                        <w:b/>
                        <w:sz w:val="14"/>
                      </w:rPr>
                    </w:pPr>
                    <w:r>
                      <w:rPr>
                        <w:rFonts w:ascii="Segoe UI"/>
                        <w:b/>
                        <w:w w:val="137"/>
                        <w:sz w:val="14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6647;top:3416;width:131;height:196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Segoe UI"/>
                        <w:b/>
                        <w:sz w:val="14"/>
                      </w:rPr>
                    </w:pPr>
                    <w:r>
                      <w:rPr>
                        <w:rFonts w:ascii="Segoe UI"/>
                        <w:b/>
                        <w:w w:val="137"/>
                        <w:sz w:val="1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400;top:3575;width:99;height:144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Segoe UI Semibold"/>
                        <w:sz w:val="10"/>
                      </w:rPr>
                    </w:pPr>
                    <w:r>
                      <w:rPr>
                        <w:rFonts w:ascii="Segoe UI Semibold"/>
                        <w:w w:val="141"/>
                        <w:sz w:val="1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400;top:4171;width:99;height:144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Segoe UI Semibold"/>
                        <w:sz w:val="10"/>
                      </w:rPr>
                    </w:pPr>
                    <w:r>
                      <w:rPr>
                        <w:rFonts w:ascii="Segoe UI Semibold"/>
                        <w:w w:val="141"/>
                        <w:sz w:val="1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080;top:4278;width:1058;height:144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Segoe UI Semibold"/>
                        <w:sz w:val="10"/>
                      </w:rPr>
                    </w:pPr>
                    <w:r>
                      <w:rPr>
                        <w:rFonts w:ascii="Segoe UI Semibold"/>
                        <w:w w:val="140"/>
                        <w:sz w:val="10"/>
                      </w:rPr>
                      <w:t>Frecuentemente</w:t>
                    </w:r>
                  </w:p>
                </w:txbxContent>
              </v:textbox>
              <w10:wrap type="none"/>
            </v:shape>
            <v:shape style="position:absolute;left:6506;top:4278;width:415;height:144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Segoe UI Semibold"/>
                        <w:sz w:val="10"/>
                      </w:rPr>
                    </w:pPr>
                    <w:r>
                      <w:rPr>
                        <w:rFonts w:ascii="Segoe UI Semibold"/>
                        <w:spacing w:val="-1"/>
                        <w:w w:val="140"/>
                        <w:sz w:val="10"/>
                      </w:rPr>
                      <w:t>Nunca</w:t>
                    </w:r>
                  </w:p>
                </w:txbxContent>
              </v:textbox>
              <w10:wrap type="none"/>
            </v:shape>
            <v:shape style="position:absolute;left:8290;top:4278;width:1058;height:144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Segoe UI Semibold"/>
                        <w:sz w:val="10"/>
                      </w:rPr>
                    </w:pPr>
                    <w:r>
                      <w:rPr>
                        <w:rFonts w:ascii="Segoe UI Semibold"/>
                        <w:w w:val="140"/>
                        <w:sz w:val="10"/>
                      </w:rPr>
                      <w:t>Ocasionalmente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9.659653pt;margin-top:127.431671pt;width:14pt;height:20.6pt;mso-position-horizontal-relative:page;mso-position-vertical-relative:paragraph;z-index:15736832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Segoe UI Semibold"/>
                      <w:sz w:val="18"/>
                    </w:rPr>
                  </w:pPr>
                  <w:r>
                    <w:rPr>
                      <w:rFonts w:ascii="Segoe UI Semibold"/>
                      <w:w w:val="75"/>
                      <w:sz w:val="18"/>
                    </w:rPr>
                    <w:t>Count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La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Universidad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realiza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campañas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promover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responsabilidad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ambiental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hacia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entorno social.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5"/>
        <w:rPr>
          <w:i/>
          <w:sz w:val="26"/>
        </w:rPr>
      </w:pPr>
    </w:p>
    <w:p>
      <w:pPr>
        <w:pStyle w:val="Heading3"/>
      </w:pPr>
      <w:bookmarkStart w:name="_bookmark62" w:id="77"/>
      <w:bookmarkEnd w:id="77"/>
      <w:r>
        <w:rPr>
          <w:b w:val="0"/>
        </w:rPr>
      </w:r>
      <w:r>
        <w:rPr/>
        <w:t>Tabla</w:t>
      </w:r>
      <w:r>
        <w:rPr>
          <w:spacing w:val="-3"/>
        </w:rPr>
        <w:t> </w:t>
      </w:r>
      <w:r>
        <w:rPr/>
        <w:t>14.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588" w:right="1358" w:firstLine="0"/>
        <w:jc w:val="left"/>
        <w:rPr>
          <w:i/>
          <w:sz w:val="24"/>
        </w:rPr>
      </w:pPr>
      <w:r>
        <w:rPr>
          <w:i/>
          <w:sz w:val="24"/>
        </w:rPr>
        <w:t>Existe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compromiso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parte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autoridades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universitarias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desarrollar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actividades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 mejorar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calidad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ambiental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comunidad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universitaria.</w:t>
      </w:r>
    </w:p>
    <w:tbl>
      <w:tblPr>
        <w:tblW w:w="0" w:type="auto"/>
        <w:jc w:val="left"/>
        <w:tblInd w:w="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3"/>
      </w:tblGrid>
      <w:tr>
        <w:trPr>
          <w:trHeight w:val="286" w:hRule="atLeast"/>
        </w:trPr>
        <w:tc>
          <w:tcPr>
            <w:tcW w:w="82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6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Count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Percent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CumCnt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CumPct</w:t>
            </w:r>
          </w:p>
        </w:tc>
      </w:tr>
      <w:tr>
        <w:trPr>
          <w:trHeight w:val="286" w:hRule="atLeast"/>
        </w:trPr>
        <w:tc>
          <w:tcPr>
            <w:tcW w:w="8223" w:type="dxa"/>
          </w:tcPr>
          <w:p>
            <w:pPr>
              <w:pStyle w:val="TableParagraph"/>
              <w:tabs>
                <w:tab w:pos="1279" w:val="left" w:leader="none"/>
                <w:tab w:pos="1759" w:val="left" w:leader="none"/>
                <w:tab w:pos="2659" w:val="left" w:leader="none"/>
              </w:tabs>
              <w:spacing w:line="265" w:lineRule="exact" w:before="1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Muy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poco</w:t>
              <w:tab/>
              <w:t>11</w:t>
              <w:tab/>
              <w:t>31.43</w:t>
              <w:tab/>
              <w:t>11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31.43</w:t>
            </w:r>
          </w:p>
        </w:tc>
      </w:tr>
      <w:tr>
        <w:trPr>
          <w:trHeight w:val="286" w:hRule="atLeast"/>
        </w:trPr>
        <w:tc>
          <w:tcPr>
            <w:tcW w:w="8223" w:type="dxa"/>
          </w:tcPr>
          <w:p>
            <w:pPr>
              <w:pStyle w:val="TableParagraph"/>
              <w:tabs>
                <w:tab w:pos="651" w:val="left" w:leader="none"/>
                <w:tab w:pos="1011" w:val="left" w:leader="none"/>
                <w:tab w:pos="1911" w:val="left" w:leader="none"/>
              </w:tabs>
              <w:spacing w:line="266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  <w:tab/>
              <w:t>9</w:t>
              <w:tab/>
              <w:t>25.71</w:t>
              <w:tab/>
              <w:t>20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57.14</w:t>
            </w:r>
          </w:p>
        </w:tc>
      </w:tr>
      <w:tr>
        <w:trPr>
          <w:trHeight w:val="286" w:hRule="atLeast"/>
        </w:trPr>
        <w:tc>
          <w:tcPr>
            <w:tcW w:w="8223" w:type="dxa"/>
          </w:tcPr>
          <w:p>
            <w:pPr>
              <w:pStyle w:val="TableParagraph"/>
              <w:tabs>
                <w:tab w:pos="1655" w:val="left" w:leader="none"/>
                <w:tab w:pos="2015" w:val="left" w:leader="none"/>
                <w:tab w:pos="2915" w:val="left" w:leader="none"/>
              </w:tabs>
              <w:spacing w:line="265" w:lineRule="exact" w:before="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notado</w:t>
              <w:tab/>
              <w:t>7</w:t>
              <w:tab/>
              <w:t>20.00</w:t>
              <w:tab/>
              <w:t>27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77.14</w:t>
            </w:r>
          </w:p>
        </w:tc>
      </w:tr>
      <w:tr>
        <w:trPr>
          <w:trHeight w:val="286" w:hRule="atLeast"/>
        </w:trPr>
        <w:tc>
          <w:tcPr>
            <w:tcW w:w="8223" w:type="dxa"/>
          </w:tcPr>
          <w:p>
            <w:pPr>
              <w:pStyle w:val="TableParagraph"/>
              <w:tabs>
                <w:tab w:pos="559" w:val="left" w:leader="none"/>
                <w:tab w:pos="1759" w:val="left" w:leader="none"/>
              </w:tabs>
              <w:spacing w:line="266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Sí</w:t>
              <w:tab/>
              <w:t>8   22.86</w:t>
              <w:tab/>
              <w:t>35 100.00</w:t>
            </w:r>
          </w:p>
        </w:tc>
      </w:tr>
      <w:tr>
        <w:trPr>
          <w:trHeight w:val="276" w:hRule="atLeast"/>
        </w:trPr>
        <w:tc>
          <w:tcPr>
            <w:tcW w:w="8223" w:type="dxa"/>
          </w:tcPr>
          <w:p>
            <w:pPr>
              <w:pStyle w:val="TableParagraph"/>
              <w:tabs>
                <w:tab w:pos="3685" w:val="left" w:leader="none"/>
                <w:tab w:pos="4292" w:val="left" w:leader="none"/>
                <w:tab w:pos="8222" w:val="left" w:leader="none"/>
              </w:tabs>
              <w:spacing w:line="256" w:lineRule="exact" w:before="1"/>
              <w:ind w:left="-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  <w:u w:val="single"/>
              </w:rPr>
              <w:t>N=</w:t>
              <w:tab/>
              <w:t>35</w:t>
              <w:tab/>
            </w:r>
          </w:p>
        </w:tc>
      </w:tr>
    </w:tbl>
    <w:p>
      <w:pPr>
        <w:pStyle w:val="BodyText"/>
        <w:spacing w:before="9"/>
        <w:rPr>
          <w:i/>
          <w:sz w:val="26"/>
        </w:rPr>
      </w:pPr>
    </w:p>
    <w:p>
      <w:pPr>
        <w:pStyle w:val="BodyText"/>
        <w:spacing w:line="360" w:lineRule="auto"/>
        <w:ind w:left="588" w:right="1262" w:firstLine="720"/>
        <w:jc w:val="both"/>
      </w:pPr>
      <w:r>
        <w:rPr/>
        <w:t>Las autoridades universitarias están obligadas a preservar y mejorar la calidad</w:t>
      </w:r>
      <w:r>
        <w:rPr>
          <w:spacing w:val="-57"/>
        </w:rPr>
        <w:t> </w:t>
      </w:r>
      <w:r>
        <w:rPr/>
        <w:t>ambiental de la comunidad universitaria, preguntado a los docentes de las diferentes</w:t>
      </w:r>
      <w:r>
        <w:rPr>
          <w:spacing w:val="1"/>
        </w:rPr>
        <w:t> </w:t>
      </w:r>
      <w:r>
        <w:rPr/>
        <w:t>facultades opinaron el 31% muy poco, el e5% no hay compromiso ´por parte de las</w:t>
      </w:r>
      <w:r>
        <w:rPr>
          <w:spacing w:val="1"/>
        </w:rPr>
        <w:t> </w:t>
      </w:r>
      <w:r>
        <w:rPr/>
        <w:t>autoridades, el 20% no han notado y solo el 22% mencionaron que si las autoridades</w:t>
      </w:r>
      <w:r>
        <w:rPr>
          <w:spacing w:val="1"/>
        </w:rPr>
        <w:t> </w:t>
      </w:r>
      <w:r>
        <w:rPr/>
        <w:t>están</w:t>
      </w:r>
      <w:r>
        <w:rPr>
          <w:spacing w:val="-2"/>
        </w:rPr>
        <w:t> </w:t>
      </w:r>
      <w:r>
        <w:rPr/>
        <w:t>involucradas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calidad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medio</w:t>
      </w:r>
      <w:r>
        <w:rPr>
          <w:spacing w:val="-6"/>
        </w:rPr>
        <w:t> </w:t>
      </w:r>
      <w:r>
        <w:rPr/>
        <w:t>ambiente 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comunidad</w:t>
      </w:r>
      <w:r>
        <w:rPr>
          <w:spacing w:val="-1"/>
        </w:rPr>
        <w:t> </w:t>
      </w:r>
      <w:r>
        <w:rPr/>
        <w:t>universitaria.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2"/>
      </w:pPr>
      <w:bookmarkStart w:name="_bookmark65" w:id="78"/>
      <w:bookmarkEnd w:id="78"/>
      <w:r>
        <w:rPr>
          <w:b w:val="0"/>
        </w:rPr>
      </w:r>
      <w:bookmarkStart w:name="_bookmark63" w:id="79"/>
      <w:bookmarkEnd w:id="79"/>
      <w:r>
        <w:rPr>
          <w:b w:val="0"/>
        </w:rPr>
      </w:r>
      <w:r>
        <w:rPr/>
        <w:t>Figura 18.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588" w:right="1358" w:firstLine="0"/>
        <w:jc w:val="left"/>
        <w:rPr>
          <w:i/>
          <w:sz w:val="24"/>
        </w:rPr>
      </w:pPr>
      <w:r>
        <w:rPr>
          <w:i/>
          <w:sz w:val="24"/>
        </w:rPr>
        <w:t>Existe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compromiso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parte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autoridades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universitarias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desarrollar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actividades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 mejorar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calidad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ambiental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comunidad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universitaria.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9"/>
        <w:rPr>
          <w:i/>
          <w:sz w:val="37"/>
        </w:rPr>
      </w:pPr>
    </w:p>
    <w:p>
      <w:pPr>
        <w:pStyle w:val="Heading3"/>
        <w:ind w:left="873"/>
      </w:pPr>
      <w:bookmarkStart w:name="_bookmark64" w:id="80"/>
      <w:bookmarkEnd w:id="80"/>
      <w:r>
        <w:rPr>
          <w:b w:val="0"/>
        </w:rPr>
      </w:r>
      <w:r>
        <w:rPr/>
        <w:t>Tabla</w:t>
      </w:r>
      <w:r>
        <w:rPr>
          <w:spacing w:val="-3"/>
        </w:rPr>
        <w:t> </w:t>
      </w:r>
      <w:r>
        <w:rPr/>
        <w:t>15.</w:t>
      </w:r>
    </w:p>
    <w:p>
      <w:pPr>
        <w:pStyle w:val="BodyText"/>
        <w:spacing w:before="10"/>
        <w:rPr>
          <w:b/>
          <w:sz w:val="29"/>
        </w:rPr>
      </w:pPr>
    </w:p>
    <w:p>
      <w:pPr>
        <w:spacing w:before="0" w:after="41"/>
        <w:ind w:left="873" w:right="0" w:firstLine="0"/>
        <w:jc w:val="left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opinión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universidad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ambientalmente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responsable.</w:t>
      </w:r>
    </w:p>
    <w:tbl>
      <w:tblPr>
        <w:tblW w:w="0" w:type="auto"/>
        <w:jc w:val="left"/>
        <w:tblInd w:w="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3"/>
      </w:tblGrid>
      <w:tr>
        <w:trPr>
          <w:trHeight w:val="324" w:hRule="atLeast"/>
        </w:trPr>
        <w:tc>
          <w:tcPr>
            <w:tcW w:w="82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right="4"/>
              <w:jc w:val="center"/>
              <w:rPr>
                <w:sz w:val="22"/>
              </w:rPr>
            </w:pPr>
            <w:r>
              <w:rPr>
                <w:sz w:val="22"/>
              </w:rPr>
              <w:t>Count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Percent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CumCnt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CumPct</w:t>
            </w:r>
          </w:p>
        </w:tc>
      </w:tr>
      <w:tr>
        <w:trPr>
          <w:trHeight w:val="390" w:hRule="atLeast"/>
        </w:trPr>
        <w:tc>
          <w:tcPr>
            <w:tcW w:w="8223" w:type="dxa"/>
          </w:tcPr>
          <w:p>
            <w:pPr>
              <w:pStyle w:val="TableParagraph"/>
              <w:tabs>
                <w:tab w:pos="1174" w:val="left" w:leader="none"/>
                <w:tab w:pos="1613" w:val="left" w:leader="none"/>
                <w:tab w:pos="2436" w:val="left" w:leader="none"/>
              </w:tabs>
              <w:spacing w:before="65"/>
              <w:ind w:right="5"/>
              <w:jc w:val="center"/>
              <w:rPr>
                <w:sz w:val="22"/>
              </w:rPr>
            </w:pPr>
            <w:r>
              <w:rPr>
                <w:sz w:val="22"/>
              </w:rPr>
              <w:t>Muy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poco</w:t>
              <w:tab/>
              <w:t>17</w:t>
              <w:tab/>
              <w:t>48.57</w:t>
              <w:tab/>
              <w:t>17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48.57</w:t>
            </w:r>
          </w:p>
        </w:tc>
      </w:tr>
      <w:tr>
        <w:trPr>
          <w:trHeight w:val="390" w:hRule="atLeast"/>
        </w:trPr>
        <w:tc>
          <w:tcPr>
            <w:tcW w:w="8223" w:type="dxa"/>
          </w:tcPr>
          <w:p>
            <w:pPr>
              <w:pStyle w:val="TableParagraph"/>
              <w:tabs>
                <w:tab w:pos="598" w:val="left" w:leader="none"/>
                <w:tab w:pos="930" w:val="left" w:leader="none"/>
                <w:tab w:pos="1752" w:val="left" w:leader="none"/>
              </w:tabs>
              <w:spacing w:before="63"/>
              <w:ind w:right="5"/>
              <w:jc w:val="center"/>
              <w:rPr>
                <w:sz w:val="22"/>
              </w:rPr>
            </w:pPr>
            <w:r>
              <w:rPr>
                <w:sz w:val="22"/>
              </w:rPr>
              <w:t>No</w:t>
              <w:tab/>
              <w:t>7</w:t>
              <w:tab/>
              <w:t>20.00</w:t>
              <w:tab/>
              <w:t>24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68.57</w:t>
            </w:r>
          </w:p>
        </w:tc>
      </w:tr>
      <w:tr>
        <w:trPr>
          <w:trHeight w:val="390" w:hRule="atLeast"/>
        </w:trPr>
        <w:tc>
          <w:tcPr>
            <w:tcW w:w="8223" w:type="dxa"/>
          </w:tcPr>
          <w:p>
            <w:pPr>
              <w:pStyle w:val="TableParagraph"/>
              <w:tabs>
                <w:tab w:pos="1513" w:val="left" w:leader="none"/>
                <w:tab w:pos="1900" w:val="left" w:leader="none"/>
                <w:tab w:pos="2611" w:val="left" w:leader="none"/>
              </w:tabs>
              <w:spacing w:before="64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notado</w:t>
              <w:tab/>
              <w:t>1</w:t>
              <w:tab/>
              <w:t>2.86</w:t>
              <w:tab/>
              <w:t>25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71.43</w:t>
            </w:r>
          </w:p>
        </w:tc>
      </w:tr>
      <w:tr>
        <w:trPr>
          <w:trHeight w:val="388" w:hRule="atLeast"/>
        </w:trPr>
        <w:tc>
          <w:tcPr>
            <w:tcW w:w="8223" w:type="dxa"/>
          </w:tcPr>
          <w:p>
            <w:pPr>
              <w:pStyle w:val="TableParagraph"/>
              <w:tabs>
                <w:tab w:pos="459" w:val="left" w:leader="none"/>
                <w:tab w:pos="898" w:val="left" w:leader="none"/>
                <w:tab w:pos="1721" w:val="left" w:leader="none"/>
              </w:tabs>
              <w:spacing w:before="63"/>
              <w:ind w:right="9"/>
              <w:jc w:val="center"/>
              <w:rPr>
                <w:sz w:val="22"/>
              </w:rPr>
            </w:pPr>
            <w:r>
              <w:rPr>
                <w:sz w:val="22"/>
              </w:rPr>
              <w:t>Sí</w:t>
              <w:tab/>
              <w:t>10</w:t>
              <w:tab/>
              <w:t>28.57</w:t>
              <w:tab/>
              <w:t>35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100.00</w:t>
            </w:r>
          </w:p>
        </w:tc>
      </w:tr>
      <w:tr>
        <w:trPr>
          <w:trHeight w:val="447" w:hRule="atLeast"/>
        </w:trPr>
        <w:tc>
          <w:tcPr>
            <w:tcW w:w="822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558" w:val="left" w:leader="none"/>
              </w:tabs>
              <w:spacing w:before="63"/>
              <w:ind w:right="1"/>
              <w:jc w:val="center"/>
              <w:rPr>
                <w:sz w:val="22"/>
              </w:rPr>
            </w:pPr>
            <w:r>
              <w:rPr>
                <w:sz w:val="22"/>
              </w:rPr>
              <w:t>N=</w:t>
              <w:tab/>
              <w:t>35</w:t>
            </w:r>
          </w:p>
        </w:tc>
      </w:tr>
    </w:tbl>
    <w:p>
      <w:pPr>
        <w:pStyle w:val="BodyText"/>
        <w:spacing w:before="1"/>
        <w:rPr>
          <w:i/>
          <w:sz w:val="26"/>
        </w:rPr>
      </w:pPr>
    </w:p>
    <w:p>
      <w:pPr>
        <w:pStyle w:val="BodyText"/>
        <w:spacing w:line="360" w:lineRule="auto"/>
        <w:ind w:left="588" w:right="1254" w:firstLine="720"/>
        <w:jc w:val="both"/>
      </w:pPr>
      <w:r>
        <w:rPr/>
        <w:t>Preguntado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ambiental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48%</w:t>
      </w:r>
      <w:r>
        <w:rPr>
          <w:spacing w:val="1"/>
        </w:rPr>
        <w:t> </w:t>
      </w:r>
      <w:r>
        <w:rPr/>
        <w:t>respondieron muy poco, el 20% mencionaron que no, el 28% mencionaron que, si es</w:t>
      </w:r>
      <w:r>
        <w:rPr>
          <w:spacing w:val="1"/>
        </w:rPr>
        <w:t> </w:t>
      </w:r>
      <w:r>
        <w:rPr/>
        <w:t>responsable</w:t>
      </w:r>
      <w:r>
        <w:rPr>
          <w:spacing w:val="-1"/>
        </w:rPr>
        <w:t> </w:t>
      </w:r>
      <w:r>
        <w:rPr/>
        <w:t>ambientalmente,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bajo</w:t>
      </w:r>
      <w:r>
        <w:rPr>
          <w:spacing w:val="-2"/>
        </w:rPr>
        <w:t> </w:t>
      </w:r>
      <w:r>
        <w:rPr/>
        <w:t>porcentaje respondieron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han</w:t>
      </w:r>
      <w:r>
        <w:rPr>
          <w:spacing w:val="-2"/>
        </w:rPr>
        <w:t> </w:t>
      </w:r>
      <w:r>
        <w:rPr/>
        <w:t>notado.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2"/>
        <w:ind w:left="873"/>
      </w:pPr>
      <w:r>
        <w:rPr/>
        <w:t>Figura</w:t>
      </w:r>
      <w:r>
        <w:rPr>
          <w:spacing w:val="-1"/>
        </w:rPr>
        <w:t> </w:t>
      </w:r>
      <w:r>
        <w:rPr/>
        <w:t>19.</w:t>
      </w:r>
    </w:p>
    <w:p>
      <w:pPr>
        <w:pStyle w:val="BodyText"/>
        <w:spacing w:before="3"/>
        <w:rPr>
          <w:b/>
          <w:sz w:val="22"/>
        </w:rPr>
      </w:pPr>
    </w:p>
    <w:p>
      <w:pPr>
        <w:spacing w:before="0"/>
        <w:ind w:left="873" w:right="0" w:firstLine="0"/>
        <w:jc w:val="left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opinión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universidad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ambientalmente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responsable.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7"/>
        <w:rPr>
          <w:i/>
          <w:sz w:val="38"/>
        </w:rPr>
      </w:pPr>
    </w:p>
    <w:p>
      <w:pPr>
        <w:pStyle w:val="Heading3"/>
        <w:spacing w:line="710" w:lineRule="atLeast" w:before="1"/>
        <w:ind w:left="873" w:right="6248"/>
      </w:pPr>
      <w:r>
        <w:rPr/>
        <w:t>Dimensión</w:t>
      </w:r>
      <w:r>
        <w:rPr>
          <w:spacing w:val="-5"/>
        </w:rPr>
        <w:t> </w:t>
      </w:r>
      <w:r>
        <w:rPr/>
        <w:t>3:</w:t>
      </w:r>
      <w:r>
        <w:rPr>
          <w:spacing w:val="-3"/>
        </w:rPr>
        <w:t> </w:t>
      </w:r>
      <w:r>
        <w:rPr/>
        <w:t>Impacto</w:t>
      </w:r>
      <w:r>
        <w:rPr>
          <w:spacing w:val="-3"/>
        </w:rPr>
        <w:t> </w:t>
      </w:r>
      <w:r>
        <w:rPr/>
        <w:t>Social</w:t>
      </w:r>
      <w:r>
        <w:rPr>
          <w:spacing w:val="-57"/>
        </w:rPr>
        <w:t> </w:t>
      </w:r>
      <w:bookmarkStart w:name="_bookmark66" w:id="81"/>
      <w:bookmarkEnd w:id="81"/>
      <w:r>
        <w:rPr/>
        <w:t>Ta</w:t>
      </w:r>
      <w:r>
        <w:rPr/>
        <w:t>bla</w:t>
      </w:r>
      <w:r>
        <w:rPr>
          <w:spacing w:val="-1"/>
        </w:rPr>
        <w:t> </w:t>
      </w:r>
      <w:r>
        <w:rPr/>
        <w:t>16.</w:t>
      </w:r>
    </w:p>
    <w:p>
      <w:pPr>
        <w:pStyle w:val="BodyText"/>
        <w:spacing w:before="7"/>
        <w:rPr>
          <w:b/>
          <w:sz w:val="26"/>
        </w:rPr>
      </w:pPr>
    </w:p>
    <w:p>
      <w:pPr>
        <w:spacing w:before="0"/>
        <w:ind w:left="588" w:right="1251" w:firstLine="344"/>
        <w:jc w:val="left"/>
        <w:rPr>
          <w:i/>
          <w:sz w:val="24"/>
        </w:rPr>
      </w:pPr>
      <w:r>
        <w:rPr>
          <w:i/>
          <w:sz w:val="24"/>
        </w:rPr>
        <w:t>La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universidad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brinda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estudiantes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una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formación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ética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ciudadana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ayude a ser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personas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socialmente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responsables</w:t>
      </w:r>
    </w:p>
    <w:tbl>
      <w:tblPr>
        <w:tblW w:w="0" w:type="auto"/>
        <w:jc w:val="left"/>
        <w:tblInd w:w="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3"/>
      </w:tblGrid>
      <w:tr>
        <w:trPr>
          <w:trHeight w:val="306" w:hRule="atLeast"/>
        </w:trPr>
        <w:tc>
          <w:tcPr>
            <w:tcW w:w="82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Count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Percent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CumCnt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CumPct</w:t>
            </w:r>
          </w:p>
        </w:tc>
      </w:tr>
      <w:tr>
        <w:trPr>
          <w:trHeight w:val="328" w:hRule="atLeast"/>
        </w:trPr>
        <w:tc>
          <w:tcPr>
            <w:tcW w:w="8223" w:type="dxa"/>
          </w:tcPr>
          <w:p>
            <w:pPr>
              <w:pStyle w:val="TableParagraph"/>
              <w:tabs>
                <w:tab w:pos="1279" w:val="left" w:leader="none"/>
                <w:tab w:pos="1759" w:val="left" w:leader="none"/>
                <w:tab w:pos="2659" w:val="left" w:leader="none"/>
              </w:tabs>
              <w:spacing w:before="21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Muy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poco</w:t>
              <w:tab/>
              <w:t>19</w:t>
              <w:tab/>
              <w:t>54.29</w:t>
              <w:tab/>
              <w:t>19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54.29</w:t>
            </w:r>
          </w:p>
        </w:tc>
      </w:tr>
      <w:tr>
        <w:trPr>
          <w:trHeight w:val="327" w:hRule="atLeast"/>
        </w:trPr>
        <w:tc>
          <w:tcPr>
            <w:tcW w:w="8223" w:type="dxa"/>
          </w:tcPr>
          <w:p>
            <w:pPr>
              <w:pStyle w:val="TableParagraph"/>
              <w:tabs>
                <w:tab w:pos="651" w:val="left" w:leader="none"/>
                <w:tab w:pos="1011" w:val="left" w:leader="none"/>
                <w:tab w:pos="1911" w:val="left" w:leader="none"/>
              </w:tabs>
              <w:spacing w:before="2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  <w:tab/>
              <w:t>4</w:t>
              <w:tab/>
              <w:t>11.43</w:t>
              <w:tab/>
              <w:t>23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65.71</w:t>
            </w:r>
          </w:p>
        </w:tc>
      </w:tr>
      <w:tr>
        <w:trPr>
          <w:trHeight w:val="327" w:hRule="atLeast"/>
        </w:trPr>
        <w:tc>
          <w:tcPr>
            <w:tcW w:w="8223" w:type="dxa"/>
          </w:tcPr>
          <w:p>
            <w:pPr>
              <w:pStyle w:val="TableParagraph"/>
              <w:tabs>
                <w:tab w:pos="1655" w:val="left" w:leader="none"/>
                <w:tab w:pos="2075" w:val="left" w:leader="none"/>
                <w:tab w:pos="2855" w:val="left" w:leader="none"/>
              </w:tabs>
              <w:spacing w:before="21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notado</w:t>
              <w:tab/>
              <w:t>2</w:t>
              <w:tab/>
              <w:t>5.71</w:t>
              <w:tab/>
              <w:t>25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71.43</w:t>
            </w:r>
          </w:p>
        </w:tc>
      </w:tr>
      <w:tr>
        <w:trPr>
          <w:trHeight w:val="326" w:hRule="atLeast"/>
        </w:trPr>
        <w:tc>
          <w:tcPr>
            <w:tcW w:w="8223" w:type="dxa"/>
          </w:tcPr>
          <w:p>
            <w:pPr>
              <w:pStyle w:val="TableParagraph"/>
              <w:tabs>
                <w:tab w:pos="459" w:val="left" w:leader="none"/>
                <w:tab w:pos="939" w:val="left" w:leader="none"/>
                <w:tab w:pos="1839" w:val="left" w:leader="none"/>
              </w:tabs>
              <w:spacing w:before="21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sí</w:t>
              <w:tab/>
              <w:t>10</w:t>
              <w:tab/>
              <w:t>28.57</w:t>
              <w:tab/>
              <w:t>35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100.00</w:t>
            </w:r>
          </w:p>
        </w:tc>
      </w:tr>
      <w:tr>
        <w:trPr>
          <w:trHeight w:val="337" w:hRule="atLeast"/>
        </w:trPr>
        <w:tc>
          <w:tcPr>
            <w:tcW w:w="822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607" w:val="left" w:leader="none"/>
              </w:tabs>
              <w:spacing w:before="19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N=</w:t>
              <w:tab/>
              <w:t>35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spacing w:line="362" w:lineRule="auto" w:before="1"/>
        <w:ind w:left="588" w:right="1263" w:firstLine="720"/>
      </w:pPr>
      <w:r>
        <w:rPr/>
        <w:t>Los</w:t>
      </w:r>
      <w:r>
        <w:rPr>
          <w:spacing w:val="28"/>
        </w:rPr>
        <w:t> </w:t>
      </w:r>
      <w:r>
        <w:rPr/>
        <w:t>docentes</w:t>
      </w:r>
      <w:r>
        <w:rPr>
          <w:spacing w:val="29"/>
        </w:rPr>
        <w:t> </w:t>
      </w:r>
      <w:r>
        <w:rPr/>
        <w:t>encuestados</w:t>
      </w:r>
      <w:r>
        <w:rPr>
          <w:spacing w:val="29"/>
        </w:rPr>
        <w:t> </w:t>
      </w:r>
      <w:r>
        <w:rPr/>
        <w:t>respondieron</w:t>
      </w:r>
      <w:r>
        <w:rPr>
          <w:spacing w:val="26"/>
        </w:rPr>
        <w:t> </w:t>
      </w:r>
      <w:r>
        <w:rPr/>
        <w:t>que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54%</w:t>
      </w:r>
      <w:r>
        <w:rPr>
          <w:spacing w:val="30"/>
        </w:rPr>
        <w:t> </w:t>
      </w:r>
      <w:r>
        <w:rPr/>
        <w:t>del</w:t>
      </w:r>
      <w:r>
        <w:rPr>
          <w:spacing w:val="27"/>
        </w:rPr>
        <w:t> </w:t>
      </w:r>
      <w:r>
        <w:rPr/>
        <w:t>total</w:t>
      </w:r>
      <w:r>
        <w:rPr>
          <w:spacing w:val="31"/>
        </w:rPr>
        <w:t> </w:t>
      </w:r>
      <w:r>
        <w:rPr/>
        <w:t>la</w:t>
      </w:r>
      <w:r>
        <w:rPr>
          <w:spacing w:val="28"/>
        </w:rPr>
        <w:t> </w:t>
      </w:r>
      <w:r>
        <w:rPr/>
        <w:t>universidad</w:t>
      </w:r>
      <w:r>
        <w:rPr>
          <w:spacing w:val="-57"/>
        </w:rPr>
        <w:t> </w:t>
      </w:r>
      <w:r>
        <w:rPr/>
        <w:t>brinda</w:t>
      </w:r>
      <w:r>
        <w:rPr>
          <w:spacing w:val="14"/>
        </w:rPr>
        <w:t> </w:t>
      </w:r>
      <w:r>
        <w:rPr/>
        <w:t>muy</w:t>
      </w:r>
      <w:r>
        <w:rPr>
          <w:spacing w:val="10"/>
        </w:rPr>
        <w:t> </w:t>
      </w:r>
      <w:r>
        <w:rPr/>
        <w:t>poco</w:t>
      </w:r>
      <w:r>
        <w:rPr>
          <w:spacing w:val="12"/>
        </w:rPr>
        <w:t> </w:t>
      </w:r>
      <w:r>
        <w:rPr/>
        <w:t>la</w:t>
      </w:r>
      <w:r>
        <w:rPr>
          <w:spacing w:val="15"/>
        </w:rPr>
        <w:t> </w:t>
      </w:r>
      <w:r>
        <w:rPr/>
        <w:t>formación</w:t>
      </w:r>
      <w:r>
        <w:rPr>
          <w:spacing w:val="10"/>
        </w:rPr>
        <w:t> </w:t>
      </w:r>
      <w:r>
        <w:rPr/>
        <w:t>ética</w:t>
      </w:r>
      <w:r>
        <w:rPr>
          <w:spacing w:val="11"/>
        </w:rPr>
        <w:t> </w:t>
      </w:r>
      <w:r>
        <w:rPr/>
        <w:t>ciudadana,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28%</w:t>
      </w:r>
      <w:r>
        <w:rPr>
          <w:spacing w:val="13"/>
        </w:rPr>
        <w:t> </w:t>
      </w:r>
      <w:r>
        <w:rPr/>
        <w:t>del</w:t>
      </w:r>
      <w:r>
        <w:rPr>
          <w:spacing w:val="14"/>
        </w:rPr>
        <w:t> </w:t>
      </w:r>
      <w:r>
        <w:rPr/>
        <w:t>total</w:t>
      </w:r>
      <w:r>
        <w:rPr>
          <w:spacing w:val="11"/>
        </w:rPr>
        <w:t> </w:t>
      </w:r>
      <w:r>
        <w:rPr/>
        <w:t>mencionaron</w:t>
      </w:r>
      <w:r>
        <w:rPr>
          <w:spacing w:val="10"/>
        </w:rPr>
        <w:t> </w:t>
      </w:r>
      <w:r>
        <w:rPr/>
        <w:t>que</w:t>
      </w:r>
      <w:r>
        <w:rPr>
          <w:spacing w:val="15"/>
        </w:rPr>
        <w:t> </w:t>
      </w:r>
      <w:r>
        <w:rPr/>
        <w:t>sí</w:t>
      </w:r>
    </w:p>
    <w:p>
      <w:pPr>
        <w:spacing w:after="0" w:line="362" w:lineRule="auto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12"/>
        <w:ind w:left="588" w:right="1263"/>
      </w:pPr>
      <w:r>
        <w:rPr/>
        <w:t>brinda</w:t>
      </w:r>
      <w:r>
        <w:rPr>
          <w:spacing w:val="15"/>
        </w:rPr>
        <w:t> </w:t>
      </w:r>
      <w:r>
        <w:rPr/>
        <w:t>a</w:t>
      </w:r>
      <w:r>
        <w:rPr>
          <w:spacing w:val="11"/>
        </w:rPr>
        <w:t> </w:t>
      </w:r>
      <w:r>
        <w:rPr/>
        <w:t>los</w:t>
      </w:r>
      <w:r>
        <w:rPr>
          <w:spacing w:val="12"/>
        </w:rPr>
        <w:t> </w:t>
      </w:r>
      <w:r>
        <w:rPr/>
        <w:t>estudiantes</w:t>
      </w:r>
      <w:r>
        <w:rPr>
          <w:spacing w:val="12"/>
        </w:rPr>
        <w:t> </w:t>
      </w:r>
      <w:r>
        <w:rPr/>
        <w:t>una</w:t>
      </w:r>
      <w:r>
        <w:rPr>
          <w:spacing w:val="11"/>
        </w:rPr>
        <w:t> </w:t>
      </w:r>
      <w:r>
        <w:rPr/>
        <w:t>formación</w:t>
      </w:r>
      <w:r>
        <w:rPr>
          <w:spacing w:val="9"/>
        </w:rPr>
        <w:t> </w:t>
      </w:r>
      <w:r>
        <w:rPr/>
        <w:t>ética</w:t>
      </w:r>
      <w:r>
        <w:rPr>
          <w:spacing w:val="15"/>
        </w:rPr>
        <w:t> </w:t>
      </w:r>
      <w:r>
        <w:rPr/>
        <w:t>ciudadana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los</w:t>
      </w:r>
      <w:r>
        <w:rPr>
          <w:spacing w:val="9"/>
        </w:rPr>
        <w:t> </w:t>
      </w:r>
      <w:r>
        <w:rPr/>
        <w:t>ayude</w:t>
      </w:r>
      <w:r>
        <w:rPr>
          <w:spacing w:val="10"/>
        </w:rPr>
        <w:t> </w:t>
      </w:r>
      <w:r>
        <w:rPr/>
        <w:t>a</w:t>
      </w:r>
      <w:r>
        <w:rPr>
          <w:spacing w:val="15"/>
        </w:rPr>
        <w:t> </w:t>
      </w:r>
      <w:r>
        <w:rPr/>
        <w:t>ser</w:t>
      </w:r>
      <w:r>
        <w:rPr>
          <w:spacing w:val="10"/>
        </w:rPr>
        <w:t> </w:t>
      </w:r>
      <w:r>
        <w:rPr/>
        <w:t>personas</w:t>
      </w:r>
      <w:r>
        <w:rPr>
          <w:spacing w:val="-57"/>
        </w:rPr>
        <w:t> </w:t>
      </w:r>
      <w:r>
        <w:rPr/>
        <w:t>socialmente responsables,</w:t>
      </w:r>
      <w:r>
        <w:rPr>
          <w:spacing w:val="-1"/>
        </w:rPr>
        <w:t> </w:t>
      </w:r>
      <w:r>
        <w:rPr/>
        <w:t>mencionaron</w:t>
      </w:r>
      <w:r>
        <w:rPr>
          <w:spacing w:val="-1"/>
        </w:rPr>
        <w:t> </w:t>
      </w:r>
      <w:r>
        <w:rPr/>
        <w:t>que no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notado</w:t>
      </w:r>
      <w:r>
        <w:rPr>
          <w:spacing w:val="-5"/>
        </w:rPr>
        <w:t> </w:t>
      </w:r>
      <w:r>
        <w:rPr/>
        <w:t>en</w:t>
      </w:r>
      <w:r>
        <w:rPr>
          <w:spacing w:val="-1"/>
        </w:rPr>
        <w:t> </w:t>
      </w:r>
      <w:r>
        <w:rPr/>
        <w:t>bajo</w:t>
      </w:r>
      <w:r>
        <w:rPr>
          <w:spacing w:val="-1"/>
        </w:rPr>
        <w:t> </w:t>
      </w:r>
      <w:r>
        <w:rPr/>
        <w:t>porcentaje.</w:t>
      </w:r>
    </w:p>
    <w:p>
      <w:pPr>
        <w:pStyle w:val="BodyText"/>
        <w:spacing w:before="7"/>
        <w:rPr>
          <w:sz w:val="26"/>
        </w:rPr>
      </w:pPr>
    </w:p>
    <w:p>
      <w:pPr>
        <w:pStyle w:val="Heading3"/>
      </w:pPr>
      <w:bookmarkStart w:name="_bookmark67" w:id="82"/>
      <w:bookmarkEnd w:id="82"/>
      <w:r>
        <w:rPr>
          <w:b w:val="0"/>
        </w:rPr>
      </w:r>
      <w:r>
        <w:rPr/>
        <w:t>Figura 20.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588" w:right="1263" w:firstLine="0"/>
        <w:jc w:val="left"/>
        <w:rPr>
          <w:i/>
          <w:sz w:val="24"/>
        </w:rPr>
      </w:pPr>
      <w:r>
        <w:rPr>
          <w:i/>
          <w:sz w:val="24"/>
        </w:rPr>
        <w:t>La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universidad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brinda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estudiantes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una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formación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ética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ciudadana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ayude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personas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socialmente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responsables</w:t>
      </w:r>
    </w:p>
    <w:p>
      <w:pPr>
        <w:pStyle w:val="BodyText"/>
        <w:spacing w:before="10"/>
        <w:rPr>
          <w:i/>
          <w:sz w:val="28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1620519</wp:posOffset>
            </wp:positionH>
            <wp:positionV relativeFrom="paragraph">
              <wp:posOffset>236060</wp:posOffset>
            </wp:positionV>
            <wp:extent cx="5514755" cy="2679192"/>
            <wp:effectExtent l="0" t="0" r="0" b="0"/>
            <wp:wrapTopAndBottom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755" cy="2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8"/>
        <w:rPr>
          <w:i/>
          <w:sz w:val="30"/>
        </w:rPr>
      </w:pPr>
    </w:p>
    <w:p>
      <w:pPr>
        <w:pStyle w:val="Heading3"/>
        <w:ind w:left="873"/>
      </w:pPr>
      <w:bookmarkStart w:name="_bookmark68" w:id="83"/>
      <w:bookmarkEnd w:id="83"/>
      <w:r>
        <w:rPr>
          <w:b w:val="0"/>
        </w:rPr>
      </w:r>
      <w:r>
        <w:rPr/>
        <w:t>Tabla</w:t>
      </w:r>
      <w:r>
        <w:rPr>
          <w:spacing w:val="-3"/>
        </w:rPr>
        <w:t> </w:t>
      </w:r>
      <w:r>
        <w:rPr/>
        <w:t>17.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588" w:right="1263" w:firstLine="284"/>
        <w:jc w:val="left"/>
        <w:rPr>
          <w:i/>
          <w:sz w:val="24"/>
        </w:rPr>
      </w:pPr>
      <w:r>
        <w:rPr>
          <w:i/>
          <w:sz w:val="24"/>
        </w:rPr>
        <w:t>Se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ha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reunido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egresados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facultad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discutir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adecuación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currículo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las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demandas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sociales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actuales.</w:t>
      </w:r>
    </w:p>
    <w:tbl>
      <w:tblPr>
        <w:tblW w:w="0" w:type="auto"/>
        <w:jc w:val="left"/>
        <w:tblInd w:w="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3"/>
      </w:tblGrid>
      <w:tr>
        <w:trPr>
          <w:trHeight w:val="309" w:hRule="atLeast"/>
        </w:trPr>
        <w:tc>
          <w:tcPr>
            <w:tcW w:w="82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Count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Percent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CumCnt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CumPct</w:t>
            </w:r>
          </w:p>
        </w:tc>
      </w:tr>
      <w:tr>
        <w:trPr>
          <w:trHeight w:val="326" w:hRule="atLeast"/>
        </w:trPr>
        <w:tc>
          <w:tcPr>
            <w:tcW w:w="8223" w:type="dxa"/>
          </w:tcPr>
          <w:p>
            <w:pPr>
              <w:pStyle w:val="TableParagraph"/>
              <w:tabs>
                <w:tab w:pos="1893" w:val="left" w:leader="none"/>
                <w:tab w:pos="2253" w:val="left" w:leader="none"/>
                <w:tab w:pos="3213" w:val="left" w:leader="none"/>
              </w:tabs>
              <w:spacing w:before="21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Frecuentemente</w:t>
              <w:tab/>
              <w:t>4</w:t>
              <w:tab/>
              <w:t>11.43</w:t>
              <w:tab/>
              <w:t>4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11.43</w:t>
            </w:r>
          </w:p>
        </w:tc>
      </w:tr>
      <w:tr>
        <w:trPr>
          <w:trHeight w:val="326" w:hRule="atLeast"/>
        </w:trPr>
        <w:tc>
          <w:tcPr>
            <w:tcW w:w="8223" w:type="dxa"/>
          </w:tcPr>
          <w:p>
            <w:pPr>
              <w:pStyle w:val="TableParagraph"/>
              <w:tabs>
                <w:tab w:pos="927" w:val="left" w:leader="none"/>
                <w:tab w:pos="1408" w:val="left" w:leader="none"/>
                <w:tab w:pos="2308" w:val="left" w:leader="none"/>
              </w:tabs>
              <w:spacing w:before="19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Nunca</w:t>
              <w:tab/>
              <w:t>14</w:t>
              <w:tab/>
              <w:t>40.00</w:t>
              <w:tab/>
              <w:t>18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51.43</w:t>
            </w:r>
          </w:p>
        </w:tc>
      </w:tr>
      <w:tr>
        <w:trPr>
          <w:trHeight w:val="328" w:hRule="atLeast"/>
        </w:trPr>
        <w:tc>
          <w:tcPr>
            <w:tcW w:w="8223" w:type="dxa"/>
          </w:tcPr>
          <w:p>
            <w:pPr>
              <w:pStyle w:val="TableParagraph"/>
              <w:tabs>
                <w:tab w:pos="1849" w:val="left" w:leader="none"/>
                <w:tab w:pos="2329" w:val="left" w:leader="none"/>
                <w:tab w:pos="3229" w:val="left" w:leader="none"/>
              </w:tabs>
              <w:spacing w:before="21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Ocasionalmente</w:t>
              <w:tab/>
              <w:t>17</w:t>
              <w:tab/>
              <w:t>48.57</w:t>
              <w:tab/>
              <w:t>35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100.00</w:t>
            </w:r>
          </w:p>
        </w:tc>
      </w:tr>
      <w:tr>
        <w:trPr>
          <w:trHeight w:val="339" w:hRule="atLeast"/>
        </w:trPr>
        <w:tc>
          <w:tcPr>
            <w:tcW w:w="822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607" w:val="left" w:leader="none"/>
              </w:tabs>
              <w:spacing w:before="2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N=</w:t>
              <w:tab/>
              <w:t>35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spacing w:line="360" w:lineRule="auto" w:before="1"/>
        <w:ind w:left="588" w:right="1262" w:firstLine="720"/>
        <w:jc w:val="both"/>
      </w:pPr>
      <w:r>
        <w:rPr/>
        <w:t>Entendiendo el currículo debe para su estructuración ser consensuado con los</w:t>
      </w:r>
      <w:r>
        <w:rPr>
          <w:spacing w:val="1"/>
        </w:rPr>
        <w:t> </w:t>
      </w:r>
      <w:r>
        <w:rPr/>
        <w:t>egresados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facultad,</w:t>
      </w:r>
      <w:r>
        <w:rPr>
          <w:spacing w:val="1"/>
        </w:rPr>
        <w:t> </w:t>
      </w:r>
      <w:r>
        <w:rPr/>
        <w:t>preguntado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docentes</w:t>
      </w:r>
      <w:r>
        <w:rPr>
          <w:spacing w:val="1"/>
        </w:rPr>
        <w:t> </w:t>
      </w:r>
      <w:r>
        <w:rPr/>
        <w:t>respondieron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48%</w:t>
      </w:r>
      <w:r>
        <w:rPr>
          <w:spacing w:val="1"/>
        </w:rPr>
        <w:t> </w:t>
      </w:r>
      <w:r>
        <w:rPr/>
        <w:t>ocasionalmente se reúnen con los egresados para discutir sobre el currículo, el 40%</w:t>
      </w:r>
      <w:r>
        <w:rPr>
          <w:spacing w:val="1"/>
        </w:rPr>
        <w:t> </w:t>
      </w:r>
      <w:r>
        <w:rPr/>
        <w:t>respondieron que nunca se reunieron, solo el 11% mencionaron que si se reunieron</w:t>
      </w:r>
      <w:r>
        <w:rPr>
          <w:spacing w:val="1"/>
        </w:rPr>
        <w:t> </w:t>
      </w:r>
      <w:r>
        <w:rPr/>
        <w:t>frecuentemente</w:t>
      </w:r>
      <w:r>
        <w:rPr>
          <w:spacing w:val="-3"/>
        </w:rPr>
        <w:t> </w:t>
      </w:r>
      <w:r>
        <w:rPr/>
        <w:t>con los</w:t>
      </w:r>
      <w:r>
        <w:rPr>
          <w:spacing w:val="-2"/>
        </w:rPr>
        <w:t> </w:t>
      </w:r>
      <w:r>
        <w:rPr/>
        <w:t>egresados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 facultad.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2"/>
        <w:ind w:left="873"/>
      </w:pPr>
      <w:bookmarkStart w:name="_bookmark69" w:id="84"/>
      <w:bookmarkEnd w:id="84"/>
      <w:r>
        <w:rPr>
          <w:b w:val="0"/>
        </w:rPr>
      </w:r>
      <w:r>
        <w:rPr/>
        <w:t>Figura</w:t>
      </w:r>
      <w:r>
        <w:rPr>
          <w:spacing w:val="-1"/>
        </w:rPr>
        <w:t> </w:t>
      </w:r>
      <w:r>
        <w:rPr/>
        <w:t>21.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588" w:right="1251" w:firstLine="284"/>
        <w:jc w:val="left"/>
        <w:rPr>
          <w:i/>
          <w:sz w:val="24"/>
        </w:rPr>
      </w:pPr>
      <w:r>
        <w:rPr>
          <w:i/>
          <w:sz w:val="24"/>
        </w:rPr>
        <w:t>Se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ha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reunido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egresados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facultad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discutir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adecuación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currículo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las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demandas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sociales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actuales.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Heading3"/>
        <w:spacing w:before="173"/>
      </w:pPr>
      <w:bookmarkStart w:name="_bookmark70" w:id="85"/>
      <w:bookmarkEnd w:id="85"/>
      <w:r>
        <w:rPr>
          <w:b w:val="0"/>
        </w:rPr>
      </w:r>
      <w:r>
        <w:rPr/>
        <w:t>Tabla</w:t>
      </w:r>
      <w:r>
        <w:rPr>
          <w:spacing w:val="-3"/>
        </w:rPr>
        <w:t> </w:t>
      </w:r>
      <w:r>
        <w:rPr/>
        <w:t>18.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588" w:right="1253" w:firstLine="0"/>
        <w:jc w:val="left"/>
        <w:rPr>
          <w:i/>
          <w:sz w:val="24"/>
        </w:rPr>
      </w:pPr>
      <w:r>
        <w:rPr>
          <w:i/>
          <w:sz w:val="24"/>
        </w:rPr>
        <w:t>Usted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realiza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participa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responsabilidad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facultad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como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parte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carga 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lectiva</w:t>
      </w:r>
    </w:p>
    <w:tbl>
      <w:tblPr>
        <w:tblW w:w="0" w:type="auto"/>
        <w:jc w:val="left"/>
        <w:tblInd w:w="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3"/>
      </w:tblGrid>
      <w:tr>
        <w:trPr>
          <w:trHeight w:val="305" w:hRule="atLeast"/>
        </w:trPr>
        <w:tc>
          <w:tcPr>
            <w:tcW w:w="82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Count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Percent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CumCnt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CumPct</w:t>
            </w:r>
          </w:p>
        </w:tc>
      </w:tr>
      <w:tr>
        <w:trPr>
          <w:trHeight w:val="327" w:hRule="atLeast"/>
        </w:trPr>
        <w:tc>
          <w:tcPr>
            <w:tcW w:w="8223" w:type="dxa"/>
          </w:tcPr>
          <w:p>
            <w:pPr>
              <w:pStyle w:val="TableParagraph"/>
              <w:tabs>
                <w:tab w:pos="1833" w:val="left" w:leader="none"/>
                <w:tab w:pos="2313" w:val="left" w:leader="none"/>
                <w:tab w:pos="3213" w:val="left" w:leader="none"/>
              </w:tabs>
              <w:spacing w:before="21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Frecuentemente</w:t>
              <w:tab/>
              <w:t>13</w:t>
              <w:tab/>
              <w:t>37.14</w:t>
              <w:tab/>
              <w:t>13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37.14</w:t>
            </w:r>
          </w:p>
        </w:tc>
      </w:tr>
      <w:tr>
        <w:trPr>
          <w:trHeight w:val="328" w:hRule="atLeast"/>
        </w:trPr>
        <w:tc>
          <w:tcPr>
            <w:tcW w:w="8223" w:type="dxa"/>
          </w:tcPr>
          <w:p>
            <w:pPr>
              <w:pStyle w:val="TableParagraph"/>
              <w:tabs>
                <w:tab w:pos="1770" w:val="left" w:leader="none"/>
                <w:tab w:pos="2130" w:val="left" w:leader="none"/>
                <w:tab w:pos="3030" w:val="left" w:leader="none"/>
              </w:tabs>
              <w:spacing w:before="21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Muy frecuente</w:t>
              <w:tab/>
              <w:t>6</w:t>
              <w:tab/>
              <w:t>17.14</w:t>
              <w:tab/>
              <w:t>19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54.29</w:t>
            </w:r>
          </w:p>
        </w:tc>
      </w:tr>
      <w:tr>
        <w:trPr>
          <w:trHeight w:val="327" w:hRule="atLeast"/>
        </w:trPr>
        <w:tc>
          <w:tcPr>
            <w:tcW w:w="8223" w:type="dxa"/>
          </w:tcPr>
          <w:p>
            <w:pPr>
              <w:pStyle w:val="TableParagraph"/>
              <w:tabs>
                <w:tab w:pos="987" w:val="left" w:leader="none"/>
                <w:tab w:pos="1407" w:val="left" w:leader="none"/>
                <w:tab w:pos="2187" w:val="left" w:leader="none"/>
              </w:tabs>
              <w:spacing w:before="21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Nunca</w:t>
              <w:tab/>
              <w:t>2</w:t>
              <w:tab/>
              <w:t>5.71</w:t>
              <w:tab/>
              <w:t>21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60.00</w:t>
            </w:r>
          </w:p>
        </w:tc>
      </w:tr>
      <w:tr>
        <w:trPr>
          <w:trHeight w:val="326" w:hRule="atLeast"/>
        </w:trPr>
        <w:tc>
          <w:tcPr>
            <w:tcW w:w="8223" w:type="dxa"/>
          </w:tcPr>
          <w:p>
            <w:pPr>
              <w:pStyle w:val="TableParagraph"/>
              <w:tabs>
                <w:tab w:pos="1849" w:val="left" w:leader="none"/>
                <w:tab w:pos="2329" w:val="left" w:leader="none"/>
                <w:tab w:pos="3229" w:val="left" w:leader="none"/>
              </w:tabs>
              <w:spacing w:before="21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Ocasionalmente</w:t>
              <w:tab/>
              <w:t>14</w:t>
              <w:tab/>
              <w:t>40.00</w:t>
              <w:tab/>
              <w:t>35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100.00</w:t>
            </w:r>
          </w:p>
        </w:tc>
      </w:tr>
      <w:tr>
        <w:trPr>
          <w:trHeight w:val="338" w:hRule="atLeast"/>
        </w:trPr>
        <w:tc>
          <w:tcPr>
            <w:tcW w:w="822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607" w:val="left" w:leader="none"/>
              </w:tabs>
              <w:spacing w:before="19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N=</w:t>
              <w:tab/>
              <w:t>35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spacing w:line="360" w:lineRule="auto" w:before="1"/>
        <w:ind w:left="588" w:right="1260" w:firstLine="720"/>
        <w:jc w:val="both"/>
      </w:pPr>
      <w:r>
        <w:rPr/>
        <w:t>Dentro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8"/>
        </w:rPr>
        <w:t> </w:t>
      </w:r>
      <w:r>
        <w:rPr/>
        <w:t>carga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lectiva</w:t>
      </w:r>
      <w:r>
        <w:rPr>
          <w:spacing w:val="-4"/>
        </w:rPr>
        <w:t> </w:t>
      </w:r>
      <w:r>
        <w:rPr/>
        <w:t>está</w:t>
      </w:r>
      <w:r>
        <w:rPr>
          <w:spacing w:val="-9"/>
        </w:rPr>
        <w:t> </w:t>
      </w:r>
      <w:r>
        <w:rPr/>
        <w:t>incluido</w:t>
      </w:r>
      <w:r>
        <w:rPr>
          <w:spacing w:val="-10"/>
        </w:rPr>
        <w:t> </w:t>
      </w:r>
      <w:r>
        <w:rPr/>
        <w:t>uno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8"/>
        </w:rPr>
        <w:t> </w:t>
      </w:r>
      <w:r>
        <w:rPr/>
        <w:t>ítems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Responsabilidad</w:t>
      </w:r>
      <w:r>
        <w:rPr>
          <w:spacing w:val="-57"/>
        </w:rPr>
        <w:t> </w:t>
      </w:r>
      <w:r>
        <w:rPr/>
        <w:t>Social, preguntado a los docentes sobre su cumplimiento el 37% respondieron que</w:t>
      </w:r>
      <w:r>
        <w:rPr>
          <w:spacing w:val="1"/>
        </w:rPr>
        <w:t> </w:t>
      </w:r>
      <w:r>
        <w:rPr/>
        <w:t>participa en RSU frecuentemente, el 17% muy frecuentemente, el 40% participan</w:t>
      </w:r>
      <w:r>
        <w:rPr>
          <w:spacing w:val="1"/>
        </w:rPr>
        <w:t> </w:t>
      </w:r>
      <w:r>
        <w:rPr/>
        <w:t>ocasionalmente y en porcentaje</w:t>
      </w:r>
      <w:r>
        <w:rPr>
          <w:spacing w:val="-3"/>
        </w:rPr>
        <w:t> </w:t>
      </w:r>
      <w:r>
        <w:rPr/>
        <w:t>mínimo mencionaron nunca.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2"/>
      </w:pPr>
      <w:bookmarkStart w:name="_bookmark71" w:id="86"/>
      <w:bookmarkEnd w:id="86"/>
      <w:r>
        <w:rPr>
          <w:b w:val="0"/>
        </w:rPr>
      </w:r>
      <w:r>
        <w:rPr/>
        <w:t>Figura 22.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588" w:right="1263" w:firstLine="0"/>
        <w:jc w:val="left"/>
        <w:rPr>
          <w:i/>
          <w:sz w:val="24"/>
        </w:rPr>
      </w:pPr>
      <w:r>
        <w:rPr>
          <w:i/>
          <w:sz w:val="24"/>
        </w:rPr>
        <w:t>Usted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realiza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participa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responsabilidad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facultad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como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parte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carga 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lectiva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10"/>
        <w:rPr>
          <w:i/>
          <w:sz w:val="23"/>
        </w:rPr>
      </w:pPr>
    </w:p>
    <w:p>
      <w:pPr>
        <w:pStyle w:val="Heading3"/>
      </w:pPr>
      <w:bookmarkStart w:name="_bookmark72" w:id="87"/>
      <w:bookmarkEnd w:id="87"/>
      <w:r>
        <w:rPr>
          <w:b w:val="0"/>
        </w:rPr>
      </w:r>
      <w:r>
        <w:rPr/>
        <w:t>Tabla</w:t>
      </w:r>
      <w:r>
        <w:rPr>
          <w:spacing w:val="-3"/>
        </w:rPr>
        <w:t> </w:t>
      </w:r>
      <w:r>
        <w:rPr/>
        <w:t>19.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1"/>
        <w:ind w:left="588" w:right="1253" w:firstLine="0"/>
        <w:jc w:val="left"/>
        <w:rPr>
          <w:i/>
          <w:sz w:val="24"/>
        </w:rPr>
      </w:pPr>
      <w:r>
        <w:rPr>
          <w:i/>
          <w:sz w:val="24"/>
        </w:rPr>
        <w:t>El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personal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docente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recibe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capacitación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temas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ambientales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parte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alguna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dirección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 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 alta dirección.</w:t>
      </w:r>
    </w:p>
    <w:tbl>
      <w:tblPr>
        <w:tblW w:w="0" w:type="auto"/>
        <w:jc w:val="left"/>
        <w:tblInd w:w="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3"/>
      </w:tblGrid>
      <w:tr>
        <w:trPr>
          <w:trHeight w:val="306" w:hRule="atLeast"/>
        </w:trPr>
        <w:tc>
          <w:tcPr>
            <w:tcW w:w="82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Count</w:t>
            </w:r>
            <w:r>
              <w:rPr>
                <w:color w:val="252525"/>
                <w:spacing w:val="57"/>
                <w:sz w:val="24"/>
              </w:rPr>
              <w:t> </w:t>
            </w:r>
            <w:r>
              <w:rPr>
                <w:color w:val="252525"/>
                <w:sz w:val="24"/>
              </w:rPr>
              <w:t>Percent</w:t>
            </w:r>
            <w:r>
              <w:rPr>
                <w:color w:val="252525"/>
                <w:spacing w:val="58"/>
                <w:sz w:val="24"/>
              </w:rPr>
              <w:t> </w:t>
            </w:r>
            <w:r>
              <w:rPr>
                <w:color w:val="252525"/>
                <w:sz w:val="24"/>
              </w:rPr>
              <w:t>CumCnt</w:t>
            </w:r>
            <w:r>
              <w:rPr>
                <w:color w:val="252525"/>
                <w:spacing w:val="57"/>
                <w:sz w:val="24"/>
              </w:rPr>
              <w:t> </w:t>
            </w:r>
            <w:r>
              <w:rPr>
                <w:color w:val="252525"/>
                <w:sz w:val="24"/>
              </w:rPr>
              <w:t>CumPct</w:t>
            </w:r>
          </w:p>
        </w:tc>
      </w:tr>
      <w:tr>
        <w:trPr>
          <w:trHeight w:val="327" w:hRule="atLeast"/>
        </w:trPr>
        <w:tc>
          <w:tcPr>
            <w:tcW w:w="8223" w:type="dxa"/>
          </w:tcPr>
          <w:p>
            <w:pPr>
              <w:pStyle w:val="TableParagraph"/>
              <w:tabs>
                <w:tab w:pos="1279" w:val="left" w:leader="none"/>
                <w:tab w:pos="1759" w:val="left" w:leader="none"/>
                <w:tab w:pos="2659" w:val="left" w:leader="none"/>
              </w:tabs>
              <w:spacing w:before="21"/>
              <w:ind w:right="7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Muy</w:t>
            </w:r>
            <w:r>
              <w:rPr>
                <w:color w:val="252525"/>
                <w:spacing w:val="-1"/>
                <w:sz w:val="24"/>
              </w:rPr>
              <w:t> </w:t>
            </w:r>
            <w:r>
              <w:rPr>
                <w:color w:val="252525"/>
                <w:sz w:val="24"/>
              </w:rPr>
              <w:t>poco</w:t>
              <w:tab/>
              <w:t>12</w:t>
              <w:tab/>
              <w:t>34.29</w:t>
              <w:tab/>
              <w:t>12</w:t>
            </w:r>
            <w:r>
              <w:rPr>
                <w:color w:val="252525"/>
                <w:spacing w:val="61"/>
                <w:sz w:val="24"/>
              </w:rPr>
              <w:t> </w:t>
            </w:r>
            <w:r>
              <w:rPr>
                <w:color w:val="252525"/>
                <w:sz w:val="24"/>
              </w:rPr>
              <w:t>34.29</w:t>
            </w:r>
          </w:p>
        </w:tc>
      </w:tr>
      <w:tr>
        <w:trPr>
          <w:trHeight w:val="328" w:hRule="atLeast"/>
        </w:trPr>
        <w:tc>
          <w:tcPr>
            <w:tcW w:w="8223" w:type="dxa"/>
          </w:tcPr>
          <w:p>
            <w:pPr>
              <w:pStyle w:val="TableParagraph"/>
              <w:tabs>
                <w:tab w:pos="591" w:val="left" w:leader="none"/>
                <w:tab w:pos="1071" w:val="left" w:leader="none"/>
                <w:tab w:pos="1971" w:val="left" w:leader="none"/>
              </w:tabs>
              <w:spacing w:before="21"/>
              <w:ind w:right="7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No</w:t>
              <w:tab/>
              <w:t>12</w:t>
              <w:tab/>
              <w:t>34.29</w:t>
              <w:tab/>
              <w:t>24</w:t>
            </w:r>
            <w:r>
              <w:rPr>
                <w:color w:val="252525"/>
                <w:spacing w:val="61"/>
                <w:sz w:val="24"/>
              </w:rPr>
              <w:t> </w:t>
            </w:r>
            <w:r>
              <w:rPr>
                <w:color w:val="252525"/>
                <w:sz w:val="24"/>
              </w:rPr>
              <w:t>68.57</w:t>
            </w:r>
          </w:p>
        </w:tc>
      </w:tr>
      <w:tr>
        <w:trPr>
          <w:trHeight w:val="328" w:hRule="atLeast"/>
        </w:trPr>
        <w:tc>
          <w:tcPr>
            <w:tcW w:w="8223" w:type="dxa"/>
          </w:tcPr>
          <w:p>
            <w:pPr>
              <w:pStyle w:val="TableParagraph"/>
              <w:tabs>
                <w:tab w:pos="1655" w:val="left" w:leader="none"/>
                <w:tab w:pos="2075" w:val="left" w:leader="none"/>
                <w:tab w:pos="2855" w:val="left" w:leader="none"/>
              </w:tabs>
              <w:spacing w:before="21"/>
              <w:ind w:right="4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No</w:t>
            </w:r>
            <w:r>
              <w:rPr>
                <w:color w:val="252525"/>
                <w:spacing w:val="-1"/>
                <w:sz w:val="24"/>
              </w:rPr>
              <w:t> </w:t>
            </w:r>
            <w:r>
              <w:rPr>
                <w:color w:val="252525"/>
                <w:sz w:val="24"/>
              </w:rPr>
              <w:t>he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notado</w:t>
              <w:tab/>
              <w:t>3</w:t>
              <w:tab/>
              <w:t>8.57</w:t>
              <w:tab/>
              <w:t>27</w:t>
            </w:r>
            <w:r>
              <w:rPr>
                <w:color w:val="252525"/>
                <w:spacing w:val="61"/>
                <w:sz w:val="24"/>
              </w:rPr>
              <w:t> </w:t>
            </w:r>
            <w:r>
              <w:rPr>
                <w:color w:val="252525"/>
                <w:sz w:val="24"/>
              </w:rPr>
              <w:t>77.14</w:t>
            </w:r>
          </w:p>
        </w:tc>
      </w:tr>
      <w:tr>
        <w:trPr>
          <w:trHeight w:val="326" w:hRule="atLeast"/>
        </w:trPr>
        <w:tc>
          <w:tcPr>
            <w:tcW w:w="8223" w:type="dxa"/>
          </w:tcPr>
          <w:p>
            <w:pPr>
              <w:pStyle w:val="TableParagraph"/>
              <w:tabs>
                <w:tab w:pos="559" w:val="left" w:leader="none"/>
                <w:tab w:pos="979" w:val="left" w:leader="none"/>
                <w:tab w:pos="1759" w:val="left" w:leader="none"/>
              </w:tabs>
              <w:spacing w:before="21"/>
              <w:ind w:right="2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Sí</w:t>
              <w:tab/>
              <w:t>3</w:t>
              <w:tab/>
              <w:t>8.57</w:t>
              <w:tab/>
              <w:t>30</w:t>
            </w:r>
            <w:r>
              <w:rPr>
                <w:color w:val="252525"/>
                <w:spacing w:val="62"/>
                <w:sz w:val="24"/>
              </w:rPr>
              <w:t> </w:t>
            </w:r>
            <w:r>
              <w:rPr>
                <w:color w:val="252525"/>
                <w:sz w:val="24"/>
              </w:rPr>
              <w:t>85.71</w:t>
            </w:r>
          </w:p>
        </w:tc>
      </w:tr>
      <w:tr>
        <w:trPr>
          <w:trHeight w:val="325" w:hRule="atLeast"/>
        </w:trPr>
        <w:tc>
          <w:tcPr>
            <w:tcW w:w="8223" w:type="dxa"/>
          </w:tcPr>
          <w:p>
            <w:pPr>
              <w:pStyle w:val="TableParagraph"/>
              <w:tabs>
                <w:tab w:pos="1074" w:val="left" w:leader="none"/>
                <w:tab w:pos="1434" w:val="left" w:leader="none"/>
                <w:tab w:pos="2334" w:val="left" w:leader="none"/>
              </w:tabs>
              <w:spacing w:before="19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Tal</w:t>
            </w:r>
            <w:r>
              <w:rPr>
                <w:color w:val="252525"/>
                <w:spacing w:val="-1"/>
                <w:sz w:val="24"/>
              </w:rPr>
              <w:t> </w:t>
            </w:r>
            <w:r>
              <w:rPr>
                <w:color w:val="252525"/>
                <w:sz w:val="24"/>
              </w:rPr>
              <w:t>vez</w:t>
              <w:tab/>
              <w:t>5</w:t>
              <w:tab/>
              <w:t>14.29</w:t>
              <w:tab/>
              <w:t>35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100.00</w:t>
            </w:r>
          </w:p>
        </w:tc>
      </w:tr>
      <w:tr>
        <w:trPr>
          <w:trHeight w:val="339" w:hRule="atLeast"/>
        </w:trPr>
        <w:tc>
          <w:tcPr>
            <w:tcW w:w="822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607" w:val="left" w:leader="none"/>
              </w:tabs>
              <w:spacing w:before="21"/>
              <w:ind w:right="2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N=</w:t>
              <w:tab/>
              <w:t>35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spacing w:line="360" w:lineRule="auto" w:before="1"/>
        <w:ind w:left="588" w:right="1258" w:firstLine="720"/>
        <w:jc w:val="both"/>
      </w:pPr>
      <w:r>
        <w:rPr/>
        <w:t>Con</w:t>
      </w:r>
      <w:r>
        <w:rPr>
          <w:spacing w:val="-6"/>
        </w:rPr>
        <w:t> </w:t>
      </w:r>
      <w:r>
        <w:rPr/>
        <w:t>respecto</w:t>
      </w:r>
      <w:r>
        <w:rPr>
          <w:spacing w:val="-9"/>
        </w:rPr>
        <w:t> </w:t>
      </w:r>
      <w:r>
        <w:rPr/>
        <w:t>a</w:t>
      </w:r>
      <w:r>
        <w:rPr>
          <w:spacing w:val="-3"/>
        </w:rPr>
        <w:t> </w:t>
      </w:r>
      <w:r>
        <w:rPr/>
        <w:t>esta</w:t>
      </w:r>
      <w:r>
        <w:rPr>
          <w:spacing w:val="-4"/>
        </w:rPr>
        <w:t> </w:t>
      </w:r>
      <w:r>
        <w:rPr/>
        <w:t>pregunta</w:t>
      </w:r>
      <w:r>
        <w:rPr>
          <w:spacing w:val="-4"/>
        </w:rPr>
        <w:t> </w:t>
      </w:r>
      <w:r>
        <w:rPr/>
        <w:t>los</w:t>
      </w:r>
      <w:r>
        <w:rPr>
          <w:spacing w:val="-6"/>
        </w:rPr>
        <w:t> </w:t>
      </w:r>
      <w:r>
        <w:rPr/>
        <w:t>docentes</w:t>
      </w:r>
      <w:r>
        <w:rPr>
          <w:spacing w:val="-11"/>
        </w:rPr>
        <w:t> </w:t>
      </w:r>
      <w:r>
        <w:rPr/>
        <w:t>encuestados</w:t>
      </w:r>
      <w:r>
        <w:rPr>
          <w:spacing w:val="-6"/>
        </w:rPr>
        <w:t> </w:t>
      </w:r>
      <w:r>
        <w:rPr/>
        <w:t>respondieron</w:t>
      </w:r>
      <w:r>
        <w:rPr>
          <w:spacing w:val="-5"/>
        </w:rPr>
        <w:t> </w:t>
      </w:r>
      <w:r>
        <w:rPr/>
        <w:t>muy</w:t>
      </w:r>
      <w:r>
        <w:rPr>
          <w:spacing w:val="-10"/>
        </w:rPr>
        <w:t> </w:t>
      </w:r>
      <w:r>
        <w:rPr/>
        <w:t>poco</w:t>
      </w:r>
      <w:r>
        <w:rPr>
          <w:spacing w:val="-57"/>
        </w:rPr>
        <w:t> </w:t>
      </w:r>
      <w:r>
        <w:rPr/>
        <w:t>el 34%, el 34% mencionaron NO, otros como sí y talvez en menor porcentaje el 8%,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el 14% respectivamente.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2"/>
      </w:pPr>
      <w:bookmarkStart w:name="_bookmark75" w:id="88"/>
      <w:bookmarkEnd w:id="88"/>
      <w:r>
        <w:rPr>
          <w:b w:val="0"/>
        </w:rPr>
      </w:r>
      <w:bookmarkStart w:name="_bookmark73" w:id="89"/>
      <w:bookmarkEnd w:id="89"/>
      <w:r>
        <w:rPr>
          <w:b w:val="0"/>
        </w:rPr>
      </w:r>
      <w:r>
        <w:rPr/>
        <w:t>Figura 23.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588" w:right="1263" w:firstLine="0"/>
        <w:jc w:val="left"/>
        <w:rPr>
          <w:i/>
          <w:sz w:val="24"/>
        </w:rPr>
      </w:pPr>
      <w:r>
        <w:rPr>
          <w:i/>
          <w:sz w:val="24"/>
        </w:rPr>
        <w:t>El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personal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docente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recibe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capacitación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temas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ambientales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parte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alguna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dirección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 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 alta dirección.</w:t>
      </w:r>
    </w:p>
    <w:p>
      <w:pPr>
        <w:pStyle w:val="BodyText"/>
        <w:spacing w:before="4"/>
        <w:rPr>
          <w:i/>
          <w:sz w:val="29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1644937</wp:posOffset>
            </wp:positionH>
            <wp:positionV relativeFrom="paragraph">
              <wp:posOffset>239418</wp:posOffset>
            </wp:positionV>
            <wp:extent cx="5408551" cy="2744628"/>
            <wp:effectExtent l="0" t="0" r="0" b="0"/>
            <wp:wrapTopAndBottom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551" cy="274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6"/>
        </w:rPr>
      </w:pPr>
    </w:p>
    <w:p>
      <w:pPr>
        <w:pStyle w:val="Heading3"/>
        <w:spacing w:before="191"/>
      </w:pPr>
      <w:bookmarkStart w:name="_bookmark74" w:id="90"/>
      <w:bookmarkEnd w:id="90"/>
      <w:r>
        <w:rPr>
          <w:b w:val="0"/>
        </w:rPr>
      </w:r>
      <w:r>
        <w:rPr/>
        <w:t>Tabla</w:t>
      </w:r>
      <w:r>
        <w:rPr>
          <w:spacing w:val="-3"/>
        </w:rPr>
        <w:t> </w:t>
      </w:r>
      <w:r>
        <w:rPr/>
        <w:t>20.</w:t>
      </w:r>
    </w:p>
    <w:p>
      <w:pPr>
        <w:pStyle w:val="BodyText"/>
        <w:spacing w:before="10"/>
        <w:rPr>
          <w:b/>
          <w:sz w:val="37"/>
        </w:rPr>
      </w:pPr>
    </w:p>
    <w:p>
      <w:pPr>
        <w:spacing w:before="0"/>
        <w:ind w:left="648" w:right="0" w:firstLine="0"/>
        <w:jc w:val="left"/>
        <w:rPr>
          <w:i/>
          <w:sz w:val="24"/>
        </w:rPr>
      </w:pPr>
      <w:r>
        <w:rPr>
          <w:i/>
          <w:sz w:val="24"/>
        </w:rPr>
        <w:t>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universidad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estimula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participantes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Responsabilidad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Social</w:t>
      </w:r>
    </w:p>
    <w:p>
      <w:pPr>
        <w:pStyle w:val="BodyText"/>
        <w:spacing w:before="2"/>
        <w:rPr>
          <w:i/>
          <w:sz w:val="12"/>
        </w:rPr>
      </w:pPr>
    </w:p>
    <w:tbl>
      <w:tblPr>
        <w:tblW w:w="0" w:type="auto"/>
        <w:jc w:val="left"/>
        <w:tblInd w:w="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3"/>
      </w:tblGrid>
      <w:tr>
        <w:trPr>
          <w:trHeight w:val="306" w:hRule="atLeast"/>
        </w:trPr>
        <w:tc>
          <w:tcPr>
            <w:tcW w:w="82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Count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Percent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CumCnt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CumPct</w:t>
            </w:r>
          </w:p>
        </w:tc>
      </w:tr>
      <w:tr>
        <w:trPr>
          <w:trHeight w:val="328" w:hRule="atLeast"/>
        </w:trPr>
        <w:tc>
          <w:tcPr>
            <w:tcW w:w="8223" w:type="dxa"/>
          </w:tcPr>
          <w:p>
            <w:pPr>
              <w:pStyle w:val="TableParagraph"/>
              <w:tabs>
                <w:tab w:pos="1279" w:val="left" w:leader="none"/>
                <w:tab w:pos="1759" w:val="left" w:leader="none"/>
                <w:tab w:pos="2659" w:val="left" w:leader="none"/>
              </w:tabs>
              <w:spacing w:before="21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Muy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poco</w:t>
              <w:tab/>
              <w:t>10</w:t>
              <w:tab/>
              <w:t>28.57</w:t>
              <w:tab/>
              <w:t>10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28.57</w:t>
            </w:r>
          </w:p>
        </w:tc>
      </w:tr>
      <w:tr>
        <w:trPr>
          <w:trHeight w:val="327" w:hRule="atLeast"/>
        </w:trPr>
        <w:tc>
          <w:tcPr>
            <w:tcW w:w="8223" w:type="dxa"/>
          </w:tcPr>
          <w:p>
            <w:pPr>
              <w:pStyle w:val="TableParagraph"/>
              <w:tabs>
                <w:tab w:pos="651" w:val="left" w:leader="none"/>
                <w:tab w:pos="1011" w:val="left" w:leader="none"/>
                <w:tab w:pos="1911" w:val="left" w:leader="none"/>
              </w:tabs>
              <w:spacing w:before="2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  <w:tab/>
              <w:t>9</w:t>
              <w:tab/>
              <w:t>25.71</w:t>
              <w:tab/>
              <w:t>19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54.29</w:t>
            </w:r>
          </w:p>
        </w:tc>
      </w:tr>
      <w:tr>
        <w:trPr>
          <w:trHeight w:val="327" w:hRule="atLeast"/>
        </w:trPr>
        <w:tc>
          <w:tcPr>
            <w:tcW w:w="8223" w:type="dxa"/>
          </w:tcPr>
          <w:p>
            <w:pPr>
              <w:pStyle w:val="TableParagraph"/>
              <w:tabs>
                <w:tab w:pos="1655" w:val="left" w:leader="none"/>
                <w:tab w:pos="2015" w:val="left" w:leader="none"/>
                <w:tab w:pos="2915" w:val="left" w:leader="none"/>
              </w:tabs>
              <w:spacing w:before="2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notado</w:t>
              <w:tab/>
              <w:t>5</w:t>
              <w:tab/>
              <w:t>14.29</w:t>
              <w:tab/>
              <w:t>24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68.57</w:t>
            </w:r>
          </w:p>
        </w:tc>
      </w:tr>
      <w:tr>
        <w:trPr>
          <w:trHeight w:val="326" w:hRule="atLeast"/>
        </w:trPr>
        <w:tc>
          <w:tcPr>
            <w:tcW w:w="8223" w:type="dxa"/>
          </w:tcPr>
          <w:p>
            <w:pPr>
              <w:pStyle w:val="TableParagraph"/>
              <w:tabs>
                <w:tab w:pos="499" w:val="left" w:leader="none"/>
                <w:tab w:pos="979" w:val="left" w:leader="none"/>
                <w:tab w:pos="1879" w:val="left" w:leader="none"/>
              </w:tabs>
              <w:spacing w:before="21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Sí</w:t>
              <w:tab/>
              <w:t>11</w:t>
              <w:tab/>
              <w:t>31.43</w:t>
              <w:tab/>
              <w:t>35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100.00</w:t>
            </w:r>
          </w:p>
        </w:tc>
      </w:tr>
      <w:tr>
        <w:trPr>
          <w:trHeight w:val="337" w:hRule="atLeast"/>
        </w:trPr>
        <w:tc>
          <w:tcPr>
            <w:tcW w:w="822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607" w:val="left" w:leader="none"/>
              </w:tabs>
              <w:spacing w:before="19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N=</w:t>
              <w:tab/>
              <w:t>35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spacing w:line="360" w:lineRule="auto" w:before="1"/>
        <w:ind w:left="588" w:right="1262" w:firstLine="720"/>
        <w:jc w:val="both"/>
      </w:pPr>
      <w:r>
        <w:rPr/>
        <w:t>Referente</w:t>
      </w:r>
      <w:r>
        <w:rPr>
          <w:spacing w:val="-4"/>
        </w:rPr>
        <w:t> </w:t>
      </w:r>
      <w:r>
        <w:rPr/>
        <w:t>si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universidad</w:t>
      </w:r>
      <w:r>
        <w:rPr>
          <w:spacing w:val="-5"/>
        </w:rPr>
        <w:t> </w:t>
      </w:r>
      <w:r>
        <w:rPr/>
        <w:t>estimula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los</w:t>
      </w:r>
      <w:r>
        <w:rPr>
          <w:spacing w:val="-7"/>
        </w:rPr>
        <w:t> </w:t>
      </w:r>
      <w:r>
        <w:rPr/>
        <w:t>trabajos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7"/>
        </w:rPr>
        <w:t> </w:t>
      </w:r>
      <w:r>
        <w:rPr/>
        <w:t>docentes</w:t>
      </w:r>
      <w:r>
        <w:rPr>
          <w:spacing w:val="-6"/>
        </w:rPr>
        <w:t> </w:t>
      </w:r>
      <w:r>
        <w:rPr/>
        <w:t>respecto</w:t>
      </w:r>
      <w:r>
        <w:rPr>
          <w:spacing w:val="-9"/>
        </w:rPr>
        <w:t> </w:t>
      </w:r>
      <w:r>
        <w:rPr/>
        <w:t>a</w:t>
      </w:r>
      <w:r>
        <w:rPr>
          <w:spacing w:val="-57"/>
        </w:rPr>
        <w:t> </w:t>
      </w:r>
      <w:r>
        <w:rPr/>
        <w:t>la Responsabilidad Social el 31% manifestaron que Sí reciben estímulo, el 28%</w:t>
      </w:r>
      <w:r>
        <w:rPr>
          <w:spacing w:val="1"/>
        </w:rPr>
        <w:t> </w:t>
      </w:r>
      <w:r>
        <w:rPr/>
        <w:t>manifestaron que muy poco, el 25% respondieron que no recibieron ningún estímulo,</w:t>
      </w:r>
      <w:r>
        <w:rPr>
          <w:spacing w:val="-57"/>
        </w:rPr>
        <w:t> </w:t>
      </w:r>
      <w:r>
        <w:rPr/>
        <w:t>el</w:t>
      </w:r>
      <w:r>
        <w:rPr>
          <w:spacing w:val="-5"/>
        </w:rPr>
        <w:t> </w:t>
      </w:r>
      <w:r>
        <w:rPr/>
        <w:t>14%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notaron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respondieron</w:t>
      </w:r>
      <w:r>
        <w:rPr>
          <w:spacing w:val="-8"/>
        </w:rPr>
        <w:t> </w:t>
      </w:r>
      <w:r>
        <w:rPr/>
        <w:t>el</w:t>
      </w:r>
      <w:r>
        <w:rPr>
          <w:spacing w:val="-5"/>
        </w:rPr>
        <w:t> </w:t>
      </w:r>
      <w:r>
        <w:rPr/>
        <w:t>31%</w:t>
      </w:r>
      <w:r>
        <w:rPr>
          <w:spacing w:val="-9"/>
        </w:rPr>
        <w:t> </w:t>
      </w:r>
      <w:r>
        <w:rPr/>
        <w:t>que</w:t>
      </w:r>
      <w:r>
        <w:rPr>
          <w:spacing w:val="-3"/>
        </w:rPr>
        <w:t> </w:t>
      </w:r>
      <w:r>
        <w:rPr/>
        <w:t>si</w:t>
      </w:r>
      <w:r>
        <w:rPr>
          <w:spacing w:val="-5"/>
        </w:rPr>
        <w:t> </w:t>
      </w:r>
      <w:r>
        <w:rPr/>
        <w:t>recibieron</w:t>
      </w:r>
      <w:r>
        <w:rPr>
          <w:spacing w:val="-8"/>
        </w:rPr>
        <w:t> </w:t>
      </w:r>
      <w:r>
        <w:rPr/>
        <w:t>estímulos</w:t>
      </w:r>
      <w:r>
        <w:rPr>
          <w:spacing w:val="-7"/>
        </w:rPr>
        <w:t> </w:t>
      </w:r>
      <w:r>
        <w:rPr/>
        <w:t>por</w:t>
      </w:r>
      <w:r>
        <w:rPr>
          <w:spacing w:val="-5"/>
        </w:rPr>
        <w:t> </w:t>
      </w:r>
      <w:r>
        <w:rPr/>
        <w:t>participar</w:t>
      </w:r>
      <w:r>
        <w:rPr>
          <w:spacing w:val="-8"/>
        </w:rPr>
        <w:t> </w:t>
      </w:r>
      <w:r>
        <w:rPr/>
        <w:t>en</w:t>
      </w:r>
      <w:r>
        <w:rPr>
          <w:spacing w:val="-58"/>
        </w:rPr>
        <w:t> </w:t>
      </w:r>
      <w:r>
        <w:rPr/>
        <w:t>RS.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2"/>
        <w:ind w:left="873"/>
      </w:pPr>
      <w:r>
        <w:rPr/>
        <w:t>Figura</w:t>
      </w:r>
      <w:r>
        <w:rPr>
          <w:spacing w:val="-1"/>
        </w:rPr>
        <w:t> </w:t>
      </w:r>
      <w:r>
        <w:rPr/>
        <w:t>24.</w:t>
      </w:r>
    </w:p>
    <w:p>
      <w:pPr>
        <w:pStyle w:val="BodyText"/>
        <w:spacing w:before="3"/>
        <w:rPr>
          <w:b/>
          <w:sz w:val="22"/>
        </w:rPr>
      </w:pPr>
    </w:p>
    <w:p>
      <w:pPr>
        <w:spacing w:before="0"/>
        <w:ind w:left="873" w:right="0" w:firstLine="0"/>
        <w:jc w:val="left"/>
        <w:rPr>
          <w:i/>
          <w:sz w:val="24"/>
        </w:rPr>
      </w:pP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universidad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estimula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participantes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Responsabilidad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Social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Heading3"/>
        <w:spacing w:line="710" w:lineRule="atLeast" w:before="159"/>
        <w:ind w:left="873" w:right="3763"/>
      </w:pPr>
      <w:r>
        <w:rPr/>
        <w:t>Dimensión 4: Impactos Cognoscitivos (Investigación)</w:t>
      </w:r>
      <w:r>
        <w:rPr>
          <w:spacing w:val="-57"/>
        </w:rPr>
        <w:t> </w:t>
      </w:r>
      <w:bookmarkStart w:name="_bookmark76" w:id="91"/>
      <w:bookmarkEnd w:id="91"/>
      <w:r>
        <w:rPr/>
        <w:t>Ta</w:t>
      </w:r>
      <w:r>
        <w:rPr/>
        <w:t>bla</w:t>
      </w:r>
      <w:r>
        <w:rPr>
          <w:spacing w:val="-1"/>
        </w:rPr>
        <w:t> </w:t>
      </w:r>
      <w:r>
        <w:rPr/>
        <w:t>21.</w:t>
      </w:r>
    </w:p>
    <w:p>
      <w:pPr>
        <w:pStyle w:val="BodyText"/>
        <w:spacing w:before="4"/>
        <w:rPr>
          <w:b/>
          <w:sz w:val="26"/>
        </w:rPr>
      </w:pPr>
    </w:p>
    <w:p>
      <w:pPr>
        <w:spacing w:before="0"/>
        <w:ind w:left="588" w:right="1263" w:firstLine="344"/>
        <w:jc w:val="left"/>
        <w:rPr>
          <w:i/>
          <w:sz w:val="24"/>
        </w:rPr>
      </w:pPr>
      <w:r>
        <w:rPr>
          <w:i/>
          <w:sz w:val="24"/>
        </w:rPr>
        <w:t>Usted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tenido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tiene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reuniones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sus colegas de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facultad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examinar 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analizar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alcances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RSU.</w:t>
      </w:r>
    </w:p>
    <w:tbl>
      <w:tblPr>
        <w:tblW w:w="0" w:type="auto"/>
        <w:jc w:val="left"/>
        <w:tblInd w:w="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3"/>
      </w:tblGrid>
      <w:tr>
        <w:trPr>
          <w:trHeight w:val="310" w:hRule="atLeast"/>
        </w:trPr>
        <w:tc>
          <w:tcPr>
            <w:tcW w:w="82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Count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Percent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CumCnt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CumPct</w:t>
            </w:r>
          </w:p>
        </w:tc>
      </w:tr>
      <w:tr>
        <w:trPr>
          <w:trHeight w:val="327" w:hRule="atLeast"/>
        </w:trPr>
        <w:tc>
          <w:tcPr>
            <w:tcW w:w="8223" w:type="dxa"/>
          </w:tcPr>
          <w:p>
            <w:pPr>
              <w:pStyle w:val="TableParagraph"/>
              <w:tabs>
                <w:tab w:pos="1893" w:val="left" w:leader="none"/>
                <w:tab w:pos="2253" w:val="left" w:leader="none"/>
                <w:tab w:pos="3213" w:val="left" w:leader="none"/>
              </w:tabs>
              <w:spacing w:before="21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Frecuentemente</w:t>
              <w:tab/>
              <w:t>4</w:t>
              <w:tab/>
              <w:t>11.43</w:t>
              <w:tab/>
              <w:t>4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11.43</w:t>
            </w:r>
          </w:p>
        </w:tc>
      </w:tr>
      <w:tr>
        <w:trPr>
          <w:trHeight w:val="326" w:hRule="atLeast"/>
        </w:trPr>
        <w:tc>
          <w:tcPr>
            <w:tcW w:w="8223" w:type="dxa"/>
          </w:tcPr>
          <w:p>
            <w:pPr>
              <w:pStyle w:val="TableParagraph"/>
              <w:tabs>
                <w:tab w:pos="987" w:val="left" w:leader="none"/>
                <w:tab w:pos="1347" w:val="left" w:leader="none"/>
                <w:tab w:pos="2247" w:val="left" w:leader="none"/>
              </w:tabs>
              <w:spacing w:before="2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Nunca</w:t>
              <w:tab/>
              <w:t>8</w:t>
              <w:tab/>
              <w:t>22.86</w:t>
              <w:tab/>
              <w:t>12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34.29</w:t>
            </w:r>
          </w:p>
        </w:tc>
      </w:tr>
      <w:tr>
        <w:trPr>
          <w:trHeight w:val="326" w:hRule="atLeast"/>
        </w:trPr>
        <w:tc>
          <w:tcPr>
            <w:tcW w:w="8223" w:type="dxa"/>
          </w:tcPr>
          <w:p>
            <w:pPr>
              <w:pStyle w:val="TableParagraph"/>
              <w:tabs>
                <w:tab w:pos="1793" w:val="left" w:leader="none"/>
                <w:tab w:pos="2273" w:val="left" w:leader="none"/>
                <w:tab w:pos="3173" w:val="left" w:leader="none"/>
              </w:tabs>
              <w:spacing w:before="19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ocasionalmente</w:t>
              <w:tab/>
              <w:t>23</w:t>
              <w:tab/>
              <w:t>65.71</w:t>
              <w:tab/>
              <w:t>35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100.00</w:t>
            </w:r>
          </w:p>
        </w:tc>
      </w:tr>
      <w:tr>
        <w:trPr>
          <w:trHeight w:val="339" w:hRule="atLeast"/>
        </w:trPr>
        <w:tc>
          <w:tcPr>
            <w:tcW w:w="822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607" w:val="left" w:leader="none"/>
              </w:tabs>
              <w:spacing w:before="2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N=</w:t>
              <w:tab/>
              <w:t>35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spacing w:line="360" w:lineRule="auto" w:before="1"/>
        <w:ind w:left="588" w:right="1266" w:firstLine="720"/>
        <w:jc w:val="both"/>
      </w:pPr>
      <w:r>
        <w:rPr/>
        <w:t>La</w:t>
      </w:r>
      <w:r>
        <w:rPr>
          <w:spacing w:val="1"/>
        </w:rPr>
        <w:t> </w:t>
      </w:r>
      <w:r>
        <w:rPr/>
        <w:t>RSU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alcances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autoridades,</w:t>
      </w:r>
      <w:r>
        <w:rPr>
          <w:spacing w:val="1"/>
        </w:rPr>
        <w:t> </w:t>
      </w:r>
      <w:r>
        <w:rPr/>
        <w:t>docentes,</w:t>
      </w:r>
      <w:r>
        <w:rPr>
          <w:spacing w:val="1"/>
        </w:rPr>
        <w:t> </w:t>
      </w:r>
      <w:r>
        <w:rPr/>
        <w:t>administrativos,</w:t>
      </w:r>
      <w:r>
        <w:rPr>
          <w:spacing w:val="1"/>
        </w:rPr>
        <w:t> </w:t>
      </w:r>
      <w:r>
        <w:rPr/>
        <w:t>estudiante</w:t>
      </w:r>
      <w:r>
        <w:rPr>
          <w:spacing w:val="-7"/>
        </w:rPr>
        <w:t> </w:t>
      </w:r>
      <w:r>
        <w:rPr/>
        <w:t>es</w:t>
      </w:r>
      <w:r>
        <w:rPr>
          <w:spacing w:val="-10"/>
        </w:rPr>
        <w:t> </w:t>
      </w:r>
      <w:r>
        <w:rPr/>
        <w:t>pertinente</w:t>
      </w:r>
      <w:r>
        <w:rPr>
          <w:spacing w:val="-10"/>
        </w:rPr>
        <w:t> </w:t>
      </w:r>
      <w:r>
        <w:rPr/>
        <w:t>socializar</w:t>
      </w:r>
      <w:r>
        <w:rPr>
          <w:spacing w:val="-8"/>
        </w:rPr>
        <w:t> </w:t>
      </w:r>
      <w:r>
        <w:rPr/>
        <w:t>su</w:t>
      </w:r>
      <w:r>
        <w:rPr>
          <w:spacing w:val="-9"/>
        </w:rPr>
        <w:t> </w:t>
      </w:r>
      <w:r>
        <w:rPr/>
        <w:t>adecuada</w:t>
      </w:r>
      <w:r>
        <w:rPr>
          <w:spacing w:val="-7"/>
        </w:rPr>
        <w:t> </w:t>
      </w:r>
      <w:r>
        <w:rPr/>
        <w:t>implementación</w:t>
      </w:r>
      <w:r>
        <w:rPr>
          <w:spacing w:val="-12"/>
        </w:rPr>
        <w:t> </w:t>
      </w:r>
      <w:r>
        <w:rPr/>
        <w:t>para</w:t>
      </w:r>
      <w:r>
        <w:rPr>
          <w:spacing w:val="-11"/>
        </w:rPr>
        <w:t> </w:t>
      </w:r>
      <w:r>
        <w:rPr/>
        <w:t>su</w:t>
      </w:r>
      <w:r>
        <w:rPr>
          <w:spacing w:val="-8"/>
        </w:rPr>
        <w:t> </w:t>
      </w:r>
      <w:r>
        <w:rPr/>
        <w:t>cumplimiento,</w:t>
      </w:r>
      <w:r>
        <w:rPr>
          <w:spacing w:val="-58"/>
        </w:rPr>
        <w:t> </w:t>
      </w:r>
      <w:r>
        <w:rPr/>
        <w:t>los encuestados respondieron el 65% intercambian ideas ocasionalmente, el 22%</w:t>
      </w:r>
      <w:r>
        <w:rPr>
          <w:spacing w:val="1"/>
        </w:rPr>
        <w:t> </w:t>
      </w:r>
      <w:r>
        <w:rPr/>
        <w:t>mencionan</w:t>
      </w:r>
      <w:r>
        <w:rPr>
          <w:spacing w:val="-1"/>
        </w:rPr>
        <w:t> </w:t>
      </w:r>
      <w:r>
        <w:rPr/>
        <w:t>nunca y</w:t>
      </w:r>
      <w:r>
        <w:rPr>
          <w:spacing w:val="-1"/>
        </w:rPr>
        <w:t> </w:t>
      </w:r>
      <w:r>
        <w:rPr/>
        <w:t>el 11%</w:t>
      </w:r>
      <w:r>
        <w:rPr>
          <w:spacing w:val="-5"/>
        </w:rPr>
        <w:t> </w:t>
      </w:r>
      <w:r>
        <w:rPr/>
        <w:t>mencionan</w:t>
      </w:r>
      <w:r>
        <w:rPr>
          <w:spacing w:val="-1"/>
        </w:rPr>
        <w:t> </w:t>
      </w:r>
      <w:r>
        <w:rPr/>
        <w:t>que intercambian frecuentemente.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2"/>
      </w:pPr>
      <w:bookmarkStart w:name="_bookmark77" w:id="92"/>
      <w:bookmarkEnd w:id="92"/>
      <w:r>
        <w:rPr>
          <w:b w:val="0"/>
        </w:rPr>
      </w:r>
      <w:r>
        <w:rPr/>
        <w:t>Figura 25.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588" w:right="1263" w:firstLine="0"/>
        <w:jc w:val="left"/>
        <w:rPr>
          <w:i/>
          <w:sz w:val="24"/>
        </w:rPr>
      </w:pPr>
      <w:r>
        <w:rPr>
          <w:i/>
          <w:sz w:val="24"/>
        </w:rPr>
        <w:t>Usted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ha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tenido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tiene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reuniones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sus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colegas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facultad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examinar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analizar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alcances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RSU.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4"/>
        <w:rPr>
          <w:i/>
          <w:sz w:val="31"/>
        </w:rPr>
      </w:pPr>
    </w:p>
    <w:p>
      <w:pPr>
        <w:pStyle w:val="Heading3"/>
        <w:ind w:left="873"/>
      </w:pPr>
      <w:bookmarkStart w:name="_bookmark78" w:id="93"/>
      <w:bookmarkEnd w:id="93"/>
      <w:r>
        <w:rPr>
          <w:b w:val="0"/>
        </w:rPr>
      </w:r>
      <w:r>
        <w:rPr/>
        <w:t>Tabla</w:t>
      </w:r>
      <w:r>
        <w:rPr>
          <w:spacing w:val="-3"/>
        </w:rPr>
        <w:t> </w:t>
      </w:r>
      <w:r>
        <w:rPr/>
        <w:t>22.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588" w:right="1253" w:firstLine="284"/>
        <w:jc w:val="left"/>
        <w:rPr>
          <w:i/>
          <w:sz w:val="24"/>
        </w:rPr>
      </w:pPr>
      <w:r>
        <w:rPr>
          <w:i/>
          <w:sz w:val="24"/>
        </w:rPr>
        <w:t>La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carrera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profesional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pertenece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cuenta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líneas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investigación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orientada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la sostenibilidad ambiental.</w:t>
      </w:r>
    </w:p>
    <w:tbl>
      <w:tblPr>
        <w:tblW w:w="0" w:type="auto"/>
        <w:jc w:val="left"/>
        <w:tblInd w:w="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3"/>
      </w:tblGrid>
      <w:tr>
        <w:trPr>
          <w:trHeight w:val="288" w:hRule="atLeast"/>
        </w:trPr>
        <w:tc>
          <w:tcPr>
            <w:tcW w:w="82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 w:before="3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Count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Percent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CumCnt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CumPct</w:t>
            </w:r>
          </w:p>
        </w:tc>
      </w:tr>
      <w:tr>
        <w:trPr>
          <w:trHeight w:val="286" w:hRule="atLeast"/>
        </w:trPr>
        <w:tc>
          <w:tcPr>
            <w:tcW w:w="8223" w:type="dxa"/>
          </w:tcPr>
          <w:p>
            <w:pPr>
              <w:pStyle w:val="TableParagraph"/>
              <w:tabs>
                <w:tab w:pos="1339" w:val="left" w:leader="none"/>
                <w:tab w:pos="1699" w:val="left" w:leader="none"/>
                <w:tab w:pos="2659" w:val="left" w:leader="none"/>
              </w:tabs>
              <w:spacing w:line="266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Muy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poco</w:t>
              <w:tab/>
              <w:t>4</w:t>
              <w:tab/>
              <w:t>11.43</w:t>
              <w:tab/>
              <w:t>4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11.43</w:t>
            </w:r>
          </w:p>
        </w:tc>
      </w:tr>
      <w:tr>
        <w:trPr>
          <w:trHeight w:val="285" w:hRule="atLeast"/>
        </w:trPr>
        <w:tc>
          <w:tcPr>
            <w:tcW w:w="8223" w:type="dxa"/>
          </w:tcPr>
          <w:p>
            <w:pPr>
              <w:pStyle w:val="TableParagraph"/>
              <w:tabs>
                <w:tab w:pos="591" w:val="left" w:leader="none"/>
                <w:tab w:pos="1071" w:val="left" w:leader="none"/>
                <w:tab w:pos="1971" w:val="left" w:leader="none"/>
              </w:tabs>
              <w:spacing w:line="265" w:lineRule="exact" w:before="1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  <w:tab/>
              <w:t>12</w:t>
              <w:tab/>
              <w:t>34.29</w:t>
              <w:tab/>
              <w:t>16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45.71</w:t>
            </w:r>
          </w:p>
        </w:tc>
      </w:tr>
      <w:tr>
        <w:trPr>
          <w:trHeight w:val="285" w:hRule="atLeast"/>
        </w:trPr>
        <w:tc>
          <w:tcPr>
            <w:tcW w:w="8223" w:type="dxa"/>
          </w:tcPr>
          <w:p>
            <w:pPr>
              <w:pStyle w:val="TableParagraph"/>
              <w:tabs>
                <w:tab w:pos="1655" w:val="left" w:leader="none"/>
                <w:tab w:pos="2015" w:val="left" w:leader="none"/>
                <w:tab w:pos="2915" w:val="left" w:leader="none"/>
              </w:tabs>
              <w:spacing w:line="266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notado</w:t>
              <w:tab/>
              <w:t>5</w:t>
              <w:tab/>
              <w:t>14.29</w:t>
              <w:tab/>
              <w:t>21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60.00</w:t>
            </w:r>
          </w:p>
        </w:tc>
      </w:tr>
      <w:tr>
        <w:trPr>
          <w:trHeight w:val="286" w:hRule="atLeast"/>
        </w:trPr>
        <w:tc>
          <w:tcPr>
            <w:tcW w:w="8223" w:type="dxa"/>
          </w:tcPr>
          <w:p>
            <w:pPr>
              <w:pStyle w:val="TableParagraph"/>
              <w:tabs>
                <w:tab w:pos="499" w:val="left" w:leader="none"/>
                <w:tab w:pos="979" w:val="left" w:leader="none"/>
                <w:tab w:pos="1879" w:val="left" w:leader="none"/>
              </w:tabs>
              <w:spacing w:line="265" w:lineRule="exact" w:before="1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Sí</w:t>
              <w:tab/>
              <w:t>13</w:t>
              <w:tab/>
              <w:t>37.14</w:t>
              <w:tab/>
              <w:t>34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97.14</w:t>
            </w:r>
          </w:p>
        </w:tc>
      </w:tr>
      <w:tr>
        <w:trPr>
          <w:trHeight w:val="286" w:hRule="atLeast"/>
        </w:trPr>
        <w:tc>
          <w:tcPr>
            <w:tcW w:w="8223" w:type="dxa"/>
          </w:tcPr>
          <w:p>
            <w:pPr>
              <w:pStyle w:val="TableParagraph"/>
              <w:tabs>
                <w:tab w:pos="1074" w:val="left" w:leader="none"/>
                <w:tab w:pos="1494" w:val="left" w:leader="none"/>
                <w:tab w:pos="2274" w:val="left" w:leader="none"/>
              </w:tabs>
              <w:spacing w:line="266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vez</w:t>
              <w:tab/>
              <w:t>1</w:t>
              <w:tab/>
              <w:t>2.86</w:t>
              <w:tab/>
              <w:t>35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100.00</w:t>
            </w:r>
          </w:p>
        </w:tc>
      </w:tr>
      <w:tr>
        <w:trPr>
          <w:trHeight w:val="276" w:hRule="atLeast"/>
        </w:trPr>
        <w:tc>
          <w:tcPr>
            <w:tcW w:w="8223" w:type="dxa"/>
          </w:tcPr>
          <w:p>
            <w:pPr>
              <w:pStyle w:val="TableParagraph"/>
              <w:tabs>
                <w:tab w:pos="3685" w:val="left" w:leader="none"/>
                <w:tab w:pos="4292" w:val="left" w:leader="none"/>
                <w:tab w:pos="8222" w:val="left" w:leader="none"/>
              </w:tabs>
              <w:spacing w:line="256" w:lineRule="exact" w:before="1"/>
              <w:ind w:left="-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  <w:u w:val="single"/>
              </w:rPr>
              <w:t>N=</w:t>
              <w:tab/>
              <w:t>35</w:t>
              <w:tab/>
            </w:r>
          </w:p>
        </w:tc>
      </w:tr>
    </w:tbl>
    <w:p>
      <w:pPr>
        <w:pStyle w:val="BodyText"/>
        <w:spacing w:before="9"/>
        <w:rPr>
          <w:i/>
          <w:sz w:val="26"/>
        </w:rPr>
      </w:pPr>
    </w:p>
    <w:p>
      <w:pPr>
        <w:pStyle w:val="BodyText"/>
        <w:spacing w:line="360" w:lineRule="auto"/>
        <w:ind w:left="588" w:right="1263" w:firstLine="720"/>
        <w:jc w:val="both"/>
      </w:pP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facultades</w:t>
      </w:r>
      <w:r>
        <w:rPr>
          <w:spacing w:val="1"/>
        </w:rPr>
        <w:t> </w:t>
      </w:r>
      <w:r>
        <w:rPr/>
        <w:t>deberían</w:t>
      </w:r>
      <w:r>
        <w:rPr>
          <w:spacing w:val="1"/>
        </w:rPr>
        <w:t> </w:t>
      </w:r>
      <w:r>
        <w:rPr/>
        <w:t>contar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líneas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investigación,</w:t>
      </w:r>
      <w:r>
        <w:rPr>
          <w:spacing w:val="1"/>
        </w:rPr>
        <w:t> </w:t>
      </w:r>
      <w:r>
        <w:rPr/>
        <w:t>preguntado a los docentes contestaron que Sí cuenta con líneas de investigación que</w:t>
      </w:r>
      <w:r>
        <w:rPr>
          <w:spacing w:val="1"/>
        </w:rPr>
        <w:t> </w:t>
      </w:r>
      <w:r>
        <w:rPr/>
        <w:t>representa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37%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total,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34%</w:t>
      </w:r>
      <w:r>
        <w:rPr>
          <w:spacing w:val="-5"/>
        </w:rPr>
        <w:t> </w:t>
      </w:r>
      <w:r>
        <w:rPr/>
        <w:t>mencionaron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NO</w:t>
      </w:r>
      <w:r>
        <w:rPr>
          <w:spacing w:val="-7"/>
        </w:rPr>
        <w:t> </w:t>
      </w:r>
      <w:r>
        <w:rPr/>
        <w:t>tiene</w:t>
      </w:r>
      <w:r>
        <w:rPr>
          <w:spacing w:val="-4"/>
        </w:rPr>
        <w:t> </w:t>
      </w:r>
      <w:r>
        <w:rPr/>
        <w:t>líneas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investigación</w:t>
      </w:r>
      <w:r>
        <w:rPr>
          <w:spacing w:val="-58"/>
        </w:rPr>
        <w:t> </w:t>
      </w:r>
      <w:r>
        <w:rPr/>
        <w:t>orientada 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sostenibilidad ambiental</w:t>
      </w:r>
      <w:bookmarkStart w:name="_bookmark79" w:id="94"/>
      <w:bookmarkEnd w:id="94"/>
      <w:r>
        <w:rPr/>
        <w:t>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2"/>
      </w:pPr>
      <w:bookmarkStart w:name="_bookmark81" w:id="95"/>
      <w:bookmarkEnd w:id="95"/>
      <w:r>
        <w:rPr>
          <w:b w:val="0"/>
        </w:rPr>
      </w:r>
      <w:r>
        <w:rPr/>
        <w:t>Figura 26.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588" w:right="1253" w:firstLine="60"/>
        <w:jc w:val="left"/>
        <w:rPr>
          <w:i/>
          <w:sz w:val="24"/>
        </w:rPr>
      </w:pPr>
      <w:r>
        <w:rPr>
          <w:i/>
          <w:sz w:val="24"/>
        </w:rPr>
        <w:t>La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carrera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profesional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pertenece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cuenta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líneas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investigación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orientada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la sostenibilidad ambiental.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7"/>
        <w:rPr>
          <w:i/>
          <w:sz w:val="31"/>
        </w:rPr>
      </w:pPr>
    </w:p>
    <w:p>
      <w:pPr>
        <w:pStyle w:val="Heading3"/>
        <w:spacing w:before="1"/>
      </w:pPr>
      <w:bookmarkStart w:name="_bookmark80" w:id="96"/>
      <w:bookmarkEnd w:id="96"/>
      <w:r>
        <w:rPr>
          <w:b w:val="0"/>
        </w:rPr>
      </w:r>
      <w:r>
        <w:rPr/>
        <w:t>Tabla</w:t>
      </w:r>
      <w:r>
        <w:rPr>
          <w:spacing w:val="-3"/>
        </w:rPr>
        <w:t> </w:t>
      </w:r>
      <w:r>
        <w:rPr/>
        <w:t>23.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588" w:right="1263" w:firstLine="60"/>
        <w:jc w:val="left"/>
        <w:rPr>
          <w:i/>
          <w:sz w:val="24"/>
        </w:rPr>
      </w:pPr>
      <w:r>
        <w:rPr>
          <w:i/>
          <w:sz w:val="24"/>
        </w:rPr>
        <w:t>Ha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tenido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tiene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capacitación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por parte de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Dirección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RSU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identificar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dar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solución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problemas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ambientales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 región</w:t>
      </w:r>
    </w:p>
    <w:tbl>
      <w:tblPr>
        <w:tblW w:w="0" w:type="auto"/>
        <w:jc w:val="left"/>
        <w:tblInd w:w="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3"/>
      </w:tblGrid>
      <w:tr>
        <w:trPr>
          <w:trHeight w:val="286" w:hRule="atLeast"/>
        </w:trPr>
        <w:tc>
          <w:tcPr>
            <w:tcW w:w="82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6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Count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Percent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CumCnt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CumPct</w:t>
            </w:r>
          </w:p>
        </w:tc>
      </w:tr>
      <w:tr>
        <w:trPr>
          <w:trHeight w:val="286" w:hRule="atLeast"/>
        </w:trPr>
        <w:tc>
          <w:tcPr>
            <w:tcW w:w="8223" w:type="dxa"/>
          </w:tcPr>
          <w:p>
            <w:pPr>
              <w:pStyle w:val="TableParagraph"/>
              <w:tabs>
                <w:tab w:pos="1893" w:val="left" w:leader="none"/>
                <w:tab w:pos="2313" w:val="left" w:leader="none"/>
                <w:tab w:pos="3153" w:val="left" w:leader="none"/>
                <w:tab w:pos="3513" w:val="left" w:leader="none"/>
              </w:tabs>
              <w:spacing w:line="265" w:lineRule="exact" w:before="1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Frecuentemente</w:t>
              <w:tab/>
              <w:t>3</w:t>
              <w:tab/>
              <w:t>8.57</w:t>
              <w:tab/>
              <w:t>3</w:t>
              <w:tab/>
              <w:t>8.57</w:t>
            </w:r>
          </w:p>
        </w:tc>
      </w:tr>
      <w:tr>
        <w:trPr>
          <w:trHeight w:val="286" w:hRule="atLeast"/>
        </w:trPr>
        <w:tc>
          <w:tcPr>
            <w:tcW w:w="8223" w:type="dxa"/>
          </w:tcPr>
          <w:p>
            <w:pPr>
              <w:pStyle w:val="TableParagraph"/>
              <w:tabs>
                <w:tab w:pos="927" w:val="left" w:leader="none"/>
                <w:tab w:pos="1407" w:val="left" w:leader="none"/>
                <w:tab w:pos="2307" w:val="left" w:leader="none"/>
              </w:tabs>
              <w:spacing w:line="266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Nunca</w:t>
              <w:tab/>
              <w:t>17</w:t>
              <w:tab/>
              <w:t>48.57</w:t>
              <w:tab/>
              <w:t>20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57.14</w:t>
            </w:r>
          </w:p>
        </w:tc>
      </w:tr>
      <w:tr>
        <w:trPr>
          <w:trHeight w:val="286" w:hRule="atLeast"/>
        </w:trPr>
        <w:tc>
          <w:tcPr>
            <w:tcW w:w="8223" w:type="dxa"/>
          </w:tcPr>
          <w:p>
            <w:pPr>
              <w:pStyle w:val="TableParagraph"/>
              <w:tabs>
                <w:tab w:pos="1849" w:val="left" w:leader="none"/>
                <w:tab w:pos="2329" w:val="left" w:leader="none"/>
                <w:tab w:pos="3229" w:val="left" w:leader="none"/>
              </w:tabs>
              <w:spacing w:line="265" w:lineRule="exact" w:before="1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Ocasionalmente</w:t>
              <w:tab/>
              <w:t>15</w:t>
              <w:tab/>
              <w:t>42.86</w:t>
              <w:tab/>
              <w:t>35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100.00</w:t>
            </w:r>
          </w:p>
        </w:tc>
      </w:tr>
      <w:tr>
        <w:trPr>
          <w:trHeight w:val="274" w:hRule="atLeast"/>
        </w:trPr>
        <w:tc>
          <w:tcPr>
            <w:tcW w:w="8223" w:type="dxa"/>
          </w:tcPr>
          <w:p>
            <w:pPr>
              <w:pStyle w:val="TableParagraph"/>
              <w:tabs>
                <w:tab w:pos="3685" w:val="left" w:leader="none"/>
                <w:tab w:pos="4292" w:val="left" w:leader="none"/>
                <w:tab w:pos="8222" w:val="left" w:leader="none"/>
              </w:tabs>
              <w:spacing w:line="255" w:lineRule="exact"/>
              <w:ind w:left="-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  <w:u w:val="single"/>
              </w:rPr>
              <w:t>N=</w:t>
              <w:tab/>
              <w:t>35</w:t>
              <w:tab/>
            </w:r>
          </w:p>
        </w:tc>
      </w:tr>
    </w:tbl>
    <w:p>
      <w:pPr>
        <w:pStyle w:val="BodyText"/>
        <w:spacing w:before="1"/>
        <w:rPr>
          <w:i/>
          <w:sz w:val="27"/>
        </w:rPr>
      </w:pPr>
    </w:p>
    <w:p>
      <w:pPr>
        <w:pStyle w:val="BodyText"/>
        <w:spacing w:line="360" w:lineRule="auto"/>
        <w:ind w:left="588" w:right="1257" w:firstLine="720"/>
        <w:jc w:val="both"/>
      </w:pPr>
      <w:r>
        <w:rPr/>
        <w:t>Entendiendo que la capacitación de la Dirección RSU debe ser permanente de</w:t>
      </w:r>
      <w:r>
        <w:rPr>
          <w:spacing w:val="-57"/>
        </w:rPr>
        <w:t> </w:t>
      </w:r>
      <w:r>
        <w:rPr/>
        <w:t>los</w:t>
      </w:r>
      <w:r>
        <w:rPr>
          <w:spacing w:val="-11"/>
        </w:rPr>
        <w:t> </w:t>
      </w:r>
      <w:r>
        <w:rPr/>
        <w:t>docentes</w:t>
      </w:r>
      <w:r>
        <w:rPr>
          <w:spacing w:val="-11"/>
        </w:rPr>
        <w:t> </w:t>
      </w:r>
      <w:r>
        <w:rPr/>
        <w:t>al</w:t>
      </w:r>
      <w:r>
        <w:rPr>
          <w:spacing w:val="-7"/>
        </w:rPr>
        <w:t> </w:t>
      </w:r>
      <w:r>
        <w:rPr/>
        <w:t>respecto</w:t>
      </w:r>
      <w:r>
        <w:rPr>
          <w:spacing w:val="-9"/>
        </w:rPr>
        <w:t> </w:t>
      </w:r>
      <w:r>
        <w:rPr/>
        <w:t>contestaron</w:t>
      </w:r>
      <w:r>
        <w:rPr>
          <w:spacing w:val="-8"/>
        </w:rPr>
        <w:t> </w:t>
      </w:r>
      <w:r>
        <w:rPr/>
        <w:t>los</w:t>
      </w:r>
      <w:r>
        <w:rPr>
          <w:spacing w:val="-11"/>
        </w:rPr>
        <w:t> </w:t>
      </w:r>
      <w:r>
        <w:rPr/>
        <w:t>encuestados</w:t>
      </w:r>
      <w:r>
        <w:rPr>
          <w:spacing w:val="-10"/>
        </w:rPr>
        <w:t> </w:t>
      </w:r>
      <w:r>
        <w:rPr/>
        <w:t>el</w:t>
      </w:r>
      <w:r>
        <w:rPr>
          <w:spacing w:val="-8"/>
        </w:rPr>
        <w:t> </w:t>
      </w:r>
      <w:r>
        <w:rPr/>
        <w:t>48%</w:t>
      </w:r>
      <w:r>
        <w:rPr>
          <w:spacing w:val="-8"/>
        </w:rPr>
        <w:t> </w:t>
      </w:r>
      <w:r>
        <w:rPr/>
        <w:t>nunca</w:t>
      </w:r>
      <w:r>
        <w:rPr>
          <w:spacing w:val="-8"/>
        </w:rPr>
        <w:t> </w:t>
      </w:r>
      <w:r>
        <w:rPr/>
        <w:t>fueron</w:t>
      </w:r>
      <w:r>
        <w:rPr>
          <w:spacing w:val="-8"/>
        </w:rPr>
        <w:t> </w:t>
      </w:r>
      <w:r>
        <w:rPr/>
        <w:t>capacitados,</w:t>
      </w:r>
      <w:r>
        <w:rPr>
          <w:spacing w:val="-58"/>
        </w:rPr>
        <w:t> </w:t>
      </w:r>
      <w:r>
        <w:rPr/>
        <w:t>ocasionalmente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42%</w:t>
      </w:r>
      <w:r>
        <w:rPr>
          <w:spacing w:val="1"/>
        </w:rPr>
        <w:t> </w:t>
      </w:r>
      <w:r>
        <w:rPr/>
        <w:t>contestaron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capacitado,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8%</w:t>
      </w:r>
      <w:r>
        <w:rPr>
          <w:spacing w:val="1"/>
        </w:rPr>
        <w:t> </w:t>
      </w:r>
      <w:r>
        <w:rPr/>
        <w:t>mencionaron</w:t>
      </w:r>
      <w:r>
        <w:rPr>
          <w:spacing w:val="1"/>
        </w:rPr>
        <w:t> </w:t>
      </w:r>
      <w:r>
        <w:rPr/>
        <w:t>ocasionalmente fueron</w:t>
      </w:r>
      <w:r>
        <w:rPr>
          <w:spacing w:val="-4"/>
        </w:rPr>
        <w:t> </w:t>
      </w:r>
      <w:r>
        <w:rPr/>
        <w:t>capacitados.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2"/>
      </w:pPr>
      <w:bookmarkStart w:name="_bookmark83" w:id="97"/>
      <w:bookmarkEnd w:id="97"/>
      <w:r>
        <w:rPr>
          <w:b w:val="0"/>
        </w:rPr>
      </w:r>
      <w:r>
        <w:rPr/>
        <w:t>Figura 27.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588" w:right="1263" w:firstLine="0"/>
        <w:jc w:val="left"/>
        <w:rPr>
          <w:i/>
          <w:sz w:val="24"/>
        </w:rPr>
      </w:pPr>
      <w:r>
        <w:rPr>
          <w:i/>
          <w:sz w:val="24"/>
        </w:rPr>
        <w:t>Ha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tenido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tiene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capacitación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parte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Dirección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RSU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identificar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dar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solución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problemas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ambientales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región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Heading3"/>
        <w:spacing w:before="165"/>
      </w:pPr>
      <w:bookmarkStart w:name="_bookmark82" w:id="98"/>
      <w:bookmarkEnd w:id="98"/>
      <w:r>
        <w:rPr>
          <w:b w:val="0"/>
        </w:rPr>
      </w:r>
      <w:r>
        <w:rPr/>
        <w:t>Tabla</w:t>
      </w:r>
      <w:r>
        <w:rPr>
          <w:spacing w:val="-3"/>
        </w:rPr>
        <w:t> </w:t>
      </w:r>
      <w:r>
        <w:rPr/>
        <w:t>24.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Asigna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investigación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temas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ambientales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asignatura(s)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cargo)</w:t>
      </w:r>
    </w:p>
    <w:tbl>
      <w:tblPr>
        <w:tblW w:w="0" w:type="auto"/>
        <w:jc w:val="left"/>
        <w:tblInd w:w="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3"/>
      </w:tblGrid>
      <w:tr>
        <w:trPr>
          <w:trHeight w:val="305" w:hRule="atLeast"/>
        </w:trPr>
        <w:tc>
          <w:tcPr>
            <w:tcW w:w="82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Count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Percent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CumCnt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CumPct</w:t>
            </w:r>
          </w:p>
        </w:tc>
      </w:tr>
      <w:tr>
        <w:trPr>
          <w:trHeight w:val="327" w:hRule="atLeast"/>
        </w:trPr>
        <w:tc>
          <w:tcPr>
            <w:tcW w:w="8223" w:type="dxa"/>
          </w:tcPr>
          <w:p>
            <w:pPr>
              <w:pStyle w:val="TableParagraph"/>
              <w:tabs>
                <w:tab w:pos="1833" w:val="left" w:leader="none"/>
                <w:tab w:pos="2313" w:val="left" w:leader="none"/>
                <w:tab w:pos="3213" w:val="left" w:leader="none"/>
              </w:tabs>
              <w:spacing w:before="21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Frecuentemente</w:t>
              <w:tab/>
              <w:t>10</w:t>
              <w:tab/>
              <w:t>28.57</w:t>
              <w:tab/>
              <w:t>10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28.57</w:t>
            </w:r>
          </w:p>
        </w:tc>
      </w:tr>
      <w:tr>
        <w:trPr>
          <w:trHeight w:val="328" w:hRule="atLeast"/>
        </w:trPr>
        <w:tc>
          <w:tcPr>
            <w:tcW w:w="8223" w:type="dxa"/>
          </w:tcPr>
          <w:p>
            <w:pPr>
              <w:pStyle w:val="TableParagraph"/>
              <w:tabs>
                <w:tab w:pos="1770" w:val="left" w:leader="none"/>
                <w:tab w:pos="2190" w:val="left" w:leader="none"/>
                <w:tab w:pos="2970" w:val="left" w:leader="none"/>
              </w:tabs>
              <w:spacing w:before="2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Muy fercuente</w:t>
              <w:tab/>
              <w:t>3</w:t>
              <w:tab/>
              <w:t>8.57</w:t>
              <w:tab/>
              <w:t>13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37.14</w:t>
            </w:r>
          </w:p>
        </w:tc>
      </w:tr>
      <w:tr>
        <w:trPr>
          <w:trHeight w:val="327" w:hRule="atLeast"/>
        </w:trPr>
        <w:tc>
          <w:tcPr>
            <w:tcW w:w="8223" w:type="dxa"/>
          </w:tcPr>
          <w:p>
            <w:pPr>
              <w:pStyle w:val="TableParagraph"/>
              <w:tabs>
                <w:tab w:pos="987" w:val="left" w:leader="none"/>
                <w:tab w:pos="1347" w:val="left" w:leader="none"/>
                <w:tab w:pos="2247" w:val="left" w:leader="none"/>
              </w:tabs>
              <w:spacing w:before="21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Nunca</w:t>
              <w:tab/>
              <w:t>5</w:t>
              <w:tab/>
              <w:t>14.29</w:t>
              <w:tab/>
              <w:t>18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51.43</w:t>
            </w:r>
          </w:p>
        </w:tc>
      </w:tr>
      <w:tr>
        <w:trPr>
          <w:trHeight w:val="326" w:hRule="atLeast"/>
        </w:trPr>
        <w:tc>
          <w:tcPr>
            <w:tcW w:w="8223" w:type="dxa"/>
          </w:tcPr>
          <w:p>
            <w:pPr>
              <w:pStyle w:val="TableParagraph"/>
              <w:tabs>
                <w:tab w:pos="1849" w:val="left" w:leader="none"/>
                <w:tab w:pos="2329" w:val="left" w:leader="none"/>
                <w:tab w:pos="3229" w:val="left" w:leader="none"/>
              </w:tabs>
              <w:spacing w:before="21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Ocasionalmente</w:t>
              <w:tab/>
              <w:t>17</w:t>
              <w:tab/>
              <w:t>48.57</w:t>
              <w:tab/>
              <w:t>35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100.00</w:t>
            </w:r>
          </w:p>
        </w:tc>
      </w:tr>
      <w:tr>
        <w:trPr>
          <w:trHeight w:val="338" w:hRule="atLeast"/>
        </w:trPr>
        <w:tc>
          <w:tcPr>
            <w:tcW w:w="822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607" w:val="left" w:leader="none"/>
              </w:tabs>
              <w:spacing w:before="19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N=</w:t>
              <w:tab/>
              <w:t>35</w:t>
            </w:r>
          </w:p>
        </w:tc>
      </w:tr>
    </w:tbl>
    <w:p>
      <w:pPr>
        <w:pStyle w:val="BodyText"/>
        <w:spacing w:before="1"/>
        <w:rPr>
          <w:i/>
          <w:sz w:val="26"/>
        </w:rPr>
      </w:pPr>
    </w:p>
    <w:p>
      <w:pPr>
        <w:pStyle w:val="BodyText"/>
        <w:spacing w:line="360" w:lineRule="auto"/>
        <w:ind w:left="588" w:right="1262" w:firstLine="720"/>
        <w:jc w:val="both"/>
      </w:pPr>
      <w:r>
        <w:rPr/>
        <w:t>Preguntado</w:t>
      </w:r>
      <w:r>
        <w:rPr>
          <w:spacing w:val="-7"/>
        </w:rPr>
        <w:t> </w:t>
      </w:r>
      <w:r>
        <w:rPr/>
        <w:t>si</w:t>
      </w:r>
      <w:r>
        <w:rPr>
          <w:spacing w:val="-5"/>
        </w:rPr>
        <w:t> </w:t>
      </w:r>
      <w:r>
        <w:rPr/>
        <w:t>los</w:t>
      </w:r>
      <w:r>
        <w:rPr>
          <w:spacing w:val="-8"/>
        </w:rPr>
        <w:t> </w:t>
      </w:r>
      <w:r>
        <w:rPr/>
        <w:t>docentes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investigación</w:t>
      </w:r>
      <w:r>
        <w:rPr>
          <w:spacing w:val="-7"/>
        </w:rPr>
        <w:t> </w:t>
      </w:r>
      <w:r>
        <w:rPr/>
        <w:t>asignan</w:t>
      </w:r>
      <w:r>
        <w:rPr>
          <w:spacing w:val="-6"/>
        </w:rPr>
        <w:t> </w:t>
      </w:r>
      <w:r>
        <w:rPr/>
        <w:t>temas</w:t>
      </w:r>
      <w:r>
        <w:rPr>
          <w:spacing w:val="-7"/>
        </w:rPr>
        <w:t> </w:t>
      </w:r>
      <w:r>
        <w:rPr/>
        <w:t>ambientales</w:t>
      </w:r>
      <w:r>
        <w:rPr>
          <w:spacing w:val="-8"/>
        </w:rPr>
        <w:t> </w:t>
      </w:r>
      <w:r>
        <w:rPr/>
        <w:t>el</w:t>
      </w:r>
      <w:r>
        <w:rPr>
          <w:spacing w:val="-5"/>
        </w:rPr>
        <w:t> </w:t>
      </w:r>
      <w:r>
        <w:rPr/>
        <w:t>48%</w:t>
      </w:r>
      <w:r>
        <w:rPr>
          <w:spacing w:val="-58"/>
        </w:rPr>
        <w:t> </w:t>
      </w:r>
      <w:r>
        <w:rPr/>
        <w:t>del total respondieron ocasionalmente asignan temas ambientales en las asignaturas,</w:t>
      </w:r>
      <w:r>
        <w:rPr>
          <w:spacing w:val="1"/>
        </w:rPr>
        <w:t> </w:t>
      </w:r>
      <w:r>
        <w:rPr/>
        <w:t>el 28% mencionaron frecuentemente asignan temas ambientales en las asignaturas, y</w:t>
      </w:r>
      <w:r>
        <w:rPr>
          <w:spacing w:val="1"/>
        </w:rPr>
        <w:t> </w:t>
      </w:r>
      <w:r>
        <w:rPr/>
        <w:t>muy frecuente mente y nunca en 3% y 14% respectivamente con bajo porcentaje</w:t>
      </w:r>
      <w:r>
        <w:rPr>
          <w:spacing w:val="1"/>
        </w:rPr>
        <w:t> </w:t>
      </w:r>
      <w:r>
        <w:rPr/>
        <w:t>mencionaron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asignan</w:t>
      </w:r>
      <w:r>
        <w:rPr>
          <w:spacing w:val="-1"/>
        </w:rPr>
        <w:t> </w:t>
      </w:r>
      <w:r>
        <w:rPr/>
        <w:t>temas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investigación en</w:t>
      </w:r>
      <w:r>
        <w:rPr>
          <w:spacing w:val="-6"/>
        </w:rPr>
        <w:t> </w:t>
      </w:r>
      <w:r>
        <w:rPr/>
        <w:t>las</w:t>
      </w:r>
      <w:r>
        <w:rPr>
          <w:spacing w:val="-2"/>
        </w:rPr>
        <w:t> </w:t>
      </w:r>
      <w:r>
        <w:rPr/>
        <w:t>asignaturas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-1"/>
        </w:rPr>
        <w:t> </w:t>
      </w:r>
      <w:r>
        <w:rPr/>
        <w:t>cargo.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2"/>
      </w:pPr>
      <w:r>
        <w:rPr/>
        <w:t>Figura 28.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Asigna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investigación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temas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ambientales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asignatura(s)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cargo)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1"/>
        <w:rPr>
          <w:i/>
          <w:sz w:val="26"/>
        </w:rPr>
      </w:pPr>
    </w:p>
    <w:p>
      <w:pPr>
        <w:pStyle w:val="Heading3"/>
      </w:pPr>
      <w:bookmarkStart w:name="_bookmark84" w:id="99"/>
      <w:bookmarkEnd w:id="99"/>
      <w:r>
        <w:rPr>
          <w:b w:val="0"/>
        </w:rPr>
      </w:r>
      <w:r>
        <w:rPr/>
        <w:t>Tabla</w:t>
      </w:r>
      <w:r>
        <w:rPr>
          <w:spacing w:val="-3"/>
        </w:rPr>
        <w:t> </w:t>
      </w:r>
      <w:r>
        <w:rPr/>
        <w:t>25.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588" w:right="1263" w:firstLine="0"/>
        <w:jc w:val="left"/>
        <w:rPr>
          <w:i/>
          <w:sz w:val="24"/>
        </w:rPr>
      </w:pPr>
      <w:r>
        <w:rPr>
          <w:i/>
          <w:sz w:val="24"/>
        </w:rPr>
        <w:t>Los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alumnos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participan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proyectos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investigación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conjuntamente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docentes</w:t>
      </w:r>
    </w:p>
    <w:tbl>
      <w:tblPr>
        <w:tblW w:w="0" w:type="auto"/>
        <w:jc w:val="left"/>
        <w:tblInd w:w="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3"/>
      </w:tblGrid>
      <w:tr>
        <w:trPr>
          <w:trHeight w:val="310" w:hRule="atLeast"/>
        </w:trPr>
        <w:tc>
          <w:tcPr>
            <w:tcW w:w="82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Count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Percent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CumCnt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CumPct</w:t>
            </w:r>
          </w:p>
        </w:tc>
      </w:tr>
      <w:tr>
        <w:trPr>
          <w:trHeight w:val="327" w:hRule="atLeast"/>
        </w:trPr>
        <w:tc>
          <w:tcPr>
            <w:tcW w:w="8223" w:type="dxa"/>
          </w:tcPr>
          <w:p>
            <w:pPr>
              <w:pStyle w:val="TableParagraph"/>
              <w:tabs>
                <w:tab w:pos="1893" w:val="left" w:leader="none"/>
                <w:tab w:pos="2373" w:val="left" w:leader="none"/>
                <w:tab w:pos="3273" w:val="left" w:leader="none"/>
              </w:tabs>
              <w:spacing w:before="21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Frecuentemente</w:t>
              <w:tab/>
              <w:t>12</w:t>
              <w:tab/>
              <w:t>34.29</w:t>
              <w:tab/>
              <w:t>12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34.29</w:t>
            </w:r>
          </w:p>
        </w:tc>
      </w:tr>
      <w:tr>
        <w:trPr>
          <w:trHeight w:val="326" w:hRule="atLeast"/>
        </w:trPr>
        <w:tc>
          <w:tcPr>
            <w:tcW w:w="8223" w:type="dxa"/>
          </w:tcPr>
          <w:p>
            <w:pPr>
              <w:pStyle w:val="TableParagraph"/>
              <w:tabs>
                <w:tab w:pos="2353" w:val="left" w:leader="none"/>
                <w:tab w:pos="2713" w:val="left" w:leader="none"/>
                <w:tab w:pos="3613" w:val="left" w:leader="none"/>
              </w:tabs>
              <w:spacing w:before="21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Muy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frecuentemente</w:t>
              <w:tab/>
              <w:t>5</w:t>
              <w:tab/>
              <w:t>14.29</w:t>
              <w:tab/>
              <w:t>17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48.57</w:t>
            </w:r>
          </w:p>
        </w:tc>
      </w:tr>
      <w:tr>
        <w:trPr>
          <w:trHeight w:val="325" w:hRule="atLeast"/>
        </w:trPr>
        <w:tc>
          <w:tcPr>
            <w:tcW w:w="8223" w:type="dxa"/>
          </w:tcPr>
          <w:p>
            <w:pPr>
              <w:pStyle w:val="TableParagraph"/>
              <w:tabs>
                <w:tab w:pos="987" w:val="left" w:leader="none"/>
                <w:tab w:pos="1407" w:val="left" w:leader="none"/>
                <w:tab w:pos="2187" w:val="left" w:leader="none"/>
              </w:tabs>
              <w:spacing w:before="19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Nunca</w:t>
              <w:tab/>
              <w:t>2</w:t>
              <w:tab/>
              <w:t>5.71</w:t>
              <w:tab/>
              <w:t>19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54.29</w:t>
            </w:r>
          </w:p>
        </w:tc>
      </w:tr>
      <w:tr>
        <w:trPr>
          <w:trHeight w:val="327" w:hRule="atLeast"/>
        </w:trPr>
        <w:tc>
          <w:tcPr>
            <w:tcW w:w="8223" w:type="dxa"/>
          </w:tcPr>
          <w:p>
            <w:pPr>
              <w:pStyle w:val="TableParagraph"/>
              <w:tabs>
                <w:tab w:pos="1849" w:val="left" w:leader="none"/>
                <w:tab w:pos="2329" w:val="left" w:leader="none"/>
                <w:tab w:pos="3229" w:val="left" w:leader="none"/>
              </w:tabs>
              <w:spacing w:before="21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Ocasionalmente</w:t>
              <w:tab/>
              <w:t>16</w:t>
              <w:tab/>
              <w:t>45.71</w:t>
              <w:tab/>
              <w:t>35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100.00</w:t>
            </w:r>
          </w:p>
        </w:tc>
      </w:tr>
      <w:tr>
        <w:trPr>
          <w:trHeight w:val="340" w:hRule="atLeast"/>
        </w:trPr>
        <w:tc>
          <w:tcPr>
            <w:tcW w:w="822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607" w:val="left" w:leader="none"/>
              </w:tabs>
              <w:spacing w:before="2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N=</w:t>
              <w:tab/>
              <w:t>35</w:t>
            </w:r>
          </w:p>
        </w:tc>
      </w:tr>
    </w:tbl>
    <w:p>
      <w:pPr>
        <w:pStyle w:val="BodyText"/>
        <w:spacing w:before="1"/>
        <w:rPr>
          <w:i/>
          <w:sz w:val="26"/>
        </w:rPr>
      </w:pPr>
    </w:p>
    <w:p>
      <w:pPr>
        <w:pStyle w:val="BodyText"/>
        <w:spacing w:line="360" w:lineRule="auto"/>
        <w:ind w:left="588" w:right="1254" w:firstLine="720"/>
        <w:jc w:val="both"/>
      </w:pP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participación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los</w:t>
      </w:r>
      <w:r>
        <w:rPr>
          <w:spacing w:val="-14"/>
        </w:rPr>
        <w:t> </w:t>
      </w:r>
      <w:r>
        <w:rPr>
          <w:spacing w:val="-1"/>
        </w:rPr>
        <w:t>alumnos</w:t>
      </w:r>
      <w:r>
        <w:rPr>
          <w:spacing w:val="-18"/>
        </w:rPr>
        <w:t> </w:t>
      </w:r>
      <w:r>
        <w:rPr/>
        <w:t>en</w:t>
      </w:r>
      <w:r>
        <w:rPr>
          <w:spacing w:val="-12"/>
        </w:rPr>
        <w:t> </w:t>
      </w:r>
      <w:r>
        <w:rPr/>
        <w:t>investigación</w:t>
      </w:r>
      <w:r>
        <w:rPr>
          <w:spacing w:val="-16"/>
        </w:rPr>
        <w:t> </w:t>
      </w:r>
      <w:r>
        <w:rPr/>
        <w:t>está</w:t>
      </w:r>
      <w:r>
        <w:rPr>
          <w:spacing w:val="-3"/>
        </w:rPr>
        <w:t> </w:t>
      </w:r>
      <w:r>
        <w:rPr/>
        <w:t>reglamentada</w:t>
      </w:r>
      <w:r>
        <w:rPr>
          <w:spacing w:val="-9"/>
        </w:rPr>
        <w:t> </w:t>
      </w:r>
      <w:r>
        <w:rPr/>
        <w:t>por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DUI,</w:t>
      </w:r>
      <w:r>
        <w:rPr>
          <w:spacing w:val="-57"/>
        </w:rPr>
        <w:t> </w:t>
      </w:r>
      <w:r>
        <w:rPr/>
        <w:t>preguntado a los docentes respondieron el 45% que ocasionalmente participa los</w:t>
      </w:r>
      <w:r>
        <w:rPr>
          <w:spacing w:val="1"/>
        </w:rPr>
        <w:t> </w:t>
      </w:r>
      <w:r>
        <w:rPr/>
        <w:t>docentes, el 34% participan frecuentemente los alumnos, el 14% muy frecuentemente</w:t>
      </w:r>
      <w:r>
        <w:rPr>
          <w:spacing w:val="-57"/>
        </w:rPr>
        <w:t> </w:t>
      </w:r>
      <w:r>
        <w:rPr/>
        <w:t>participan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alumnos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el 5%</w:t>
      </w:r>
      <w:r>
        <w:rPr>
          <w:spacing w:val="-4"/>
        </w:rPr>
        <w:t> </w:t>
      </w:r>
      <w:r>
        <w:rPr/>
        <w:t>mencionaron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nunca</w:t>
      </w:r>
      <w:r>
        <w:rPr>
          <w:spacing w:val="1"/>
        </w:rPr>
        <w:t> </w:t>
      </w:r>
      <w:r>
        <w:rPr/>
        <w:t>participaron.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2"/>
      </w:pPr>
      <w:bookmarkStart w:name="_bookmark87" w:id="100"/>
      <w:bookmarkEnd w:id="100"/>
      <w:r>
        <w:rPr>
          <w:b w:val="0"/>
        </w:rPr>
      </w:r>
      <w:bookmarkStart w:name="_bookmark85" w:id="101"/>
      <w:bookmarkEnd w:id="101"/>
      <w:r>
        <w:rPr>
          <w:b w:val="0"/>
        </w:rPr>
      </w:r>
      <w:r>
        <w:rPr/>
        <w:t>Figura 29.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588" w:right="1253" w:firstLine="0"/>
        <w:jc w:val="left"/>
        <w:rPr>
          <w:i/>
          <w:sz w:val="24"/>
        </w:rPr>
      </w:pPr>
      <w:r>
        <w:rPr>
          <w:i/>
          <w:sz w:val="24"/>
        </w:rPr>
        <w:t>Los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alumnos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participan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proyectos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investigación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conjuntamente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docentes</w:t>
      </w:r>
    </w:p>
    <w:p>
      <w:pPr>
        <w:pStyle w:val="BodyText"/>
        <w:spacing w:before="2"/>
        <w:rPr>
          <w:i/>
          <w:sz w:val="28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1620519</wp:posOffset>
            </wp:positionH>
            <wp:positionV relativeFrom="paragraph">
              <wp:posOffset>230627</wp:posOffset>
            </wp:positionV>
            <wp:extent cx="5297201" cy="2816352"/>
            <wp:effectExtent l="0" t="0" r="0" b="0"/>
            <wp:wrapTopAndBottom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201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7"/>
        <w:rPr>
          <w:i/>
          <w:sz w:val="27"/>
        </w:rPr>
      </w:pPr>
    </w:p>
    <w:p>
      <w:pPr>
        <w:pStyle w:val="Heading3"/>
        <w:ind w:left="873"/>
      </w:pPr>
      <w:bookmarkStart w:name="_bookmark86" w:id="102"/>
      <w:bookmarkEnd w:id="102"/>
      <w:r>
        <w:rPr>
          <w:b w:val="0"/>
        </w:rPr>
      </w:r>
      <w:r>
        <w:rPr/>
        <w:t>Tabla</w:t>
      </w:r>
      <w:r>
        <w:rPr>
          <w:spacing w:val="-3"/>
        </w:rPr>
        <w:t> </w:t>
      </w:r>
      <w:r>
        <w:rPr/>
        <w:t>26.</w:t>
      </w:r>
    </w:p>
    <w:p>
      <w:pPr>
        <w:pStyle w:val="BodyText"/>
        <w:spacing w:before="3"/>
        <w:rPr>
          <w:b/>
          <w:sz w:val="38"/>
        </w:rPr>
      </w:pPr>
    </w:p>
    <w:p>
      <w:pPr>
        <w:spacing w:before="0"/>
        <w:ind w:left="873" w:right="0" w:firstLine="0"/>
        <w:jc w:val="left"/>
        <w:rPr>
          <w:i/>
          <w:sz w:val="24"/>
        </w:rPr>
      </w:pPr>
      <w:r>
        <w:rPr>
          <w:i/>
          <w:sz w:val="24"/>
        </w:rPr>
        <w:t>Cuenta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un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código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ética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investigación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universitaria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UNHEVAL</w:t>
      </w:r>
    </w:p>
    <w:p>
      <w:pPr>
        <w:pStyle w:val="BodyText"/>
        <w:spacing w:before="10"/>
        <w:rPr>
          <w:i/>
          <w:sz w:val="11"/>
        </w:rPr>
      </w:pPr>
    </w:p>
    <w:tbl>
      <w:tblPr>
        <w:tblW w:w="0" w:type="auto"/>
        <w:jc w:val="left"/>
        <w:tblInd w:w="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3"/>
      </w:tblGrid>
      <w:tr>
        <w:trPr>
          <w:trHeight w:val="310" w:hRule="atLeast"/>
        </w:trPr>
        <w:tc>
          <w:tcPr>
            <w:tcW w:w="82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Count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Percent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CumCnt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CumPct</w:t>
            </w:r>
          </w:p>
        </w:tc>
      </w:tr>
      <w:tr>
        <w:trPr>
          <w:trHeight w:val="327" w:hRule="atLeast"/>
        </w:trPr>
        <w:tc>
          <w:tcPr>
            <w:tcW w:w="8223" w:type="dxa"/>
          </w:tcPr>
          <w:p>
            <w:pPr>
              <w:pStyle w:val="TableParagraph"/>
              <w:tabs>
                <w:tab w:pos="651" w:val="left" w:leader="none"/>
                <w:tab w:pos="1011" w:val="left" w:leader="none"/>
                <w:tab w:pos="1971" w:val="left" w:leader="none"/>
              </w:tabs>
              <w:spacing w:before="21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  <w:tab/>
              <w:t>8</w:t>
              <w:tab/>
              <w:t>22.86</w:t>
              <w:tab/>
              <w:t>8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22.86</w:t>
            </w:r>
          </w:p>
        </w:tc>
      </w:tr>
      <w:tr>
        <w:trPr>
          <w:trHeight w:val="326" w:hRule="atLeast"/>
        </w:trPr>
        <w:tc>
          <w:tcPr>
            <w:tcW w:w="8223" w:type="dxa"/>
          </w:tcPr>
          <w:p>
            <w:pPr>
              <w:pStyle w:val="TableParagraph"/>
              <w:tabs>
                <w:tab w:pos="1655" w:val="left" w:leader="none"/>
                <w:tab w:pos="2015" w:val="left" w:leader="none"/>
                <w:tab w:pos="2916" w:val="left" w:leader="none"/>
              </w:tabs>
              <w:spacing w:before="21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notado</w:t>
              <w:tab/>
              <w:t>4</w:t>
              <w:tab/>
              <w:t>11.43</w:t>
              <w:tab/>
              <w:t>12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34.29</w:t>
            </w:r>
          </w:p>
        </w:tc>
      </w:tr>
      <w:tr>
        <w:trPr>
          <w:trHeight w:val="326" w:hRule="atLeast"/>
        </w:trPr>
        <w:tc>
          <w:tcPr>
            <w:tcW w:w="8223" w:type="dxa"/>
          </w:tcPr>
          <w:p>
            <w:pPr>
              <w:pStyle w:val="TableParagraph"/>
              <w:tabs>
                <w:tab w:pos="499" w:val="left" w:leader="none"/>
                <w:tab w:pos="979" w:val="left" w:leader="none"/>
                <w:tab w:pos="1879" w:val="left" w:leader="none"/>
              </w:tabs>
              <w:spacing w:before="19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Sí</w:t>
              <w:tab/>
              <w:t>20</w:t>
              <w:tab/>
              <w:t>57.14</w:t>
              <w:tab/>
              <w:t>32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91.43</w:t>
            </w:r>
          </w:p>
        </w:tc>
      </w:tr>
      <w:tr>
        <w:trPr>
          <w:trHeight w:val="328" w:hRule="atLeast"/>
        </w:trPr>
        <w:tc>
          <w:tcPr>
            <w:tcW w:w="8223" w:type="dxa"/>
          </w:tcPr>
          <w:p>
            <w:pPr>
              <w:pStyle w:val="TableParagraph"/>
              <w:tabs>
                <w:tab w:pos="1074" w:val="left" w:leader="none"/>
                <w:tab w:pos="1494" w:val="left" w:leader="none"/>
                <w:tab w:pos="2274" w:val="left" w:leader="none"/>
              </w:tabs>
              <w:spacing w:before="21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vez</w:t>
              <w:tab/>
              <w:t>3</w:t>
              <w:tab/>
              <w:t>8.57</w:t>
              <w:tab/>
              <w:t>35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100.00</w:t>
            </w:r>
          </w:p>
        </w:tc>
      </w:tr>
      <w:tr>
        <w:trPr>
          <w:trHeight w:val="340" w:hRule="atLeast"/>
        </w:trPr>
        <w:tc>
          <w:tcPr>
            <w:tcW w:w="822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607" w:val="left" w:leader="none"/>
              </w:tabs>
              <w:spacing w:before="2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N=</w:t>
              <w:tab/>
              <w:t>35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spacing w:line="360" w:lineRule="auto" w:before="1"/>
        <w:ind w:left="588" w:right="1264" w:firstLine="720"/>
        <w:jc w:val="both"/>
      </w:pPr>
      <w:r>
        <w:rPr/>
        <w:t>Preguntado si el código de ética cuenta la DUI, los docentes respondieron el</w:t>
      </w:r>
      <w:r>
        <w:rPr>
          <w:spacing w:val="1"/>
        </w:rPr>
        <w:t> </w:t>
      </w:r>
      <w:r>
        <w:rPr/>
        <w:t>57% dijeron Sí, el 22% mencionaron que no han notado el 11% y tal vez el 8% del</w:t>
      </w:r>
      <w:r>
        <w:rPr>
          <w:spacing w:val="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encuestados.</w:t>
      </w:r>
    </w:p>
    <w:p>
      <w:pPr>
        <w:spacing w:after="0" w:line="360" w:lineRule="auto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2"/>
      </w:pPr>
      <w:r>
        <w:rPr/>
        <w:t>Figura 30.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Cuenta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código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ética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investigación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universitaria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UNHEVAL</w:t>
      </w:r>
    </w:p>
    <w:p>
      <w:pPr>
        <w:spacing w:after="0"/>
        <w:jc w:val="left"/>
        <w:rPr>
          <w:sz w:val="24"/>
        </w:rPr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3"/>
        <w:spacing w:before="212"/>
        <w:ind w:left="0" w:right="385"/>
        <w:jc w:val="center"/>
      </w:pPr>
      <w:bookmarkStart w:name="_bookmark88" w:id="103"/>
      <w:bookmarkEnd w:id="103"/>
      <w:r>
        <w:rPr>
          <w:b w:val="0"/>
        </w:rPr>
      </w:r>
      <w:r>
        <w:rPr/>
        <w:t>CONCLUSIONES</w:t>
      </w:r>
    </w:p>
    <w:p>
      <w:pPr>
        <w:pStyle w:val="BodyText"/>
        <w:spacing w:line="360" w:lineRule="auto" w:before="136"/>
        <w:ind w:left="588" w:right="1253" w:firstLine="720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planteó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dimensiones: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académica,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Organizacional,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Cognoscitivos (Investigación). Por las limitaciones existencias se realizado el trabajo</w:t>
      </w:r>
      <w:r>
        <w:rPr>
          <w:spacing w:val="-57"/>
        </w:rPr>
        <w:t> </w:t>
      </w:r>
      <w:r>
        <w:rPr/>
        <w:t>a nivel de Docentes. Los resultados de la investigación son concluyentes. Desde la</w:t>
      </w:r>
      <w:r>
        <w:rPr>
          <w:spacing w:val="1"/>
        </w:rPr>
        <w:t> </w:t>
      </w:r>
      <w:r>
        <w:rPr/>
        <w:t>perspectiva de los Docentes, en las cuatro dimensiones de Responsabilidad Social</w:t>
      </w:r>
      <w:r>
        <w:rPr>
          <w:spacing w:val="1"/>
        </w:rPr>
        <w:t> </w:t>
      </w:r>
      <w:r>
        <w:rPr/>
        <w:t>Universitaria.</w:t>
      </w:r>
    </w:p>
    <w:p>
      <w:pPr>
        <w:pStyle w:val="BodyText"/>
        <w:rPr>
          <w:sz w:val="21"/>
        </w:rPr>
      </w:pPr>
    </w:p>
    <w:p>
      <w:pPr>
        <w:pStyle w:val="Heading4"/>
        <w:ind w:left="1308"/>
        <w:rPr>
          <w:b w:val="0"/>
          <w:i w:val="0"/>
        </w:rPr>
      </w:pPr>
      <w:r>
        <w:rPr/>
        <w:t>Conclusión</w:t>
      </w:r>
      <w:r>
        <w:rPr>
          <w:spacing w:val="-3"/>
        </w:rPr>
        <w:t> </w:t>
      </w:r>
      <w:r>
        <w:rPr/>
        <w:t>de la</w:t>
      </w:r>
      <w:r>
        <w:rPr>
          <w:spacing w:val="-1"/>
        </w:rPr>
        <w:t> </w:t>
      </w:r>
      <w:r>
        <w:rPr/>
        <w:t>Dimensión</w:t>
      </w:r>
      <w:r>
        <w:rPr>
          <w:spacing w:val="-3"/>
        </w:rPr>
        <w:t> </w:t>
      </w:r>
      <w:r>
        <w:rPr/>
        <w:t>Formación</w:t>
      </w:r>
      <w:r>
        <w:rPr>
          <w:spacing w:val="-3"/>
        </w:rPr>
        <w:t> </w:t>
      </w:r>
      <w:r>
        <w:rPr/>
        <w:t>Académica</w:t>
      </w:r>
      <w:r>
        <w:rPr>
          <w:b w:val="0"/>
          <w:i w:val="0"/>
        </w:rPr>
        <w:t>: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09" w:val="left" w:leader="none"/>
        </w:tabs>
        <w:spacing w:line="360" w:lineRule="auto" w:before="0" w:after="0"/>
        <w:ind w:left="1308" w:right="1254" w:hanging="360"/>
        <w:jc w:val="both"/>
        <w:rPr>
          <w:sz w:val="24"/>
        </w:rPr>
      </w:pPr>
      <w:r>
        <w:rPr>
          <w:sz w:val="24"/>
        </w:rPr>
        <w:t>Referente al contenido temático que vincula a menudo las enseñanzas con los</w:t>
      </w:r>
      <w:r>
        <w:rPr>
          <w:spacing w:val="1"/>
          <w:sz w:val="24"/>
        </w:rPr>
        <w:t> </w:t>
      </w:r>
      <w:r>
        <w:rPr>
          <w:sz w:val="24"/>
        </w:rPr>
        <w:t>problemas ambientales y sociales de la actualidad los Docentes mencionaron</w:t>
      </w:r>
      <w:r>
        <w:rPr>
          <w:spacing w:val="1"/>
          <w:sz w:val="24"/>
        </w:rPr>
        <w:t> </w:t>
      </w:r>
      <w:r>
        <w:rPr>
          <w:sz w:val="24"/>
        </w:rPr>
        <w:t>que muy frecuente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vinculación.</w:t>
      </w:r>
    </w:p>
    <w:p>
      <w:pPr>
        <w:pStyle w:val="ListParagraph"/>
        <w:numPr>
          <w:ilvl w:val="0"/>
          <w:numId w:val="13"/>
        </w:numPr>
        <w:tabs>
          <w:tab w:pos="1309" w:val="left" w:leader="none"/>
        </w:tabs>
        <w:spacing w:line="362" w:lineRule="auto" w:before="0" w:after="0"/>
        <w:ind w:left="1308" w:right="1262" w:hanging="360"/>
        <w:jc w:val="both"/>
        <w:rPr>
          <w:sz w:val="24"/>
        </w:rPr>
      </w:pPr>
      <w:r>
        <w:rPr>
          <w:sz w:val="24"/>
        </w:rPr>
        <w:t>Los</w:t>
      </w:r>
      <w:r>
        <w:rPr>
          <w:spacing w:val="-7"/>
          <w:sz w:val="24"/>
        </w:rPr>
        <w:t> </w:t>
      </w:r>
      <w:r>
        <w:rPr>
          <w:sz w:val="24"/>
        </w:rPr>
        <w:t>Docentes</w:t>
      </w:r>
      <w:r>
        <w:rPr>
          <w:spacing w:val="-7"/>
          <w:sz w:val="24"/>
        </w:rPr>
        <w:t> </w:t>
      </w:r>
      <w:r>
        <w:rPr>
          <w:sz w:val="24"/>
        </w:rPr>
        <w:t>mencionaron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estudiantes</w:t>
      </w:r>
      <w:r>
        <w:rPr>
          <w:spacing w:val="-7"/>
          <w:sz w:val="24"/>
        </w:rPr>
        <w:t> </w:t>
      </w:r>
      <w:r>
        <w:rPr>
          <w:sz w:val="24"/>
        </w:rPr>
        <w:t>tienen</w:t>
      </w:r>
      <w:r>
        <w:rPr>
          <w:spacing w:val="-6"/>
          <w:sz w:val="24"/>
        </w:rPr>
        <w:t> </w:t>
      </w:r>
      <w:r>
        <w:rPr>
          <w:sz w:val="24"/>
        </w:rPr>
        <w:t>muy</w:t>
      </w:r>
      <w:r>
        <w:rPr>
          <w:spacing w:val="-6"/>
          <w:sz w:val="24"/>
        </w:rPr>
        <w:t> </w:t>
      </w:r>
      <w:r>
        <w:rPr>
          <w:sz w:val="24"/>
        </w:rPr>
        <w:t>poco</w:t>
      </w:r>
      <w:r>
        <w:rPr>
          <w:spacing w:val="-5"/>
          <w:sz w:val="24"/>
        </w:rPr>
        <w:t> </w:t>
      </w:r>
      <w:r>
        <w:rPr>
          <w:sz w:val="24"/>
        </w:rPr>
        <w:t>conocimiento</w:t>
      </w:r>
      <w:r>
        <w:rPr>
          <w:spacing w:val="-58"/>
          <w:sz w:val="24"/>
        </w:rPr>
        <w:t> </w:t>
      </w:r>
      <w:r>
        <w:rPr>
          <w:sz w:val="24"/>
        </w:rPr>
        <w:t>referente al medio ambiente.</w:t>
      </w:r>
    </w:p>
    <w:p>
      <w:pPr>
        <w:pStyle w:val="ListParagraph"/>
        <w:numPr>
          <w:ilvl w:val="0"/>
          <w:numId w:val="13"/>
        </w:numPr>
        <w:tabs>
          <w:tab w:pos="1309" w:val="left" w:leader="none"/>
        </w:tabs>
        <w:spacing w:line="362" w:lineRule="auto" w:before="0" w:after="0"/>
        <w:ind w:left="1308" w:right="1251" w:hanging="360"/>
        <w:jc w:val="both"/>
        <w:rPr>
          <w:sz w:val="24"/>
        </w:rPr>
      </w:pPr>
      <w:r>
        <w:rPr>
          <w:sz w:val="24"/>
        </w:rPr>
        <w:t>En la enseñanza de las asignaturas los Docentes manifestaron que sí abordan</w:t>
      </w:r>
      <w:r>
        <w:rPr>
          <w:spacing w:val="1"/>
          <w:sz w:val="24"/>
        </w:rPr>
        <w:t> </w:t>
      </w:r>
      <w:r>
        <w:rPr>
          <w:sz w:val="24"/>
        </w:rPr>
        <w:t>algunos</w:t>
      </w:r>
      <w:r>
        <w:rPr>
          <w:spacing w:val="-3"/>
          <w:sz w:val="24"/>
        </w:rPr>
        <w:t> </w:t>
      </w:r>
      <w:r>
        <w:rPr>
          <w:sz w:val="24"/>
        </w:rPr>
        <w:t>aspectos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problemas</w:t>
      </w:r>
      <w:r>
        <w:rPr>
          <w:spacing w:val="-2"/>
          <w:sz w:val="24"/>
        </w:rPr>
        <w:t> </w:t>
      </w:r>
      <w:r>
        <w:rPr>
          <w:sz w:val="24"/>
        </w:rPr>
        <w:t>ambientales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sociales</w:t>
      </w:r>
    </w:p>
    <w:p>
      <w:pPr>
        <w:pStyle w:val="ListParagraph"/>
        <w:numPr>
          <w:ilvl w:val="0"/>
          <w:numId w:val="13"/>
        </w:numPr>
        <w:tabs>
          <w:tab w:pos="1309" w:val="left" w:leader="none"/>
        </w:tabs>
        <w:spacing w:line="360" w:lineRule="auto" w:before="0" w:after="0"/>
        <w:ind w:left="1308" w:right="1256" w:hanging="360"/>
        <w:jc w:val="both"/>
        <w:rPr>
          <w:sz w:val="24"/>
        </w:rPr>
      </w:pPr>
      <w:r>
        <w:rPr>
          <w:sz w:val="24"/>
        </w:rPr>
        <w:t>En la nueva Ley Universitaria se encuentra estipulado los fines de RSU, la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misma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quede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debe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socializarse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facultad</w:t>
      </w:r>
      <w:r>
        <w:rPr>
          <w:spacing w:val="-12"/>
          <w:sz w:val="24"/>
        </w:rPr>
        <w:t> </w:t>
      </w:r>
      <w:r>
        <w:rPr>
          <w:sz w:val="24"/>
        </w:rPr>
        <w:t>con</w:t>
      </w:r>
      <w:r>
        <w:rPr>
          <w:spacing w:val="-12"/>
          <w:sz w:val="24"/>
        </w:rPr>
        <w:t> </w:t>
      </w:r>
      <w:r>
        <w:rPr>
          <w:sz w:val="24"/>
        </w:rPr>
        <w:t>los</w:t>
      </w:r>
      <w:r>
        <w:rPr>
          <w:spacing w:val="-14"/>
          <w:sz w:val="24"/>
        </w:rPr>
        <w:t> </w:t>
      </w:r>
      <w:r>
        <w:rPr>
          <w:sz w:val="24"/>
        </w:rPr>
        <w:t>Docentes,</w:t>
      </w:r>
      <w:r>
        <w:rPr>
          <w:spacing w:val="-12"/>
          <w:sz w:val="24"/>
        </w:rPr>
        <w:t> </w:t>
      </w:r>
      <w:r>
        <w:rPr>
          <w:sz w:val="24"/>
        </w:rPr>
        <w:t>administrativos</w:t>
      </w:r>
      <w:r>
        <w:rPr>
          <w:spacing w:val="-57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alumnos</w:t>
      </w:r>
      <w:r>
        <w:rPr>
          <w:spacing w:val="-7"/>
          <w:sz w:val="24"/>
        </w:rPr>
        <w:t> </w:t>
      </w:r>
      <w:r>
        <w:rPr>
          <w:sz w:val="24"/>
        </w:rPr>
        <w:t>al</w:t>
      </w:r>
      <w:r>
        <w:rPr>
          <w:spacing w:val="-5"/>
          <w:sz w:val="24"/>
        </w:rPr>
        <w:t> </w:t>
      </w:r>
      <w:r>
        <w:rPr>
          <w:sz w:val="24"/>
        </w:rPr>
        <w:t>respecto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7"/>
          <w:sz w:val="24"/>
        </w:rPr>
        <w:t> </w:t>
      </w:r>
      <w:r>
        <w:rPr>
          <w:sz w:val="24"/>
        </w:rPr>
        <w:t>docentes</w:t>
      </w:r>
      <w:r>
        <w:rPr>
          <w:spacing w:val="-11"/>
          <w:sz w:val="24"/>
        </w:rPr>
        <w:t> </w:t>
      </w:r>
      <w:r>
        <w:rPr>
          <w:sz w:val="24"/>
        </w:rPr>
        <w:t>mencionaron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ocasionalmente</w:t>
      </w:r>
      <w:r>
        <w:rPr>
          <w:spacing w:val="-4"/>
          <w:sz w:val="24"/>
        </w:rPr>
        <w:t> </w:t>
      </w:r>
      <w:r>
        <w:rPr>
          <w:sz w:val="24"/>
        </w:rPr>
        <w:t>ha</w:t>
      </w:r>
      <w:r>
        <w:rPr>
          <w:spacing w:val="-8"/>
          <w:sz w:val="24"/>
        </w:rPr>
        <w:t> </w:t>
      </w:r>
      <w:r>
        <w:rPr>
          <w:sz w:val="24"/>
        </w:rPr>
        <w:t>tenido</w:t>
      </w:r>
      <w:r>
        <w:rPr>
          <w:spacing w:val="-58"/>
          <w:sz w:val="24"/>
        </w:rPr>
        <w:t> </w:t>
      </w:r>
      <w:r>
        <w:rPr>
          <w:sz w:val="24"/>
        </w:rPr>
        <w:t>o tiene reuniones con sus colegas para examinar temas de Responsabilidad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Universitaria</w:t>
      </w:r>
      <w:r>
        <w:rPr>
          <w:spacing w:val="1"/>
          <w:sz w:val="24"/>
        </w:rPr>
        <w:t> </w:t>
      </w:r>
      <w:r>
        <w:rPr>
          <w:sz w:val="24"/>
        </w:rPr>
        <w:t>(RSU).</w:t>
      </w:r>
    </w:p>
    <w:p>
      <w:pPr>
        <w:pStyle w:val="ListParagraph"/>
        <w:numPr>
          <w:ilvl w:val="0"/>
          <w:numId w:val="13"/>
        </w:numPr>
        <w:tabs>
          <w:tab w:pos="1309" w:val="left" w:leader="none"/>
        </w:tabs>
        <w:spacing w:line="360" w:lineRule="auto" w:before="0" w:after="0"/>
        <w:ind w:left="1308" w:right="1253" w:hanging="360"/>
        <w:jc w:val="both"/>
        <w:rPr>
          <w:sz w:val="24"/>
        </w:rPr>
      </w:pPr>
      <w:r>
        <w:rPr>
          <w:sz w:val="24"/>
        </w:rPr>
        <w:t>Los Docentes mencionaron que ocasionalmente la universidad brinda a los</w:t>
      </w:r>
      <w:r>
        <w:rPr>
          <w:spacing w:val="1"/>
          <w:sz w:val="24"/>
        </w:rPr>
        <w:t> </w:t>
      </w:r>
      <w:r>
        <w:rPr>
          <w:sz w:val="24"/>
        </w:rPr>
        <w:t>estudiantes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formación</w:t>
      </w:r>
      <w:r>
        <w:rPr>
          <w:spacing w:val="1"/>
          <w:sz w:val="24"/>
        </w:rPr>
        <w:t> </w:t>
      </w:r>
      <w:r>
        <w:rPr>
          <w:sz w:val="24"/>
        </w:rPr>
        <w:t>ética</w:t>
      </w:r>
      <w:r>
        <w:rPr>
          <w:spacing w:val="1"/>
          <w:sz w:val="24"/>
        </w:rPr>
        <w:t> </w:t>
      </w:r>
      <w:r>
        <w:rPr>
          <w:sz w:val="24"/>
        </w:rPr>
        <w:t>ciudadana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ayuda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personas</w:t>
      </w:r>
      <w:r>
        <w:rPr>
          <w:spacing w:val="1"/>
          <w:sz w:val="24"/>
        </w:rPr>
        <w:t> </w:t>
      </w:r>
      <w:r>
        <w:rPr>
          <w:sz w:val="24"/>
        </w:rPr>
        <w:t>socialmente responsables</w:t>
      </w:r>
    </w:p>
    <w:p>
      <w:pPr>
        <w:pStyle w:val="ListParagraph"/>
        <w:numPr>
          <w:ilvl w:val="0"/>
          <w:numId w:val="13"/>
        </w:numPr>
        <w:tabs>
          <w:tab w:pos="1309" w:val="left" w:leader="none"/>
        </w:tabs>
        <w:spacing w:line="360" w:lineRule="auto" w:before="0" w:after="0"/>
        <w:ind w:left="1308" w:right="1263" w:hanging="360"/>
        <w:jc w:val="both"/>
        <w:rPr>
          <w:sz w:val="24"/>
        </w:rPr>
      </w:pPr>
      <w:r>
        <w:rPr>
          <w:sz w:val="24"/>
        </w:rPr>
        <w:t>Los Docentes mencionaron que ocasionalmente han tenido capacitación en la</w:t>
      </w:r>
      <w:r>
        <w:rPr>
          <w:spacing w:val="1"/>
          <w:sz w:val="24"/>
        </w:rPr>
        <w:t> </w:t>
      </w:r>
      <w:r>
        <w:rPr>
          <w:sz w:val="24"/>
        </w:rPr>
        <w:t>metodología que permite vincular la enseñanza con la solución de problemas</w:t>
      </w:r>
      <w:r>
        <w:rPr>
          <w:spacing w:val="1"/>
          <w:sz w:val="24"/>
        </w:rPr>
        <w:t> </w:t>
      </w:r>
      <w:r>
        <w:rPr>
          <w:sz w:val="24"/>
        </w:rPr>
        <w:t>ambientales</w:t>
      </w:r>
      <w:r>
        <w:rPr>
          <w:spacing w:val="-3"/>
          <w:sz w:val="24"/>
        </w:rPr>
        <w:t> </w:t>
      </w:r>
      <w:r>
        <w:rPr>
          <w:sz w:val="24"/>
        </w:rPr>
        <w:t>y sociales.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before="212"/>
      </w:pPr>
      <w:r>
        <w:rPr/>
        <w:t>Conclusión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Dimensión</w:t>
      </w:r>
      <w:r>
        <w:rPr>
          <w:spacing w:val="-4"/>
        </w:rPr>
        <w:t> </w:t>
      </w:r>
      <w:r>
        <w:rPr/>
        <w:t>Gestión</w:t>
      </w:r>
      <w:r>
        <w:rPr>
          <w:spacing w:val="-5"/>
        </w:rPr>
        <w:t> </w:t>
      </w:r>
      <w:r>
        <w:rPr/>
        <w:t>Organizacional</w:t>
      </w:r>
    </w:p>
    <w:p>
      <w:pPr>
        <w:pStyle w:val="BodyText"/>
        <w:spacing w:before="8"/>
        <w:rPr>
          <w:b/>
          <w:i/>
          <w:sz w:val="32"/>
        </w:rPr>
      </w:pPr>
    </w:p>
    <w:p>
      <w:pPr>
        <w:pStyle w:val="ListParagraph"/>
        <w:numPr>
          <w:ilvl w:val="0"/>
          <w:numId w:val="13"/>
        </w:numPr>
        <w:tabs>
          <w:tab w:pos="1309" w:val="left" w:leader="none"/>
        </w:tabs>
        <w:spacing w:line="360" w:lineRule="auto" w:before="0" w:after="0"/>
        <w:ind w:left="1308" w:right="1261" w:hanging="360"/>
        <w:jc w:val="both"/>
        <w:rPr>
          <w:sz w:val="24"/>
        </w:rPr>
      </w:pPr>
      <w:r>
        <w:rPr>
          <w:sz w:val="24"/>
        </w:rPr>
        <w:t>Antes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promulgación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nueva</w:t>
      </w:r>
      <w:r>
        <w:rPr>
          <w:spacing w:val="-9"/>
          <w:sz w:val="24"/>
        </w:rPr>
        <w:t> </w:t>
      </w:r>
      <w:r>
        <w:rPr>
          <w:sz w:val="24"/>
        </w:rPr>
        <w:t>Ley</w:t>
      </w:r>
      <w:r>
        <w:rPr>
          <w:spacing w:val="-10"/>
          <w:sz w:val="24"/>
        </w:rPr>
        <w:t> </w:t>
      </w:r>
      <w:r>
        <w:rPr>
          <w:sz w:val="24"/>
        </w:rPr>
        <w:t>Universitaria</w:t>
      </w:r>
      <w:r>
        <w:rPr>
          <w:spacing w:val="-8"/>
          <w:sz w:val="24"/>
        </w:rPr>
        <w:t> </w:t>
      </w:r>
      <w:r>
        <w:rPr>
          <w:sz w:val="24"/>
        </w:rPr>
        <w:t>existía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Dirección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Extensión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Proyección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Universitaria,</w:t>
      </w:r>
      <w:r>
        <w:rPr>
          <w:spacing w:val="-17"/>
          <w:sz w:val="24"/>
        </w:rPr>
        <w:t> </w:t>
      </w:r>
      <w:r>
        <w:rPr>
          <w:sz w:val="24"/>
        </w:rPr>
        <w:t>entendiendo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0"/>
          <w:sz w:val="24"/>
        </w:rPr>
        <w:t> </w:t>
      </w:r>
      <w:r>
        <w:rPr>
          <w:sz w:val="24"/>
        </w:rPr>
        <w:t>se</w:t>
      </w:r>
      <w:r>
        <w:rPr>
          <w:spacing w:val="-11"/>
          <w:sz w:val="24"/>
        </w:rPr>
        <w:t> </w:t>
      </w:r>
      <w:r>
        <w:rPr>
          <w:sz w:val="24"/>
        </w:rPr>
        <w:t>debe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implementar</w:t>
      </w:r>
      <w:r>
        <w:rPr>
          <w:spacing w:val="-58"/>
          <w:sz w:val="24"/>
        </w:rPr>
        <w:t> </w:t>
      </w:r>
      <w:r>
        <w:rPr>
          <w:sz w:val="24"/>
        </w:rPr>
        <w:t>acorde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nueva</w:t>
      </w:r>
      <w:r>
        <w:rPr>
          <w:spacing w:val="-9"/>
          <w:sz w:val="24"/>
        </w:rPr>
        <w:t> </w:t>
      </w:r>
      <w:r>
        <w:rPr>
          <w:sz w:val="24"/>
        </w:rPr>
        <w:t>Ley</w:t>
      </w:r>
      <w:r>
        <w:rPr>
          <w:spacing w:val="-11"/>
          <w:sz w:val="24"/>
        </w:rPr>
        <w:t> </w:t>
      </w:r>
      <w:r>
        <w:rPr>
          <w:sz w:val="24"/>
        </w:rPr>
        <w:t>Universitaria</w:t>
      </w:r>
      <w:r>
        <w:rPr>
          <w:spacing w:val="-6"/>
          <w:sz w:val="24"/>
        </w:rPr>
        <w:t> </w:t>
      </w:r>
      <w:r>
        <w:rPr>
          <w:sz w:val="24"/>
        </w:rPr>
        <w:t>como</w:t>
      </w:r>
      <w:r>
        <w:rPr>
          <w:spacing w:val="-10"/>
          <w:sz w:val="24"/>
        </w:rPr>
        <w:t> </w:t>
      </w:r>
      <w:r>
        <w:rPr>
          <w:sz w:val="24"/>
        </w:rPr>
        <w:t>dirección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Responsabilidad</w:t>
      </w:r>
      <w:r>
        <w:rPr>
          <w:spacing w:val="-11"/>
          <w:sz w:val="24"/>
        </w:rPr>
        <w:t> </w:t>
      </w:r>
      <w:r>
        <w:rPr>
          <w:sz w:val="24"/>
        </w:rPr>
        <w:t>Social</w:t>
      </w:r>
      <w:r>
        <w:rPr>
          <w:spacing w:val="-58"/>
          <w:sz w:val="24"/>
        </w:rPr>
        <w:t> </w:t>
      </w:r>
      <w:r>
        <w:rPr>
          <w:sz w:val="24"/>
        </w:rPr>
        <w:t>Universitaria,</w:t>
      </w:r>
      <w:r>
        <w:rPr>
          <w:spacing w:val="1"/>
          <w:sz w:val="24"/>
        </w:rPr>
        <w:t> </w:t>
      </w:r>
      <w:r>
        <w:rPr>
          <w:sz w:val="24"/>
        </w:rPr>
        <w:t>preguntado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docentes</w:t>
      </w:r>
      <w:r>
        <w:rPr>
          <w:spacing w:val="1"/>
          <w:sz w:val="24"/>
        </w:rPr>
        <w:t> </w:t>
      </w:r>
      <w:r>
        <w:rPr>
          <w:sz w:val="24"/>
        </w:rPr>
        <w:t>si</w:t>
      </w:r>
      <w:r>
        <w:rPr>
          <w:spacing w:val="1"/>
          <w:sz w:val="24"/>
        </w:rPr>
        <w:t> </w:t>
      </w:r>
      <w:r>
        <w:rPr>
          <w:sz w:val="24"/>
        </w:rPr>
        <w:t>tienen</w:t>
      </w:r>
      <w:r>
        <w:rPr>
          <w:spacing w:val="1"/>
          <w:sz w:val="24"/>
        </w:rPr>
        <w:t> </w:t>
      </w:r>
      <w:r>
        <w:rPr>
          <w:sz w:val="24"/>
        </w:rPr>
        <w:t>conocimiento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57"/>
          <w:sz w:val="24"/>
        </w:rPr>
        <w:t> </w:t>
      </w:r>
      <w:r>
        <w:rPr>
          <w:sz w:val="24"/>
        </w:rPr>
        <w:t>implementación de la Dirección de Responsabilidad social respondieron que</w:t>
      </w:r>
      <w:r>
        <w:rPr>
          <w:spacing w:val="1"/>
          <w:sz w:val="24"/>
        </w:rPr>
        <w:t> </w:t>
      </w:r>
      <w:r>
        <w:rPr>
          <w:i/>
          <w:sz w:val="24"/>
        </w:rPr>
        <w:t>Sí </w:t>
      </w:r>
      <w:r>
        <w:rPr>
          <w:sz w:val="24"/>
        </w:rPr>
        <w:t>tiene conocimiento de la existencia de la Dirección de la Responsabilidad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(RSU).</w:t>
      </w:r>
    </w:p>
    <w:p>
      <w:pPr>
        <w:pStyle w:val="ListParagraph"/>
        <w:numPr>
          <w:ilvl w:val="0"/>
          <w:numId w:val="13"/>
        </w:numPr>
        <w:tabs>
          <w:tab w:pos="1309" w:val="left" w:leader="none"/>
        </w:tabs>
        <w:spacing w:line="360" w:lineRule="auto" w:before="4" w:after="0"/>
        <w:ind w:left="1308" w:right="1255" w:hanging="360"/>
        <w:jc w:val="both"/>
        <w:rPr>
          <w:sz w:val="24"/>
        </w:rPr>
      </w:pPr>
      <w:r>
        <w:rPr>
          <w:sz w:val="24"/>
        </w:rPr>
        <w:t>Si los Docentes tienen conocimiento de la implementación de acuerdo a la</w:t>
      </w:r>
      <w:r>
        <w:rPr>
          <w:spacing w:val="1"/>
          <w:sz w:val="24"/>
        </w:rPr>
        <w:t> </w:t>
      </w:r>
      <w:r>
        <w:rPr>
          <w:sz w:val="24"/>
        </w:rPr>
        <w:t>nueva</w:t>
      </w:r>
      <w:r>
        <w:rPr>
          <w:spacing w:val="-6"/>
          <w:sz w:val="24"/>
        </w:rPr>
        <w:t> </w:t>
      </w:r>
      <w:r>
        <w:rPr>
          <w:sz w:val="24"/>
        </w:rPr>
        <w:t>Ley</w:t>
      </w:r>
      <w:r>
        <w:rPr>
          <w:spacing w:val="-7"/>
          <w:sz w:val="24"/>
        </w:rPr>
        <w:t> </w:t>
      </w:r>
      <w:r>
        <w:rPr>
          <w:sz w:val="24"/>
        </w:rPr>
        <w:t>Universitaria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Dirección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Responsabilidad</w:t>
      </w:r>
      <w:r>
        <w:rPr>
          <w:spacing w:val="-11"/>
          <w:sz w:val="24"/>
        </w:rPr>
        <w:t> </w:t>
      </w:r>
      <w:r>
        <w:rPr>
          <w:sz w:val="24"/>
        </w:rPr>
        <w:t>Social</w:t>
      </w:r>
      <w:r>
        <w:rPr>
          <w:spacing w:val="-7"/>
          <w:sz w:val="24"/>
        </w:rPr>
        <w:t> </w:t>
      </w:r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preguntó</w:t>
      </w:r>
      <w:r>
        <w:rPr>
          <w:spacing w:val="-11"/>
          <w:sz w:val="24"/>
        </w:rPr>
        <w:t> </w:t>
      </w:r>
      <w:r>
        <w:rPr>
          <w:sz w:val="24"/>
        </w:rPr>
        <w:t>si</w:t>
      </w:r>
      <w:r>
        <w:rPr>
          <w:spacing w:val="-58"/>
          <w:sz w:val="24"/>
        </w:rPr>
        <w:t> </w:t>
      </w:r>
      <w:r>
        <w:rPr>
          <w:sz w:val="24"/>
        </w:rPr>
        <w:t>en cuánto a sus funciones y competencias es lo mismo la Responsabilidad</w:t>
      </w:r>
      <w:r>
        <w:rPr>
          <w:spacing w:val="1"/>
          <w:sz w:val="24"/>
        </w:rPr>
        <w:t> </w:t>
      </w:r>
      <w:r>
        <w:rPr>
          <w:sz w:val="24"/>
        </w:rPr>
        <w:t>Social Universitaria (RSU) que Extensión y Proyección Universitaria en igual</w:t>
      </w:r>
      <w:r>
        <w:rPr>
          <w:spacing w:val="-57"/>
          <w:sz w:val="24"/>
        </w:rPr>
        <w:t> </w:t>
      </w:r>
      <w:r>
        <w:rPr>
          <w:sz w:val="24"/>
        </w:rPr>
        <w:t>porcentaje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50% de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7"/>
          <w:sz w:val="24"/>
        </w:rPr>
        <w:t> </w:t>
      </w:r>
      <w:r>
        <w:rPr>
          <w:sz w:val="24"/>
        </w:rPr>
        <w:t>encuestados</w:t>
      </w:r>
      <w:r>
        <w:rPr>
          <w:spacing w:val="-2"/>
          <w:sz w:val="24"/>
        </w:rPr>
        <w:t> </w:t>
      </w:r>
      <w:r>
        <w:rPr>
          <w:sz w:val="24"/>
        </w:rPr>
        <w:t>mencionaron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lo</w:t>
      </w:r>
      <w:r>
        <w:rPr>
          <w:spacing w:val="-5"/>
          <w:sz w:val="24"/>
        </w:rPr>
        <w:t> </w:t>
      </w:r>
      <w:r>
        <w:rPr>
          <w:sz w:val="24"/>
        </w:rPr>
        <w:t>mismo</w:t>
      </w:r>
      <w:r>
        <w:rPr>
          <w:spacing w:val="-1"/>
          <w:sz w:val="24"/>
        </w:rPr>
        <w:t> </w:t>
      </w:r>
      <w:r>
        <w:rPr>
          <w:sz w:val="24"/>
        </w:rPr>
        <w:t>RSU</w:t>
      </w:r>
      <w:r>
        <w:rPr>
          <w:spacing w:val="-57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Proyección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11"/>
          <w:sz w:val="24"/>
        </w:rPr>
        <w:t> </w:t>
      </w:r>
      <w:r>
        <w:rPr>
          <w:sz w:val="24"/>
        </w:rPr>
        <w:t>Extensión</w:t>
      </w:r>
      <w:r>
        <w:rPr>
          <w:spacing w:val="-7"/>
          <w:sz w:val="24"/>
        </w:rPr>
        <w:t> </w:t>
      </w:r>
      <w:r>
        <w:rPr>
          <w:sz w:val="24"/>
        </w:rPr>
        <w:t>Universitaria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para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9"/>
          <w:sz w:val="24"/>
        </w:rPr>
        <w:t> </w:t>
      </w:r>
      <w:r>
        <w:rPr>
          <w:sz w:val="24"/>
        </w:rPr>
        <w:t>otro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9"/>
          <w:sz w:val="24"/>
        </w:rPr>
        <w:t> </w:t>
      </w:r>
      <w:r>
        <w:rPr>
          <w:sz w:val="24"/>
        </w:rPr>
        <w:t>50%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encuestados</w:t>
      </w:r>
      <w:r>
        <w:rPr>
          <w:spacing w:val="-57"/>
          <w:sz w:val="24"/>
        </w:rPr>
        <w:t> </w:t>
      </w:r>
      <w:r>
        <w:rPr>
          <w:sz w:val="24"/>
        </w:rPr>
        <w:t>mencionaron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lo</w:t>
      </w:r>
      <w:r>
        <w:rPr>
          <w:spacing w:val="1"/>
          <w:sz w:val="24"/>
        </w:rPr>
        <w:t> </w:t>
      </w:r>
      <w:r>
        <w:rPr>
          <w:sz w:val="24"/>
        </w:rPr>
        <w:t>mismo</w:t>
      </w:r>
      <w:r>
        <w:rPr>
          <w:spacing w:val="1"/>
          <w:sz w:val="24"/>
        </w:rPr>
        <w:t> </w:t>
      </w:r>
      <w:r>
        <w:rPr>
          <w:sz w:val="24"/>
        </w:rPr>
        <w:t>RSU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Proyección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Extensión</w:t>
      </w:r>
      <w:r>
        <w:rPr>
          <w:spacing w:val="1"/>
          <w:sz w:val="24"/>
        </w:rPr>
        <w:t> </w:t>
      </w:r>
      <w:r>
        <w:rPr>
          <w:sz w:val="24"/>
        </w:rPr>
        <w:t>Universitaria.</w:t>
      </w:r>
    </w:p>
    <w:p>
      <w:pPr>
        <w:pStyle w:val="ListParagraph"/>
        <w:numPr>
          <w:ilvl w:val="0"/>
          <w:numId w:val="13"/>
        </w:numPr>
        <w:tabs>
          <w:tab w:pos="1309" w:val="left" w:leader="none"/>
        </w:tabs>
        <w:spacing w:line="360" w:lineRule="auto" w:before="0" w:after="0"/>
        <w:ind w:left="1308" w:right="1261" w:hanging="360"/>
        <w:jc w:val="both"/>
        <w:rPr>
          <w:sz w:val="24"/>
        </w:rPr>
      </w:pPr>
      <w:r>
        <w:rPr>
          <w:sz w:val="24"/>
        </w:rPr>
        <w:t>Preguntado si tiene conocimiento que la Universitaria a través de la Dirección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Responsabilidad</w:t>
      </w:r>
      <w:r>
        <w:rPr>
          <w:spacing w:val="-11"/>
          <w:sz w:val="24"/>
        </w:rPr>
        <w:t> </w:t>
      </w:r>
      <w:r>
        <w:rPr>
          <w:sz w:val="24"/>
        </w:rPr>
        <w:t>Social</w:t>
      </w:r>
      <w:r>
        <w:rPr>
          <w:spacing w:val="-10"/>
          <w:sz w:val="24"/>
        </w:rPr>
        <w:t> </w:t>
      </w:r>
      <w:r>
        <w:rPr>
          <w:sz w:val="24"/>
        </w:rPr>
        <w:t>Universitaria</w:t>
      </w:r>
      <w:r>
        <w:rPr>
          <w:spacing w:val="-10"/>
          <w:sz w:val="24"/>
        </w:rPr>
        <w:t> </w:t>
      </w:r>
      <w:r>
        <w:rPr>
          <w:sz w:val="24"/>
        </w:rPr>
        <w:t>participa</w:t>
      </w:r>
      <w:r>
        <w:rPr>
          <w:spacing w:val="-10"/>
          <w:sz w:val="24"/>
        </w:rPr>
        <w:t> </w:t>
      </w:r>
      <w:r>
        <w:rPr>
          <w:sz w:val="24"/>
        </w:rPr>
        <w:t>en</w:t>
      </w:r>
      <w:r>
        <w:rPr>
          <w:spacing w:val="-11"/>
          <w:sz w:val="24"/>
        </w:rPr>
        <w:t> </w:t>
      </w:r>
      <w:r>
        <w:rPr>
          <w:sz w:val="24"/>
        </w:rPr>
        <w:t>el</w:t>
      </w:r>
      <w:r>
        <w:rPr>
          <w:spacing w:val="-10"/>
          <w:sz w:val="24"/>
        </w:rPr>
        <w:t> </w:t>
      </w:r>
      <w:r>
        <w:rPr>
          <w:sz w:val="24"/>
        </w:rPr>
        <w:t>desarrollo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proyectos</w:t>
      </w:r>
      <w:r>
        <w:rPr>
          <w:spacing w:val="-58"/>
          <w:sz w:val="24"/>
        </w:rPr>
        <w:t> </w:t>
      </w:r>
      <w:r>
        <w:rPr>
          <w:sz w:val="24"/>
        </w:rPr>
        <w:t>de gestión ambiental para solucionar problemas ambientales de su entorno</w:t>
      </w:r>
      <w:r>
        <w:rPr>
          <w:spacing w:val="1"/>
          <w:sz w:val="24"/>
        </w:rPr>
        <w:t> </w:t>
      </w:r>
      <w:r>
        <w:rPr>
          <w:sz w:val="24"/>
        </w:rPr>
        <w:t>social, al respecto el 45% de los encuestados que si tienen conocimiento que</w:t>
      </w:r>
      <w:r>
        <w:rPr>
          <w:spacing w:val="1"/>
          <w:sz w:val="24"/>
        </w:rPr>
        <w:t> </w:t>
      </w:r>
      <w:r>
        <w:rPr>
          <w:sz w:val="24"/>
        </w:rPr>
        <w:t>DRU</w:t>
      </w:r>
      <w:r>
        <w:rPr>
          <w:spacing w:val="1"/>
          <w:sz w:val="24"/>
        </w:rPr>
        <w:t> </w:t>
      </w:r>
      <w:r>
        <w:rPr>
          <w:sz w:val="24"/>
        </w:rPr>
        <w:t>participa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desarrollo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proyectos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gestión</w:t>
      </w:r>
      <w:r>
        <w:rPr>
          <w:spacing w:val="1"/>
          <w:sz w:val="24"/>
        </w:rPr>
        <w:t> </w:t>
      </w:r>
      <w:r>
        <w:rPr>
          <w:sz w:val="24"/>
        </w:rPr>
        <w:t>ambiental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solucionar</w:t>
      </w:r>
      <w:r>
        <w:rPr>
          <w:spacing w:val="-1"/>
          <w:sz w:val="24"/>
        </w:rPr>
        <w:t> </w:t>
      </w:r>
      <w:r>
        <w:rPr>
          <w:sz w:val="24"/>
        </w:rPr>
        <w:t>problemas</w:t>
      </w:r>
      <w:r>
        <w:rPr>
          <w:spacing w:val="-6"/>
          <w:sz w:val="24"/>
        </w:rPr>
        <w:t> </w:t>
      </w:r>
      <w:r>
        <w:rPr>
          <w:sz w:val="24"/>
        </w:rPr>
        <w:t>ambientales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entorno social.</w:t>
      </w:r>
    </w:p>
    <w:p>
      <w:pPr>
        <w:pStyle w:val="ListParagraph"/>
        <w:numPr>
          <w:ilvl w:val="0"/>
          <w:numId w:val="13"/>
        </w:numPr>
        <w:tabs>
          <w:tab w:pos="1309" w:val="left" w:leader="none"/>
        </w:tabs>
        <w:spacing w:line="360" w:lineRule="auto" w:before="1" w:after="0"/>
        <w:ind w:left="1308" w:right="1260" w:hanging="360"/>
        <w:jc w:val="both"/>
        <w:rPr>
          <w:sz w:val="24"/>
        </w:rPr>
      </w:pPr>
      <w:r>
        <w:rPr>
          <w:sz w:val="24"/>
        </w:rPr>
        <w:t>Ocasionalmente el 68% de los Docentes encuestados respondieron que tiene</w:t>
      </w:r>
      <w:r>
        <w:rPr>
          <w:spacing w:val="1"/>
          <w:sz w:val="24"/>
        </w:rPr>
        <w:t> </w:t>
      </w:r>
      <w:r>
        <w:rPr>
          <w:sz w:val="24"/>
        </w:rPr>
        <w:t>conocimiento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Universitaria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través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Dirección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Responsabilidad</w:t>
      </w:r>
      <w:r>
        <w:rPr>
          <w:spacing w:val="-58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Universitaria</w:t>
      </w:r>
      <w:r>
        <w:rPr>
          <w:spacing w:val="1"/>
          <w:sz w:val="24"/>
        </w:rPr>
        <w:t> </w:t>
      </w:r>
      <w:r>
        <w:rPr>
          <w:sz w:val="24"/>
        </w:rPr>
        <w:t>participa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desarrollo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proyectos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gestión</w:t>
      </w:r>
      <w:r>
        <w:rPr>
          <w:spacing w:val="1"/>
          <w:sz w:val="24"/>
        </w:rPr>
        <w:t> </w:t>
      </w:r>
      <w:r>
        <w:rPr>
          <w:sz w:val="24"/>
        </w:rPr>
        <w:t>ambiental</w:t>
      </w:r>
      <w:r>
        <w:rPr>
          <w:spacing w:val="-2"/>
          <w:sz w:val="24"/>
        </w:rPr>
        <w:t> </w:t>
      </w:r>
      <w:r>
        <w:rPr>
          <w:sz w:val="24"/>
        </w:rPr>
        <w:t>para solucionar</w:t>
      </w:r>
      <w:r>
        <w:rPr>
          <w:spacing w:val="-1"/>
          <w:sz w:val="24"/>
        </w:rPr>
        <w:t> </w:t>
      </w:r>
      <w:r>
        <w:rPr>
          <w:sz w:val="24"/>
        </w:rPr>
        <w:t>problemas</w:t>
      </w:r>
      <w:r>
        <w:rPr>
          <w:spacing w:val="-3"/>
          <w:sz w:val="24"/>
        </w:rPr>
        <w:t> </w:t>
      </w:r>
      <w:r>
        <w:rPr>
          <w:sz w:val="24"/>
        </w:rPr>
        <w:t>ambientales</w:t>
      </w:r>
      <w:r>
        <w:rPr>
          <w:spacing w:val="-3"/>
          <w:sz w:val="24"/>
        </w:rPr>
        <w:t> </w:t>
      </w:r>
      <w:r>
        <w:rPr>
          <w:sz w:val="24"/>
        </w:rPr>
        <w:t>de su</w:t>
      </w:r>
      <w:r>
        <w:rPr>
          <w:spacing w:val="-1"/>
          <w:sz w:val="24"/>
        </w:rPr>
        <w:t> </w:t>
      </w:r>
      <w:r>
        <w:rPr>
          <w:sz w:val="24"/>
        </w:rPr>
        <w:t>entorno</w:t>
      </w:r>
      <w:r>
        <w:rPr>
          <w:spacing w:val="-2"/>
          <w:sz w:val="24"/>
        </w:rPr>
        <w:t> </w:t>
      </w:r>
      <w:r>
        <w:rPr>
          <w:sz w:val="24"/>
        </w:rPr>
        <w:t>social.</w:t>
      </w:r>
    </w:p>
    <w:p>
      <w:pPr>
        <w:pStyle w:val="ListParagraph"/>
        <w:numPr>
          <w:ilvl w:val="0"/>
          <w:numId w:val="13"/>
        </w:numPr>
        <w:tabs>
          <w:tab w:pos="1309" w:val="left" w:leader="none"/>
        </w:tabs>
        <w:spacing w:line="360" w:lineRule="auto" w:before="1" w:after="0"/>
        <w:ind w:left="1308" w:right="1259" w:hanging="360"/>
        <w:jc w:val="both"/>
        <w:rPr>
          <w:sz w:val="24"/>
        </w:rPr>
      </w:pPr>
      <w:r>
        <w:rPr>
          <w:sz w:val="24"/>
        </w:rPr>
        <w:t>Los Docentes encuestados manifestaron que hay muy poco compromiso de</w:t>
      </w:r>
      <w:r>
        <w:rPr>
          <w:spacing w:val="1"/>
          <w:sz w:val="24"/>
        </w:rPr>
        <w:t> </w:t>
      </w:r>
      <w:r>
        <w:rPr>
          <w:sz w:val="24"/>
        </w:rPr>
        <w:t>parte de las autoridades universitarias para desarrollar actividades con fin de</w:t>
      </w:r>
      <w:r>
        <w:rPr>
          <w:spacing w:val="1"/>
          <w:sz w:val="24"/>
        </w:rPr>
        <w:t> </w:t>
      </w:r>
      <w:r>
        <w:rPr>
          <w:sz w:val="24"/>
        </w:rPr>
        <w:t>mejorar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calidad ambiental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comunidad</w:t>
      </w:r>
      <w:r>
        <w:rPr>
          <w:spacing w:val="-1"/>
          <w:sz w:val="24"/>
        </w:rPr>
        <w:t> </w:t>
      </w:r>
      <w:r>
        <w:rPr>
          <w:sz w:val="24"/>
        </w:rPr>
        <w:t>universitaria</w:t>
      </w:r>
    </w:p>
    <w:p>
      <w:pPr>
        <w:pStyle w:val="ListParagraph"/>
        <w:numPr>
          <w:ilvl w:val="0"/>
          <w:numId w:val="13"/>
        </w:numPr>
        <w:tabs>
          <w:tab w:pos="1309" w:val="left" w:leader="none"/>
        </w:tabs>
        <w:spacing w:line="362" w:lineRule="auto" w:before="0" w:after="0"/>
        <w:ind w:left="1308" w:right="1263" w:hanging="360"/>
        <w:jc w:val="both"/>
        <w:rPr>
          <w:sz w:val="24"/>
        </w:rPr>
      </w:pPr>
      <w:r>
        <w:rPr>
          <w:sz w:val="24"/>
        </w:rPr>
        <w:t>Los Docentes encuestados manifestaron que la Universidad es muy poco</w:t>
      </w:r>
      <w:r>
        <w:rPr>
          <w:spacing w:val="1"/>
          <w:sz w:val="24"/>
        </w:rPr>
        <w:t> </w:t>
      </w:r>
      <w:r>
        <w:rPr>
          <w:sz w:val="24"/>
        </w:rPr>
        <w:t>ambientalmente responsable.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before="212"/>
      </w:pPr>
      <w:r>
        <w:rPr/>
        <w:t>Conclusión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Dimensión</w:t>
      </w:r>
      <w:r>
        <w:rPr>
          <w:spacing w:val="-4"/>
        </w:rPr>
        <w:t> </w:t>
      </w:r>
      <w:r>
        <w:rPr/>
        <w:t>Impacto</w:t>
      </w:r>
      <w:r>
        <w:rPr>
          <w:spacing w:val="-3"/>
        </w:rPr>
        <w:t> </w:t>
      </w:r>
      <w:r>
        <w:rPr/>
        <w:t>Social</w:t>
      </w:r>
    </w:p>
    <w:p>
      <w:pPr>
        <w:pStyle w:val="BodyText"/>
        <w:spacing w:before="8"/>
        <w:rPr>
          <w:b/>
          <w:i/>
          <w:sz w:val="32"/>
        </w:rPr>
      </w:pPr>
    </w:p>
    <w:p>
      <w:pPr>
        <w:pStyle w:val="ListParagraph"/>
        <w:numPr>
          <w:ilvl w:val="0"/>
          <w:numId w:val="13"/>
        </w:numPr>
        <w:tabs>
          <w:tab w:pos="1309" w:val="left" w:leader="none"/>
        </w:tabs>
        <w:spacing w:line="360" w:lineRule="auto" w:before="0" w:after="0"/>
        <w:ind w:left="1308" w:right="1261" w:hanging="360"/>
        <w:jc w:val="both"/>
        <w:rPr>
          <w:sz w:val="24"/>
        </w:rPr>
      </w:pP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Docentes</w:t>
      </w:r>
      <w:r>
        <w:rPr>
          <w:spacing w:val="-4"/>
          <w:sz w:val="24"/>
        </w:rPr>
        <w:t> </w:t>
      </w:r>
      <w:r>
        <w:rPr>
          <w:sz w:val="24"/>
        </w:rPr>
        <w:t>encuestados</w:t>
      </w:r>
      <w:r>
        <w:rPr>
          <w:spacing w:val="-8"/>
          <w:sz w:val="24"/>
        </w:rPr>
        <w:t> </w:t>
      </w:r>
      <w:r>
        <w:rPr>
          <w:sz w:val="24"/>
        </w:rPr>
        <w:t>manifestaron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muy</w:t>
      </w:r>
      <w:r>
        <w:rPr>
          <w:spacing w:val="-7"/>
          <w:sz w:val="24"/>
        </w:rPr>
        <w:t> </w:t>
      </w:r>
      <w:r>
        <w:rPr>
          <w:sz w:val="24"/>
        </w:rPr>
        <w:t>poco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universidad</w:t>
      </w:r>
      <w:r>
        <w:rPr>
          <w:spacing w:val="-2"/>
          <w:sz w:val="24"/>
        </w:rPr>
        <w:t> </w:t>
      </w:r>
      <w:r>
        <w:rPr>
          <w:sz w:val="24"/>
        </w:rPr>
        <w:t>brinda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58"/>
          <w:sz w:val="24"/>
        </w:rPr>
        <w:t> </w:t>
      </w:r>
      <w:r>
        <w:rPr>
          <w:sz w:val="24"/>
        </w:rPr>
        <w:t>los estudiantes una formación ética ciudadana que los ayude a ser personas</w:t>
      </w:r>
      <w:r>
        <w:rPr>
          <w:spacing w:val="1"/>
          <w:sz w:val="24"/>
        </w:rPr>
        <w:t> </w:t>
      </w:r>
      <w:r>
        <w:rPr>
          <w:sz w:val="24"/>
        </w:rPr>
        <w:t>socialmente responsables</w:t>
      </w:r>
    </w:p>
    <w:p>
      <w:pPr>
        <w:pStyle w:val="ListParagraph"/>
        <w:numPr>
          <w:ilvl w:val="0"/>
          <w:numId w:val="13"/>
        </w:numPr>
        <w:tabs>
          <w:tab w:pos="1309" w:val="left" w:leader="none"/>
        </w:tabs>
        <w:spacing w:line="360" w:lineRule="auto" w:before="3" w:after="0"/>
        <w:ind w:left="1308" w:right="1261" w:hanging="360"/>
        <w:jc w:val="both"/>
        <w:rPr>
          <w:b/>
          <w:i/>
          <w:sz w:val="24"/>
        </w:rPr>
      </w:pP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Docentes</w:t>
      </w:r>
      <w:r>
        <w:rPr>
          <w:spacing w:val="-6"/>
          <w:sz w:val="24"/>
        </w:rPr>
        <w:t> </w:t>
      </w:r>
      <w:r>
        <w:rPr>
          <w:sz w:val="24"/>
        </w:rPr>
        <w:t>encuestados</w:t>
      </w:r>
      <w:r>
        <w:rPr>
          <w:spacing w:val="-6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total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48%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han</w:t>
      </w:r>
      <w:r>
        <w:rPr>
          <w:spacing w:val="-5"/>
          <w:sz w:val="24"/>
        </w:rPr>
        <w:t> </w:t>
      </w:r>
      <w:r>
        <w:rPr>
          <w:sz w:val="24"/>
        </w:rPr>
        <w:t>reunido</w:t>
      </w:r>
      <w:r>
        <w:rPr>
          <w:spacing w:val="-5"/>
          <w:sz w:val="24"/>
        </w:rPr>
        <w:t> </w:t>
      </w:r>
      <w:r>
        <w:rPr>
          <w:sz w:val="24"/>
        </w:rPr>
        <w:t>ocasionalmente</w:t>
      </w:r>
      <w:r>
        <w:rPr>
          <w:spacing w:val="-57"/>
          <w:sz w:val="24"/>
        </w:rPr>
        <w:t> </w:t>
      </w:r>
      <w:r>
        <w:rPr>
          <w:sz w:val="24"/>
        </w:rPr>
        <w:t>con los egresados de su facultad para discutir la adecuación del currículo a las</w:t>
      </w:r>
      <w:r>
        <w:rPr>
          <w:spacing w:val="-57"/>
          <w:sz w:val="24"/>
        </w:rPr>
        <w:t> </w:t>
      </w:r>
      <w:r>
        <w:rPr>
          <w:sz w:val="24"/>
        </w:rPr>
        <w:t>demandas</w:t>
      </w:r>
      <w:r>
        <w:rPr>
          <w:spacing w:val="-2"/>
          <w:sz w:val="24"/>
        </w:rPr>
        <w:t> </w:t>
      </w:r>
      <w:r>
        <w:rPr>
          <w:sz w:val="24"/>
        </w:rPr>
        <w:t>sociales</w:t>
      </w:r>
      <w:r>
        <w:rPr>
          <w:spacing w:val="-2"/>
          <w:sz w:val="24"/>
        </w:rPr>
        <w:t> </w:t>
      </w:r>
      <w:r>
        <w:rPr>
          <w:sz w:val="24"/>
        </w:rPr>
        <w:t>actuales</w:t>
      </w:r>
      <w:r>
        <w:rPr>
          <w:b/>
          <w:i/>
          <w:sz w:val="24"/>
        </w:rPr>
        <w:t>.</w:t>
      </w:r>
    </w:p>
    <w:p>
      <w:pPr>
        <w:pStyle w:val="ListParagraph"/>
        <w:numPr>
          <w:ilvl w:val="0"/>
          <w:numId w:val="13"/>
        </w:numPr>
        <w:tabs>
          <w:tab w:pos="1309" w:val="left" w:leader="none"/>
        </w:tabs>
        <w:spacing w:line="360" w:lineRule="auto" w:before="0" w:after="0"/>
        <w:ind w:left="1308" w:right="1263" w:hanging="360"/>
        <w:jc w:val="both"/>
        <w:rPr>
          <w:sz w:val="24"/>
        </w:rPr>
      </w:pPr>
      <w:r>
        <w:rPr>
          <w:sz w:val="24"/>
        </w:rPr>
        <w:t>La carga académica del Docente está conformada por la parte lectiva y no</w:t>
      </w:r>
      <w:r>
        <w:rPr>
          <w:spacing w:val="1"/>
          <w:sz w:val="24"/>
        </w:rPr>
        <w:t> </w:t>
      </w:r>
      <w:r>
        <w:rPr>
          <w:sz w:val="24"/>
        </w:rPr>
        <w:t>lectiva. En la parte no lectiva entre tantas esta la Responsabilidad Social.</w:t>
      </w:r>
      <w:r>
        <w:rPr>
          <w:spacing w:val="1"/>
          <w:sz w:val="24"/>
        </w:rPr>
        <w:t> </w:t>
      </w:r>
      <w:r>
        <w:rPr>
          <w:sz w:val="24"/>
        </w:rPr>
        <w:t>Preguntado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Docentes</w:t>
      </w:r>
      <w:r>
        <w:rPr>
          <w:spacing w:val="1"/>
          <w:sz w:val="24"/>
        </w:rPr>
        <w:t> </w:t>
      </w:r>
      <w:r>
        <w:rPr>
          <w:sz w:val="24"/>
        </w:rPr>
        <w:t>manifestaron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ocasionalmente</w:t>
      </w:r>
      <w:r>
        <w:rPr>
          <w:spacing w:val="1"/>
          <w:sz w:val="24"/>
        </w:rPr>
        <w:t> </w:t>
      </w:r>
      <w:r>
        <w:rPr>
          <w:sz w:val="24"/>
        </w:rPr>
        <w:t>realizan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participan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responsabilidad social</w:t>
      </w:r>
      <w:r>
        <w:rPr>
          <w:spacing w:val="6"/>
          <w:sz w:val="24"/>
        </w:rPr>
        <w:t> </w:t>
      </w:r>
      <w:r>
        <w:rPr>
          <w:sz w:val="24"/>
        </w:rPr>
        <w:t>en su</w:t>
      </w:r>
      <w:r>
        <w:rPr>
          <w:spacing w:val="-5"/>
          <w:sz w:val="24"/>
        </w:rPr>
        <w:t> </w:t>
      </w:r>
      <w:r>
        <w:rPr>
          <w:sz w:val="24"/>
        </w:rPr>
        <w:t>Facultad.</w:t>
      </w:r>
    </w:p>
    <w:p>
      <w:pPr>
        <w:pStyle w:val="ListParagraph"/>
        <w:numPr>
          <w:ilvl w:val="0"/>
          <w:numId w:val="13"/>
        </w:numPr>
        <w:tabs>
          <w:tab w:pos="1309" w:val="left" w:leader="none"/>
        </w:tabs>
        <w:spacing w:line="360" w:lineRule="auto" w:before="0" w:after="0"/>
        <w:ind w:left="1308" w:right="1261" w:hanging="360"/>
        <w:jc w:val="both"/>
        <w:rPr>
          <w:sz w:val="24"/>
        </w:rPr>
      </w:pP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Docentes</w:t>
      </w:r>
      <w:r>
        <w:rPr>
          <w:spacing w:val="1"/>
          <w:sz w:val="24"/>
        </w:rPr>
        <w:t> </w:t>
      </w:r>
      <w:r>
        <w:rPr>
          <w:sz w:val="24"/>
        </w:rPr>
        <w:t>encuestados</w:t>
      </w:r>
      <w:r>
        <w:rPr>
          <w:spacing w:val="1"/>
          <w:sz w:val="24"/>
        </w:rPr>
        <w:t> </w:t>
      </w:r>
      <w:r>
        <w:rPr>
          <w:sz w:val="24"/>
        </w:rPr>
        <w:t>respondieron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mayoría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reciben</w:t>
      </w:r>
      <w:r>
        <w:rPr>
          <w:spacing w:val="1"/>
          <w:sz w:val="24"/>
        </w:rPr>
        <w:t> </w:t>
      </w:r>
      <w:r>
        <w:rPr>
          <w:sz w:val="24"/>
        </w:rPr>
        <w:t>capacitación en temas ambientales por parte de alguna dirección o de la alta</w:t>
      </w:r>
      <w:r>
        <w:rPr>
          <w:spacing w:val="1"/>
          <w:sz w:val="24"/>
        </w:rPr>
        <w:t> </w:t>
      </w:r>
      <w:r>
        <w:rPr>
          <w:sz w:val="24"/>
        </w:rPr>
        <w:t>dirección.</w:t>
      </w:r>
    </w:p>
    <w:p>
      <w:pPr>
        <w:pStyle w:val="BodyText"/>
        <w:rPr>
          <w:sz w:val="21"/>
        </w:rPr>
      </w:pPr>
    </w:p>
    <w:p>
      <w:pPr>
        <w:pStyle w:val="Heading4"/>
      </w:pPr>
      <w:r>
        <w:rPr/>
        <w:t>Conclusión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Impacto</w:t>
      </w:r>
      <w:r>
        <w:rPr>
          <w:spacing w:val="-3"/>
        </w:rPr>
        <w:t> </w:t>
      </w:r>
      <w:r>
        <w:rPr/>
        <w:t>cognoscitivo</w:t>
      </w:r>
      <w:r>
        <w:rPr>
          <w:spacing w:val="-4"/>
        </w:rPr>
        <w:t> </w:t>
      </w:r>
      <w:r>
        <w:rPr/>
        <w:t>(Investigación)</w:t>
      </w:r>
    </w:p>
    <w:p>
      <w:pPr>
        <w:pStyle w:val="BodyText"/>
        <w:spacing w:before="8"/>
        <w:rPr>
          <w:b/>
          <w:i/>
          <w:sz w:val="32"/>
        </w:rPr>
      </w:pPr>
    </w:p>
    <w:p>
      <w:pPr>
        <w:pStyle w:val="ListParagraph"/>
        <w:numPr>
          <w:ilvl w:val="0"/>
          <w:numId w:val="13"/>
        </w:numPr>
        <w:tabs>
          <w:tab w:pos="1309" w:val="left" w:leader="none"/>
        </w:tabs>
        <w:spacing w:line="360" w:lineRule="auto" w:before="0" w:after="0"/>
        <w:ind w:left="1308" w:right="1256" w:hanging="360"/>
        <w:jc w:val="both"/>
        <w:rPr>
          <w:b/>
          <w:i/>
          <w:sz w:val="24"/>
        </w:rPr>
      </w:pPr>
      <w:r>
        <w:rPr>
          <w:sz w:val="24"/>
        </w:rPr>
        <w:t>Encuestados a los Docentes manifestaron el 65% ocasionalmente han tenido o</w:t>
      </w:r>
      <w:r>
        <w:rPr>
          <w:spacing w:val="-58"/>
          <w:sz w:val="24"/>
        </w:rPr>
        <w:t> </w:t>
      </w:r>
      <w:r>
        <w:rPr>
          <w:sz w:val="24"/>
        </w:rPr>
        <w:t>tiene reuniones con sus colegas de la Facultad para examinar o analizar los</w:t>
      </w:r>
      <w:r>
        <w:rPr>
          <w:spacing w:val="1"/>
          <w:sz w:val="24"/>
        </w:rPr>
        <w:t> </w:t>
      </w:r>
      <w:r>
        <w:rPr>
          <w:sz w:val="24"/>
        </w:rPr>
        <w:t>alcances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RSU</w:t>
      </w:r>
      <w:r>
        <w:rPr>
          <w:b/>
          <w:i/>
          <w:sz w:val="24"/>
        </w:rPr>
        <w:t>.</w:t>
      </w:r>
    </w:p>
    <w:p>
      <w:pPr>
        <w:pStyle w:val="ListParagraph"/>
        <w:numPr>
          <w:ilvl w:val="0"/>
          <w:numId w:val="13"/>
        </w:numPr>
        <w:tabs>
          <w:tab w:pos="1309" w:val="left" w:leader="none"/>
        </w:tabs>
        <w:spacing w:line="360" w:lineRule="auto" w:before="2" w:after="0"/>
        <w:ind w:left="1308" w:right="1255" w:hanging="360"/>
        <w:jc w:val="both"/>
        <w:rPr>
          <w:sz w:val="24"/>
        </w:rPr>
      </w:pPr>
      <w:r>
        <w:rPr>
          <w:sz w:val="24"/>
        </w:rPr>
        <w:t>Con Resolución Consejo Universitario N° 3098</w:t>
      </w:r>
      <w:r>
        <w:rPr>
          <w:spacing w:val="1"/>
          <w:sz w:val="24"/>
        </w:rPr>
        <w:t> </w:t>
      </w:r>
      <w:r>
        <w:rPr>
          <w:sz w:val="24"/>
        </w:rPr>
        <w:t>– 2019 – UNHEVAL se</w:t>
      </w:r>
      <w:r>
        <w:rPr>
          <w:spacing w:val="1"/>
          <w:sz w:val="24"/>
        </w:rPr>
        <w:t> </w:t>
      </w:r>
      <w:r>
        <w:rPr>
          <w:sz w:val="24"/>
        </w:rPr>
        <w:t>aprueba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Línea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Investigación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las</w:t>
      </w:r>
      <w:r>
        <w:rPr>
          <w:spacing w:val="-12"/>
          <w:sz w:val="24"/>
        </w:rPr>
        <w:t> </w:t>
      </w:r>
      <w:r>
        <w:rPr>
          <w:sz w:val="24"/>
        </w:rPr>
        <w:t>Facultades,</w:t>
      </w:r>
      <w:r>
        <w:rPr>
          <w:spacing w:val="-3"/>
          <w:sz w:val="24"/>
        </w:rPr>
        <w:t> </w:t>
      </w:r>
      <w:r>
        <w:rPr>
          <w:sz w:val="24"/>
        </w:rPr>
        <w:t>preguntado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los</w:t>
      </w:r>
      <w:r>
        <w:rPr>
          <w:spacing w:val="-13"/>
          <w:sz w:val="24"/>
        </w:rPr>
        <w:t> </w:t>
      </w:r>
      <w:r>
        <w:rPr>
          <w:sz w:val="24"/>
        </w:rPr>
        <w:t>Docentes</w:t>
      </w:r>
      <w:r>
        <w:rPr>
          <w:spacing w:val="-57"/>
          <w:sz w:val="24"/>
        </w:rPr>
        <w:t> </w:t>
      </w:r>
      <w:r>
        <w:rPr>
          <w:sz w:val="24"/>
        </w:rPr>
        <w:t>si</w:t>
      </w:r>
      <w:r>
        <w:rPr>
          <w:spacing w:val="-10"/>
          <w:sz w:val="24"/>
        </w:rPr>
        <w:t> </w:t>
      </w:r>
      <w:r>
        <w:rPr>
          <w:sz w:val="24"/>
        </w:rPr>
        <w:t>cuenta</w:t>
      </w:r>
      <w:r>
        <w:rPr>
          <w:spacing w:val="-9"/>
          <w:sz w:val="24"/>
        </w:rPr>
        <w:t> </w:t>
      </w:r>
      <w:r>
        <w:rPr>
          <w:sz w:val="24"/>
        </w:rPr>
        <w:t>con</w:t>
      </w:r>
      <w:r>
        <w:rPr>
          <w:spacing w:val="-10"/>
          <w:sz w:val="24"/>
        </w:rPr>
        <w:t> </w:t>
      </w:r>
      <w:r>
        <w:rPr>
          <w:sz w:val="24"/>
        </w:rPr>
        <w:t>Líneas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Investigación</w:t>
      </w:r>
      <w:r>
        <w:rPr>
          <w:spacing w:val="-10"/>
          <w:sz w:val="24"/>
        </w:rPr>
        <w:t> </w:t>
      </w:r>
      <w:r>
        <w:rPr>
          <w:sz w:val="24"/>
        </w:rPr>
        <w:t>orientada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sostenibilidad</w:t>
      </w:r>
      <w:r>
        <w:rPr>
          <w:spacing w:val="-10"/>
          <w:sz w:val="24"/>
        </w:rPr>
        <w:t> </w:t>
      </w:r>
      <w:r>
        <w:rPr>
          <w:sz w:val="24"/>
        </w:rPr>
        <w:t>ambiental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37%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encuestados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respondieron</w:t>
      </w:r>
      <w:r>
        <w:rPr>
          <w:spacing w:val="-15"/>
          <w:sz w:val="24"/>
        </w:rPr>
        <w:t> </w:t>
      </w: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sí</w:t>
      </w:r>
      <w:r>
        <w:rPr>
          <w:spacing w:val="-11"/>
          <w:sz w:val="24"/>
        </w:rPr>
        <w:t> </w:t>
      </w:r>
      <w:r>
        <w:rPr>
          <w:sz w:val="24"/>
        </w:rPr>
        <w:t>cuenta</w:t>
      </w:r>
      <w:r>
        <w:rPr>
          <w:spacing w:val="-14"/>
          <w:sz w:val="24"/>
        </w:rPr>
        <w:t> </w:t>
      </w:r>
      <w:r>
        <w:rPr>
          <w:sz w:val="24"/>
        </w:rPr>
        <w:t>con</w:t>
      </w:r>
      <w:r>
        <w:rPr>
          <w:spacing w:val="-12"/>
          <w:sz w:val="24"/>
        </w:rPr>
        <w:t> </w:t>
      </w:r>
      <w:r>
        <w:rPr>
          <w:sz w:val="24"/>
        </w:rPr>
        <w:t>Líneas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investigación</w:t>
      </w:r>
      <w:r>
        <w:rPr>
          <w:spacing w:val="-58"/>
          <w:sz w:val="24"/>
        </w:rPr>
        <w:t> </w:t>
      </w:r>
      <w:r>
        <w:rPr>
          <w:sz w:val="24"/>
        </w:rPr>
        <w:t>orientada 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sostenibilidad</w:t>
      </w:r>
      <w:r>
        <w:rPr>
          <w:spacing w:val="-1"/>
          <w:sz w:val="24"/>
        </w:rPr>
        <w:t> </w:t>
      </w:r>
      <w:r>
        <w:rPr>
          <w:sz w:val="24"/>
        </w:rPr>
        <w:t>ambiental.</w:t>
      </w:r>
    </w:p>
    <w:p>
      <w:pPr>
        <w:pStyle w:val="ListParagraph"/>
        <w:numPr>
          <w:ilvl w:val="0"/>
          <w:numId w:val="13"/>
        </w:numPr>
        <w:tabs>
          <w:tab w:pos="1309" w:val="left" w:leader="none"/>
        </w:tabs>
        <w:spacing w:line="360" w:lineRule="auto" w:before="0" w:after="0"/>
        <w:ind w:left="1308" w:right="1253" w:hanging="360"/>
        <w:jc w:val="both"/>
        <w:rPr>
          <w:sz w:val="24"/>
        </w:rPr>
      </w:pPr>
      <w:r>
        <w:rPr>
          <w:sz w:val="24"/>
        </w:rPr>
        <w:t>Los</w:t>
      </w:r>
      <w:r>
        <w:rPr>
          <w:spacing w:val="-9"/>
          <w:sz w:val="24"/>
        </w:rPr>
        <w:t> </w:t>
      </w:r>
      <w:r>
        <w:rPr>
          <w:sz w:val="24"/>
        </w:rPr>
        <w:t>cursos</w:t>
      </w:r>
      <w:r>
        <w:rPr>
          <w:spacing w:val="-8"/>
          <w:sz w:val="24"/>
        </w:rPr>
        <w:t> </w:t>
      </w:r>
      <w:r>
        <w:rPr>
          <w:sz w:val="24"/>
        </w:rPr>
        <w:t>o</w:t>
      </w:r>
      <w:r>
        <w:rPr>
          <w:spacing w:val="-7"/>
          <w:sz w:val="24"/>
        </w:rPr>
        <w:t> </w:t>
      </w:r>
      <w:r>
        <w:rPr>
          <w:sz w:val="24"/>
        </w:rPr>
        <w:t>temas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investigación</w:t>
      </w:r>
      <w:r>
        <w:rPr>
          <w:spacing w:val="-7"/>
          <w:sz w:val="24"/>
        </w:rPr>
        <w:t> </w:t>
      </w:r>
      <w:r>
        <w:rPr>
          <w:sz w:val="24"/>
        </w:rPr>
        <w:t>son</w:t>
      </w:r>
      <w:r>
        <w:rPr>
          <w:spacing w:val="-10"/>
          <w:sz w:val="24"/>
        </w:rPr>
        <w:t> </w:t>
      </w:r>
      <w:r>
        <w:rPr>
          <w:sz w:val="24"/>
        </w:rPr>
        <w:t>transversales,</w:t>
      </w:r>
      <w:r>
        <w:rPr>
          <w:spacing w:val="-7"/>
          <w:sz w:val="24"/>
        </w:rPr>
        <w:t> </w:t>
      </w:r>
      <w:r>
        <w:rPr>
          <w:sz w:val="24"/>
        </w:rPr>
        <w:t>por</w:t>
      </w:r>
      <w:r>
        <w:rPr>
          <w:spacing w:val="-10"/>
          <w:sz w:val="24"/>
        </w:rPr>
        <w:t> </w:t>
      </w:r>
      <w:r>
        <w:rPr>
          <w:sz w:val="24"/>
        </w:rPr>
        <w:t>lo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docente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58"/>
          <w:sz w:val="24"/>
        </w:rPr>
        <w:t> </w:t>
      </w:r>
      <w:r>
        <w:rPr>
          <w:sz w:val="24"/>
        </w:rPr>
        <w:t>el desarrollo de las asignaturas debe de asignar trabajos de investigación</w:t>
      </w:r>
      <w:r>
        <w:rPr>
          <w:spacing w:val="1"/>
          <w:sz w:val="24"/>
        </w:rPr>
        <w:t> </w:t>
      </w:r>
      <w:r>
        <w:rPr>
          <w:sz w:val="24"/>
        </w:rPr>
        <w:t>referente a los temas ambientales por ser un tema de importancia social. Los</w:t>
      </w:r>
      <w:r>
        <w:rPr>
          <w:spacing w:val="1"/>
          <w:sz w:val="24"/>
        </w:rPr>
        <w:t> </w:t>
      </w:r>
      <w:r>
        <w:rPr>
          <w:sz w:val="24"/>
        </w:rPr>
        <w:t>Docentes</w:t>
      </w:r>
      <w:r>
        <w:rPr>
          <w:spacing w:val="1"/>
          <w:sz w:val="24"/>
        </w:rPr>
        <w:t> </w:t>
      </w:r>
      <w:r>
        <w:rPr>
          <w:sz w:val="24"/>
        </w:rPr>
        <w:t>encuestados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48%</w:t>
      </w:r>
      <w:r>
        <w:rPr>
          <w:spacing w:val="1"/>
          <w:sz w:val="24"/>
        </w:rPr>
        <w:t> </w:t>
      </w:r>
      <w:r>
        <w:rPr>
          <w:sz w:val="24"/>
        </w:rPr>
        <w:t>manifestaron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ocasionalmente</w:t>
      </w:r>
      <w:r>
        <w:rPr>
          <w:spacing w:val="1"/>
          <w:sz w:val="24"/>
        </w:rPr>
        <w:t> </w:t>
      </w:r>
      <w:r>
        <w:rPr>
          <w:sz w:val="24"/>
        </w:rPr>
        <w:t>asignan</w:t>
      </w:r>
      <w:r>
        <w:rPr>
          <w:spacing w:val="1"/>
          <w:sz w:val="24"/>
        </w:rPr>
        <w:t> </w:t>
      </w:r>
      <w:r>
        <w:rPr>
          <w:sz w:val="24"/>
        </w:rPr>
        <w:t>investigación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temas</w:t>
      </w:r>
      <w:r>
        <w:rPr>
          <w:spacing w:val="-3"/>
          <w:sz w:val="24"/>
        </w:rPr>
        <w:t> </w:t>
      </w:r>
      <w:r>
        <w:rPr>
          <w:sz w:val="24"/>
        </w:rPr>
        <w:t>ambientales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la asignatura(s) a su cargo)</w:t>
      </w:r>
    </w:p>
    <w:p>
      <w:pPr>
        <w:pStyle w:val="ListParagraph"/>
        <w:numPr>
          <w:ilvl w:val="0"/>
          <w:numId w:val="13"/>
        </w:numPr>
        <w:tabs>
          <w:tab w:pos="1309" w:val="left" w:leader="none"/>
        </w:tabs>
        <w:spacing w:line="357" w:lineRule="auto" w:before="2" w:after="0"/>
        <w:ind w:left="1308" w:right="1265" w:hanging="360"/>
        <w:jc w:val="both"/>
        <w:rPr>
          <w:sz w:val="24"/>
        </w:rPr>
      </w:pPr>
      <w:r>
        <w:rPr>
          <w:sz w:val="24"/>
        </w:rPr>
        <w:t>En la directiva de la Dirección Investigación Universitaria (DIU) estable que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25"/>
          <w:sz w:val="24"/>
        </w:rPr>
        <w:t> </w:t>
      </w:r>
      <w:r>
        <w:rPr>
          <w:sz w:val="24"/>
        </w:rPr>
        <w:t>los</w:t>
      </w:r>
      <w:r>
        <w:rPr>
          <w:spacing w:val="20"/>
          <w:sz w:val="24"/>
        </w:rPr>
        <w:t> </w:t>
      </w:r>
      <w:r>
        <w:rPr>
          <w:sz w:val="24"/>
        </w:rPr>
        <w:t>trabajos</w:t>
      </w:r>
      <w:r>
        <w:rPr>
          <w:spacing w:val="24"/>
          <w:sz w:val="24"/>
        </w:rPr>
        <w:t> </w:t>
      </w:r>
      <w:r>
        <w:rPr>
          <w:sz w:val="24"/>
        </w:rPr>
        <w:t>de</w:t>
      </w:r>
      <w:r>
        <w:rPr>
          <w:spacing w:val="23"/>
          <w:sz w:val="24"/>
        </w:rPr>
        <w:t> </w:t>
      </w:r>
      <w:r>
        <w:rPr>
          <w:sz w:val="24"/>
        </w:rPr>
        <w:t>investigación</w:t>
      </w:r>
      <w:r>
        <w:rPr>
          <w:spacing w:val="25"/>
          <w:sz w:val="24"/>
        </w:rPr>
        <w:t> </w:t>
      </w:r>
      <w:r>
        <w:rPr>
          <w:sz w:val="24"/>
        </w:rPr>
        <w:t>que</w:t>
      </w:r>
      <w:r>
        <w:rPr>
          <w:spacing w:val="23"/>
          <w:sz w:val="24"/>
        </w:rPr>
        <w:t> </w:t>
      </w:r>
      <w:r>
        <w:rPr>
          <w:sz w:val="24"/>
        </w:rPr>
        <w:t>los</w:t>
      </w:r>
      <w:r>
        <w:rPr>
          <w:spacing w:val="21"/>
          <w:sz w:val="24"/>
        </w:rPr>
        <w:t> </w:t>
      </w:r>
      <w:r>
        <w:rPr>
          <w:sz w:val="24"/>
        </w:rPr>
        <w:t>Docentes</w:t>
      </w:r>
      <w:r>
        <w:rPr>
          <w:spacing w:val="24"/>
          <w:sz w:val="24"/>
        </w:rPr>
        <w:t> </w:t>
      </w:r>
      <w:r>
        <w:rPr>
          <w:sz w:val="24"/>
        </w:rPr>
        <w:t>realizan</w:t>
      </w:r>
      <w:r>
        <w:rPr>
          <w:spacing w:val="21"/>
          <w:sz w:val="24"/>
        </w:rPr>
        <w:t> </w:t>
      </w:r>
      <w:r>
        <w:rPr>
          <w:sz w:val="24"/>
        </w:rPr>
        <w:t>como</w:t>
      </w:r>
      <w:r>
        <w:rPr>
          <w:spacing w:val="21"/>
          <w:sz w:val="24"/>
        </w:rPr>
        <w:t> </w:t>
      </w:r>
      <w:r>
        <w:rPr>
          <w:sz w:val="24"/>
        </w:rPr>
        <w:t>parte</w:t>
      </w:r>
      <w:r>
        <w:rPr>
          <w:spacing w:val="28"/>
          <w:sz w:val="24"/>
        </w:rPr>
        <w:t> </w:t>
      </w:r>
      <w:r>
        <w:rPr>
          <w:sz w:val="24"/>
        </w:rPr>
        <w:t>de</w:t>
      </w:r>
      <w:r>
        <w:rPr>
          <w:spacing w:val="27"/>
          <w:sz w:val="24"/>
        </w:rPr>
        <w:t> </w:t>
      </w:r>
      <w:r>
        <w:rPr>
          <w:sz w:val="24"/>
        </w:rPr>
        <w:t>la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1308" w:right="1261"/>
        <w:jc w:val="both"/>
      </w:pPr>
      <w:r>
        <w:rPr/>
        <w:t>carga no lectiva se indica que debe participación de los alumnos, preguntados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Docentes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455%</w:t>
      </w:r>
      <w:r>
        <w:rPr>
          <w:spacing w:val="1"/>
        </w:rPr>
        <w:t> </w:t>
      </w:r>
      <w:r>
        <w:rPr/>
        <w:t>mencionaron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ocasionalmente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alumnos</w:t>
      </w:r>
      <w:r>
        <w:rPr>
          <w:spacing w:val="1"/>
        </w:rPr>
        <w:t> </w:t>
      </w:r>
      <w:r>
        <w:rPr/>
        <w:t>participan</w:t>
      </w:r>
      <w:r>
        <w:rPr>
          <w:spacing w:val="-2"/>
        </w:rPr>
        <w:t> </w:t>
      </w:r>
      <w:r>
        <w:rPr/>
        <w:t>en</w:t>
      </w:r>
      <w:r>
        <w:rPr>
          <w:spacing w:val="-7"/>
        </w:rPr>
        <w:t> </w:t>
      </w:r>
      <w:r>
        <w:rPr/>
        <w:t>los</w:t>
      </w:r>
      <w:r>
        <w:rPr>
          <w:spacing w:val="-3"/>
        </w:rPr>
        <w:t> </w:t>
      </w:r>
      <w:r>
        <w:rPr/>
        <w:t>proyectos</w:t>
      </w:r>
      <w:r>
        <w:rPr>
          <w:spacing w:val="-4"/>
        </w:rPr>
        <w:t> </w:t>
      </w:r>
      <w:r>
        <w:rPr/>
        <w:t>de investigación</w:t>
      </w:r>
      <w:r>
        <w:rPr>
          <w:spacing w:val="-2"/>
        </w:rPr>
        <w:t> </w:t>
      </w:r>
      <w:r>
        <w:rPr/>
        <w:t>conjuntamente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los</w:t>
      </w:r>
      <w:r>
        <w:rPr>
          <w:spacing w:val="-4"/>
        </w:rPr>
        <w:t> </w:t>
      </w:r>
      <w:r>
        <w:rPr/>
        <w:t>docentes</w:t>
      </w:r>
    </w:p>
    <w:p>
      <w:pPr>
        <w:pStyle w:val="ListParagraph"/>
        <w:numPr>
          <w:ilvl w:val="0"/>
          <w:numId w:val="13"/>
        </w:numPr>
        <w:tabs>
          <w:tab w:pos="1309" w:val="left" w:leader="none"/>
        </w:tabs>
        <w:spacing w:line="360" w:lineRule="auto" w:before="0" w:after="0"/>
        <w:ind w:left="1308" w:right="1257" w:hanging="360"/>
        <w:jc w:val="both"/>
        <w:rPr>
          <w:sz w:val="24"/>
        </w:rPr>
      </w:pPr>
      <w:r>
        <w:rPr>
          <w:sz w:val="24"/>
        </w:rPr>
        <w:t>Con</w:t>
      </w:r>
      <w:r>
        <w:rPr>
          <w:spacing w:val="-6"/>
          <w:sz w:val="24"/>
        </w:rPr>
        <w:t> </w:t>
      </w:r>
      <w:r>
        <w:rPr>
          <w:sz w:val="24"/>
        </w:rPr>
        <w:t>Resolución</w:t>
      </w:r>
      <w:r>
        <w:rPr>
          <w:spacing w:val="-6"/>
          <w:sz w:val="24"/>
        </w:rPr>
        <w:t> </w:t>
      </w:r>
      <w:r>
        <w:rPr>
          <w:sz w:val="24"/>
        </w:rPr>
        <w:t>Consejo</w:t>
      </w:r>
      <w:r>
        <w:rPr>
          <w:spacing w:val="-5"/>
          <w:sz w:val="24"/>
        </w:rPr>
        <w:t> </w:t>
      </w:r>
      <w:r>
        <w:rPr>
          <w:sz w:val="24"/>
        </w:rPr>
        <w:t>Universitario</w:t>
      </w:r>
      <w:r>
        <w:rPr>
          <w:spacing w:val="-6"/>
          <w:sz w:val="24"/>
        </w:rPr>
        <w:t> </w:t>
      </w:r>
      <w:r>
        <w:rPr>
          <w:sz w:val="24"/>
        </w:rPr>
        <w:t>N°</w:t>
      </w:r>
      <w:r>
        <w:rPr>
          <w:spacing w:val="-5"/>
          <w:sz w:val="24"/>
        </w:rPr>
        <w:t> </w:t>
      </w:r>
      <w:r>
        <w:rPr>
          <w:sz w:val="24"/>
        </w:rPr>
        <w:t>3840 –</w:t>
      </w:r>
      <w:r>
        <w:rPr>
          <w:spacing w:val="-6"/>
          <w:sz w:val="24"/>
        </w:rPr>
        <w:t> </w:t>
      </w:r>
      <w:r>
        <w:rPr>
          <w:sz w:val="24"/>
        </w:rPr>
        <w:t>2017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UNHEVAL</w:t>
      </w:r>
      <w:r>
        <w:rPr>
          <w:spacing w:val="-4"/>
          <w:sz w:val="24"/>
        </w:rPr>
        <w:t> </w:t>
      </w:r>
      <w:r>
        <w:rPr>
          <w:sz w:val="24"/>
        </w:rPr>
        <w:t>aprueba</w:t>
      </w:r>
      <w:r>
        <w:rPr>
          <w:spacing w:val="-57"/>
          <w:sz w:val="24"/>
        </w:rPr>
        <w:t> </w:t>
      </w:r>
      <w:r>
        <w:rPr>
          <w:sz w:val="24"/>
        </w:rPr>
        <w:t>el Código de Ética para la Investigación, preguntado a los Docentes si cuenta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-6"/>
          <w:sz w:val="24"/>
        </w:rPr>
        <w:t> </w:t>
      </w:r>
      <w:r>
        <w:rPr>
          <w:sz w:val="24"/>
        </w:rPr>
        <w:t>Código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Ética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Universidad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Investigación</w:t>
      </w:r>
      <w:r>
        <w:rPr>
          <w:spacing w:val="-5"/>
          <w:sz w:val="24"/>
        </w:rPr>
        <w:t> </w:t>
      </w:r>
      <w:r>
        <w:rPr>
          <w:sz w:val="24"/>
        </w:rPr>
        <w:t>respondieron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57%</w:t>
      </w:r>
      <w:r>
        <w:rPr>
          <w:spacing w:val="-58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sí</w:t>
      </w:r>
      <w:r>
        <w:rPr>
          <w:spacing w:val="-1"/>
          <w:sz w:val="24"/>
        </w:rPr>
        <w:t> </w:t>
      </w:r>
      <w:r>
        <w:rPr>
          <w:sz w:val="24"/>
        </w:rPr>
        <w:t>cuenta con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7"/>
          <w:sz w:val="24"/>
        </w:rPr>
        <w:t> </w:t>
      </w:r>
      <w:r>
        <w:rPr>
          <w:sz w:val="24"/>
        </w:rPr>
        <w:t>código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Ética para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Investigación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 UNHEVAL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2"/>
        <w:ind w:left="0" w:right="386"/>
        <w:jc w:val="center"/>
      </w:pPr>
      <w:bookmarkStart w:name="_bookmark89" w:id="104"/>
      <w:bookmarkEnd w:id="104"/>
      <w:r>
        <w:rPr>
          <w:b w:val="0"/>
        </w:rPr>
      </w:r>
      <w:r>
        <w:rPr/>
        <w:t>RECOMENDACIONES</w:t>
      </w:r>
    </w:p>
    <w:p>
      <w:pPr>
        <w:pStyle w:val="ListParagraph"/>
        <w:numPr>
          <w:ilvl w:val="0"/>
          <w:numId w:val="13"/>
        </w:numPr>
        <w:tabs>
          <w:tab w:pos="1309" w:val="left" w:leader="none"/>
        </w:tabs>
        <w:spacing w:line="240" w:lineRule="auto" w:before="136" w:after="0"/>
        <w:ind w:left="1309" w:right="0" w:hanging="361"/>
        <w:jc w:val="both"/>
        <w:rPr>
          <w:sz w:val="24"/>
        </w:rPr>
      </w:pP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Universidad</w:t>
      </w:r>
      <w:r>
        <w:rPr>
          <w:spacing w:val="-2"/>
          <w:sz w:val="24"/>
        </w:rPr>
        <w:t> </w:t>
      </w:r>
      <w:r>
        <w:rPr>
          <w:sz w:val="24"/>
        </w:rPr>
        <w:t>debe generar</w:t>
      </w:r>
      <w:r>
        <w:rPr>
          <w:spacing w:val="-6"/>
          <w:sz w:val="24"/>
        </w:rPr>
        <w:t> </w:t>
      </w:r>
      <w:r>
        <w:rPr>
          <w:sz w:val="24"/>
        </w:rPr>
        <w:t>conocimientos</w:t>
      </w:r>
      <w:r>
        <w:rPr>
          <w:spacing w:val="-4"/>
          <w:sz w:val="24"/>
        </w:rPr>
        <w:t> </w:t>
      </w:r>
      <w:r>
        <w:rPr>
          <w:sz w:val="24"/>
        </w:rPr>
        <w:t>útiles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la sociedad</w:t>
      </w:r>
    </w:p>
    <w:p>
      <w:pPr>
        <w:pStyle w:val="ListParagraph"/>
        <w:numPr>
          <w:ilvl w:val="0"/>
          <w:numId w:val="13"/>
        </w:numPr>
        <w:tabs>
          <w:tab w:pos="1309" w:val="left" w:leader="none"/>
        </w:tabs>
        <w:spacing w:line="360" w:lineRule="auto" w:before="141" w:after="0"/>
        <w:ind w:left="1308" w:right="1264" w:hanging="360"/>
        <w:jc w:val="both"/>
        <w:rPr>
          <w:sz w:val="24"/>
        </w:rPr>
      </w:pPr>
      <w:r>
        <w:rPr>
          <w:sz w:val="24"/>
        </w:rPr>
        <w:t>Las autoridades y los docentes son los encargados de concretar el currículo, a</w:t>
      </w:r>
      <w:r>
        <w:rPr>
          <w:spacing w:val="1"/>
          <w:sz w:val="24"/>
        </w:rPr>
        <w:t> </w:t>
      </w:r>
      <w:r>
        <w:rPr>
          <w:sz w:val="24"/>
        </w:rPr>
        <w:t>través de la docencia, la investigación, la extensión y la gestión para atender a</w:t>
      </w:r>
      <w:r>
        <w:rPr>
          <w:spacing w:val="-57"/>
          <w:sz w:val="24"/>
        </w:rPr>
        <w:t> </w:t>
      </w:r>
      <w:r>
        <w:rPr>
          <w:sz w:val="24"/>
        </w:rPr>
        <w:t>la población local y global.</w:t>
      </w:r>
    </w:p>
    <w:p>
      <w:pPr>
        <w:pStyle w:val="ListParagraph"/>
        <w:numPr>
          <w:ilvl w:val="0"/>
          <w:numId w:val="13"/>
        </w:numPr>
        <w:tabs>
          <w:tab w:pos="1309" w:val="left" w:leader="none"/>
        </w:tabs>
        <w:spacing w:line="362" w:lineRule="auto" w:before="0" w:after="0"/>
        <w:ind w:left="1308" w:right="1263" w:hanging="360"/>
        <w:jc w:val="both"/>
        <w:rPr>
          <w:sz w:val="24"/>
        </w:rPr>
      </w:pPr>
      <w:r>
        <w:rPr>
          <w:sz w:val="24"/>
        </w:rPr>
        <w:t>Las autoridades deben preocuparse por la formación humana y profesional de</w:t>
      </w:r>
      <w:r>
        <w:rPr>
          <w:spacing w:val="-57"/>
          <w:sz w:val="24"/>
        </w:rPr>
        <w:t> </w:t>
      </w:r>
      <w:r>
        <w:rPr>
          <w:sz w:val="24"/>
        </w:rPr>
        <w:t>sus</w:t>
      </w:r>
      <w:r>
        <w:rPr>
          <w:spacing w:val="-3"/>
          <w:sz w:val="24"/>
        </w:rPr>
        <w:t> </w:t>
      </w:r>
      <w:r>
        <w:rPr>
          <w:sz w:val="24"/>
        </w:rPr>
        <w:t>alumnos.</w:t>
      </w:r>
    </w:p>
    <w:p>
      <w:pPr>
        <w:pStyle w:val="ListParagraph"/>
        <w:numPr>
          <w:ilvl w:val="0"/>
          <w:numId w:val="13"/>
        </w:numPr>
        <w:tabs>
          <w:tab w:pos="1309" w:val="left" w:leader="none"/>
        </w:tabs>
        <w:spacing w:line="362" w:lineRule="auto" w:before="0" w:after="0"/>
        <w:ind w:left="1308" w:right="1264" w:hanging="360"/>
        <w:jc w:val="both"/>
        <w:rPr>
          <w:sz w:val="24"/>
        </w:rPr>
      </w:pPr>
      <w:r>
        <w:rPr>
          <w:sz w:val="24"/>
        </w:rPr>
        <w:t>La Dirección Responsabilidad Social debe de plantearse como una mejora</w:t>
      </w:r>
      <w:r>
        <w:rPr>
          <w:spacing w:val="1"/>
          <w:sz w:val="24"/>
        </w:rPr>
        <w:t> </w:t>
      </w:r>
      <w:r>
        <w:rPr>
          <w:sz w:val="24"/>
        </w:rPr>
        <w:t>continua.</w:t>
      </w:r>
    </w:p>
    <w:p>
      <w:pPr>
        <w:pStyle w:val="ListParagraph"/>
        <w:numPr>
          <w:ilvl w:val="0"/>
          <w:numId w:val="13"/>
        </w:numPr>
        <w:tabs>
          <w:tab w:pos="1309" w:val="left" w:leader="none"/>
        </w:tabs>
        <w:spacing w:line="271" w:lineRule="exact" w:before="0" w:after="0"/>
        <w:ind w:left="1309" w:right="0" w:hanging="361"/>
        <w:jc w:val="both"/>
        <w:rPr>
          <w:sz w:val="24"/>
        </w:rPr>
      </w:pPr>
      <w:r>
        <w:rPr>
          <w:sz w:val="24"/>
        </w:rPr>
        <w:t>Temas</w:t>
      </w:r>
      <w:r>
        <w:rPr>
          <w:spacing w:val="-3"/>
          <w:sz w:val="24"/>
        </w:rPr>
        <w:t> </w:t>
      </w:r>
      <w:r>
        <w:rPr>
          <w:sz w:val="24"/>
        </w:rPr>
        <w:t>ambientales</w:t>
      </w:r>
      <w:r>
        <w:rPr>
          <w:spacing w:val="-3"/>
          <w:sz w:val="24"/>
        </w:rPr>
        <w:t> </w:t>
      </w:r>
      <w:r>
        <w:rPr>
          <w:sz w:val="24"/>
        </w:rPr>
        <w:t>debe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-5"/>
          <w:sz w:val="24"/>
        </w:rPr>
        <w:t> </w:t>
      </w:r>
      <w:r>
        <w:rPr>
          <w:sz w:val="24"/>
        </w:rPr>
        <w:t>incluidos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líneas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investigación.</w:t>
      </w:r>
    </w:p>
    <w:p>
      <w:pPr>
        <w:pStyle w:val="ListParagraph"/>
        <w:numPr>
          <w:ilvl w:val="0"/>
          <w:numId w:val="13"/>
        </w:numPr>
        <w:tabs>
          <w:tab w:pos="1309" w:val="left" w:leader="none"/>
        </w:tabs>
        <w:spacing w:line="357" w:lineRule="auto" w:before="132" w:after="0"/>
        <w:ind w:left="1308" w:right="1265" w:hanging="360"/>
        <w:jc w:val="left"/>
        <w:rPr>
          <w:sz w:val="24"/>
        </w:rPr>
      </w:pPr>
      <w:r>
        <w:rPr>
          <w:sz w:val="24"/>
        </w:rPr>
        <w:t>Los</w:t>
      </w:r>
      <w:r>
        <w:rPr>
          <w:spacing w:val="31"/>
          <w:sz w:val="24"/>
        </w:rPr>
        <w:t> </w:t>
      </w:r>
      <w:r>
        <w:rPr>
          <w:sz w:val="24"/>
        </w:rPr>
        <w:t>temas</w:t>
      </w:r>
      <w:r>
        <w:rPr>
          <w:spacing w:val="32"/>
          <w:sz w:val="24"/>
        </w:rPr>
        <w:t> </w:t>
      </w:r>
      <w:r>
        <w:rPr>
          <w:sz w:val="24"/>
        </w:rPr>
        <w:t>de</w:t>
      </w:r>
      <w:r>
        <w:rPr>
          <w:spacing w:val="33"/>
          <w:sz w:val="24"/>
        </w:rPr>
        <w:t> </w:t>
      </w:r>
      <w:r>
        <w:rPr>
          <w:sz w:val="24"/>
        </w:rPr>
        <w:t>investigación</w:t>
      </w:r>
      <w:r>
        <w:rPr>
          <w:spacing w:val="33"/>
          <w:sz w:val="24"/>
        </w:rPr>
        <w:t> </w:t>
      </w:r>
      <w:r>
        <w:rPr>
          <w:sz w:val="24"/>
        </w:rPr>
        <w:t>de</w:t>
      </w:r>
      <w:r>
        <w:rPr>
          <w:spacing w:val="33"/>
          <w:sz w:val="24"/>
        </w:rPr>
        <w:t> </w:t>
      </w:r>
      <w:r>
        <w:rPr>
          <w:sz w:val="24"/>
        </w:rPr>
        <w:t>tesis</w:t>
      </w:r>
      <w:r>
        <w:rPr>
          <w:spacing w:val="32"/>
          <w:sz w:val="24"/>
        </w:rPr>
        <w:t> </w:t>
      </w:r>
      <w:r>
        <w:rPr>
          <w:sz w:val="24"/>
        </w:rPr>
        <w:t>de</w:t>
      </w:r>
      <w:r>
        <w:rPr>
          <w:spacing w:val="33"/>
          <w:sz w:val="24"/>
        </w:rPr>
        <w:t> </w:t>
      </w:r>
      <w:r>
        <w:rPr>
          <w:sz w:val="24"/>
        </w:rPr>
        <w:t>pre</w:t>
      </w:r>
      <w:r>
        <w:rPr>
          <w:spacing w:val="33"/>
          <w:sz w:val="24"/>
        </w:rPr>
        <w:t> </w:t>
      </w:r>
      <w:r>
        <w:rPr>
          <w:sz w:val="24"/>
        </w:rPr>
        <w:t>grado</w:t>
      </w:r>
      <w:r>
        <w:rPr>
          <w:spacing w:val="33"/>
          <w:sz w:val="24"/>
        </w:rPr>
        <w:t> </w:t>
      </w:r>
      <w:r>
        <w:rPr>
          <w:sz w:val="24"/>
        </w:rPr>
        <w:t>debe</w:t>
      </w:r>
      <w:r>
        <w:rPr>
          <w:spacing w:val="33"/>
          <w:sz w:val="24"/>
        </w:rPr>
        <w:t> </w:t>
      </w:r>
      <w:r>
        <w:rPr>
          <w:sz w:val="24"/>
        </w:rPr>
        <w:t>ser</w:t>
      </w:r>
      <w:r>
        <w:rPr>
          <w:spacing w:val="29"/>
          <w:sz w:val="24"/>
        </w:rPr>
        <w:t> </w:t>
      </w:r>
      <w:r>
        <w:rPr>
          <w:sz w:val="24"/>
        </w:rPr>
        <w:t>resultados</w:t>
      </w:r>
      <w:r>
        <w:rPr>
          <w:spacing w:val="32"/>
          <w:sz w:val="24"/>
        </w:rPr>
        <w:t> </w:t>
      </w:r>
      <w:r>
        <w:rPr>
          <w:sz w:val="24"/>
        </w:rPr>
        <w:t>de</w:t>
      </w:r>
      <w:r>
        <w:rPr>
          <w:spacing w:val="33"/>
          <w:sz w:val="24"/>
        </w:rPr>
        <w:t> </w:t>
      </w:r>
      <w:r>
        <w:rPr>
          <w:sz w:val="24"/>
        </w:rPr>
        <w:t>la</w:t>
      </w:r>
      <w:r>
        <w:rPr>
          <w:spacing w:val="-57"/>
          <w:sz w:val="24"/>
        </w:rPr>
        <w:t> </w:t>
      </w:r>
      <w:r>
        <w:rPr>
          <w:sz w:val="24"/>
        </w:rPr>
        <w:t>participación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alumnos</w:t>
      </w:r>
      <w:r>
        <w:rPr>
          <w:spacing w:val="-3"/>
          <w:sz w:val="24"/>
        </w:rPr>
        <w:t> </w:t>
      </w:r>
      <w:r>
        <w:rPr>
          <w:sz w:val="24"/>
        </w:rPr>
        <w:t>en Responsabilidad Social</w:t>
      </w:r>
    </w:p>
    <w:p>
      <w:pPr>
        <w:pStyle w:val="ListParagraph"/>
        <w:numPr>
          <w:ilvl w:val="0"/>
          <w:numId w:val="13"/>
        </w:numPr>
        <w:tabs>
          <w:tab w:pos="1309" w:val="left" w:leader="none"/>
        </w:tabs>
        <w:spacing w:line="240" w:lineRule="auto" w:before="6" w:after="0"/>
        <w:ind w:left="1309" w:right="0" w:hanging="361"/>
        <w:jc w:val="left"/>
        <w:rPr>
          <w:sz w:val="24"/>
        </w:rPr>
      </w:pPr>
      <w:r>
        <w:rPr>
          <w:sz w:val="24"/>
        </w:rPr>
        <w:t>Difundir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existencia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Dirección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Responsabilidad</w:t>
      </w:r>
      <w:r>
        <w:rPr>
          <w:spacing w:val="-3"/>
          <w:sz w:val="24"/>
        </w:rPr>
        <w:t> </w:t>
      </w:r>
      <w:r>
        <w:rPr>
          <w:sz w:val="24"/>
        </w:rPr>
        <w:t>Social</w:t>
      </w:r>
    </w:p>
    <w:p>
      <w:pPr>
        <w:pStyle w:val="ListParagraph"/>
        <w:numPr>
          <w:ilvl w:val="0"/>
          <w:numId w:val="13"/>
        </w:numPr>
        <w:tabs>
          <w:tab w:pos="1309" w:val="left" w:leader="none"/>
        </w:tabs>
        <w:spacing w:line="240" w:lineRule="auto" w:before="136" w:after="0"/>
        <w:ind w:left="1309" w:right="0" w:hanging="361"/>
        <w:jc w:val="left"/>
        <w:rPr>
          <w:sz w:val="24"/>
        </w:rPr>
      </w:pPr>
      <w:r>
        <w:rPr>
          <w:sz w:val="24"/>
        </w:rPr>
        <w:t>Hacer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Universidad</w:t>
      </w:r>
      <w:r>
        <w:rPr>
          <w:spacing w:val="-2"/>
          <w:sz w:val="24"/>
        </w:rPr>
        <w:t> </w:t>
      </w:r>
      <w:r>
        <w:rPr>
          <w:sz w:val="24"/>
        </w:rPr>
        <w:t>sea</w:t>
      </w:r>
      <w:r>
        <w:rPr>
          <w:spacing w:val="-1"/>
          <w:sz w:val="24"/>
        </w:rPr>
        <w:t> </w:t>
      </w:r>
      <w:r>
        <w:rPr>
          <w:sz w:val="24"/>
        </w:rPr>
        <w:t>Responsable</w:t>
      </w:r>
      <w:r>
        <w:rPr>
          <w:spacing w:val="-5"/>
          <w:sz w:val="24"/>
        </w:rPr>
        <w:t> </w:t>
      </w:r>
      <w:r>
        <w:rPr>
          <w:sz w:val="24"/>
        </w:rPr>
        <w:t>Socialmente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Ambiental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2"/>
        <w:ind w:left="0" w:right="387"/>
        <w:jc w:val="center"/>
      </w:pPr>
      <w:bookmarkStart w:name="_bookmark90" w:id="105"/>
      <w:bookmarkEnd w:id="105"/>
      <w:r>
        <w:rPr>
          <w:b w:val="0"/>
        </w:rPr>
      </w:r>
      <w:r>
        <w:rPr>
          <w:spacing w:val="-1"/>
        </w:rPr>
        <w:t>REFERENCIAS</w:t>
      </w:r>
      <w:r>
        <w:rPr>
          <w:spacing w:val="-6"/>
        </w:rPr>
        <w:t> </w:t>
      </w:r>
      <w:r>
        <w:rPr/>
        <w:t>BIBLIOGRAFICAS</w:t>
      </w:r>
    </w:p>
    <w:p>
      <w:pPr>
        <w:pStyle w:val="BodyText"/>
        <w:spacing w:before="8"/>
        <w:rPr>
          <w:b/>
          <w:sz w:val="32"/>
        </w:rPr>
      </w:pPr>
    </w:p>
    <w:p>
      <w:pPr>
        <w:spacing w:line="362" w:lineRule="auto" w:before="0"/>
        <w:ind w:left="1308" w:right="1253" w:hanging="721"/>
        <w:jc w:val="left"/>
        <w:rPr>
          <w:sz w:val="24"/>
        </w:rPr>
      </w:pPr>
      <w:r>
        <w:rPr>
          <w:sz w:val="24"/>
        </w:rPr>
        <w:t>Aldeanueva,</w:t>
      </w:r>
      <w:r>
        <w:rPr>
          <w:spacing w:val="-7"/>
          <w:sz w:val="24"/>
        </w:rPr>
        <w:t> </w:t>
      </w:r>
      <w:r>
        <w:rPr>
          <w:sz w:val="24"/>
        </w:rPr>
        <w:t>J.</w:t>
      </w:r>
      <w:r>
        <w:rPr>
          <w:spacing w:val="-6"/>
          <w:sz w:val="24"/>
        </w:rPr>
        <w:t> </w:t>
      </w:r>
      <w:r>
        <w:rPr>
          <w:sz w:val="24"/>
        </w:rPr>
        <w:t>(2013).</w:t>
      </w:r>
      <w:r>
        <w:rPr>
          <w:spacing w:val="-5"/>
          <w:sz w:val="24"/>
        </w:rPr>
        <w:t> </w:t>
      </w:r>
      <w:r>
        <w:rPr>
          <w:sz w:val="24"/>
        </w:rPr>
        <w:t>Responsabilidad</w:t>
      </w:r>
      <w:r>
        <w:rPr>
          <w:spacing w:val="-6"/>
          <w:sz w:val="24"/>
        </w:rPr>
        <w:t> </w:t>
      </w:r>
      <w:r>
        <w:rPr>
          <w:sz w:val="24"/>
        </w:rPr>
        <w:t>Social</w:t>
      </w:r>
      <w:r>
        <w:rPr>
          <w:spacing w:val="-5"/>
          <w:sz w:val="24"/>
        </w:rPr>
        <w:t> </w:t>
      </w:r>
      <w:r>
        <w:rPr>
          <w:sz w:val="24"/>
        </w:rPr>
        <w:t>Universitaria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España:</w:t>
      </w:r>
      <w:r>
        <w:rPr>
          <w:spacing w:val="-5"/>
          <w:sz w:val="24"/>
        </w:rPr>
        <w:t> </w:t>
      </w:r>
      <w:r>
        <w:rPr>
          <w:sz w:val="24"/>
        </w:rPr>
        <w:t>un</w:t>
      </w:r>
      <w:r>
        <w:rPr>
          <w:spacing w:val="-6"/>
          <w:sz w:val="24"/>
        </w:rPr>
        <w:t> </w:t>
      </w:r>
      <w:r>
        <w:rPr>
          <w:sz w:val="24"/>
        </w:rPr>
        <w:t>estudio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casos.</w:t>
      </w:r>
      <w:r>
        <w:rPr>
          <w:spacing w:val="-1"/>
          <w:sz w:val="24"/>
        </w:rPr>
        <w:t> </w:t>
      </w:r>
      <w:r>
        <w:rPr>
          <w:i/>
          <w:sz w:val="24"/>
        </w:rPr>
        <w:t>Revista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Venezolana de Gerencia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(RVG)</w:t>
      </w:r>
      <w:r>
        <w:rPr>
          <w:sz w:val="24"/>
        </w:rPr>
        <w:t>. Semana (N°64),</w:t>
      </w:r>
      <w:r>
        <w:rPr>
          <w:spacing w:val="-1"/>
          <w:sz w:val="24"/>
        </w:rPr>
        <w:t> </w:t>
      </w:r>
      <w:r>
        <w:rPr>
          <w:sz w:val="24"/>
        </w:rPr>
        <w:t>469-662.</w:t>
      </w:r>
    </w:p>
    <w:p>
      <w:pPr>
        <w:pStyle w:val="BodyText"/>
        <w:spacing w:before="8"/>
        <w:rPr>
          <w:sz w:val="25"/>
        </w:rPr>
      </w:pPr>
    </w:p>
    <w:p>
      <w:pPr>
        <w:tabs>
          <w:tab w:pos="2926" w:val="left" w:leader="none"/>
          <w:tab w:pos="3557" w:val="left" w:leader="none"/>
          <w:tab w:pos="4948" w:val="left" w:leader="none"/>
          <w:tab w:pos="6230" w:val="left" w:leader="none"/>
          <w:tab w:pos="7429" w:val="left" w:leader="none"/>
        </w:tabs>
        <w:spacing w:line="360" w:lineRule="auto" w:before="0"/>
        <w:ind w:left="1308" w:right="1257" w:hanging="721"/>
        <w:jc w:val="left"/>
        <w:rPr>
          <w:sz w:val="24"/>
        </w:rPr>
      </w:pPr>
      <w:r>
        <w:rPr>
          <w:sz w:val="24"/>
        </w:rPr>
        <w:t>Anuies</w:t>
      </w:r>
      <w:r>
        <w:rPr>
          <w:spacing w:val="10"/>
          <w:sz w:val="24"/>
        </w:rPr>
        <w:t> </w:t>
      </w:r>
      <w:r>
        <w:rPr>
          <w:sz w:val="24"/>
        </w:rPr>
        <w:t>(2002).</w:t>
      </w:r>
      <w:r>
        <w:rPr>
          <w:spacing w:val="13"/>
          <w:sz w:val="24"/>
        </w:rPr>
        <w:t> </w:t>
      </w:r>
      <w:r>
        <w:rPr>
          <w:i/>
          <w:sz w:val="24"/>
        </w:rPr>
        <w:t>Plan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acción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nacional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desarrollo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sustentable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instituciones</w:t>
        <w:tab/>
        <w:t>de</w:t>
        <w:tab/>
        <w:t>educación</w:t>
        <w:tab/>
        <w:t>superior.</w:t>
        <w:tab/>
      </w:r>
      <w:r>
        <w:rPr>
          <w:sz w:val="24"/>
        </w:rPr>
        <w:t>México,</w:t>
        <w:tab/>
      </w:r>
      <w:r>
        <w:rPr>
          <w:spacing w:val="-1"/>
          <w:sz w:val="24"/>
        </w:rPr>
        <w:t>SEMARNAT.</w:t>
      </w:r>
      <w:r>
        <w:rPr>
          <w:spacing w:val="-57"/>
          <w:sz w:val="24"/>
        </w:rPr>
        <w:t> </w:t>
      </w:r>
      <w:hyperlink r:id="rId23">
        <w:r>
          <w:rPr>
            <w:sz w:val="24"/>
          </w:rPr>
          <w:t>http://www.complexus.org.mx/Documentos/ANUIES-</w:t>
        </w:r>
      </w:hyperlink>
      <w:r>
        <w:rPr>
          <w:spacing w:val="1"/>
          <w:sz w:val="24"/>
        </w:rPr>
        <w:t> </w:t>
      </w:r>
      <w:r>
        <w:rPr>
          <w:sz w:val="24"/>
        </w:rPr>
        <w:t>PlandeAccionSemarnat.pdf.</w:t>
      </w:r>
    </w:p>
    <w:p>
      <w:pPr>
        <w:tabs>
          <w:tab w:pos="3905" w:val="left" w:leader="none"/>
          <w:tab w:pos="6464" w:val="left" w:leader="none"/>
          <w:tab w:pos="8084" w:val="left" w:leader="none"/>
        </w:tabs>
        <w:spacing w:line="360" w:lineRule="auto" w:before="0"/>
        <w:ind w:left="1308" w:right="1250" w:hanging="721"/>
        <w:jc w:val="both"/>
        <w:rPr>
          <w:i/>
          <w:sz w:val="24"/>
        </w:rPr>
      </w:pPr>
      <w:r>
        <w:rPr>
          <w:sz w:val="24"/>
        </w:rPr>
        <w:t>Baca, H. (2016). </w:t>
      </w:r>
      <w:r>
        <w:rPr>
          <w:i/>
          <w:sz w:val="24"/>
        </w:rPr>
        <w:t>La Responsabilidad Social Universitaria: propuesta conceptual 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medición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ámbito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Universidad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Perú.</w:t>
      </w:r>
      <w:r>
        <w:rPr>
          <w:i/>
          <w:spacing w:val="1"/>
          <w:sz w:val="24"/>
        </w:rPr>
        <w:t> </w:t>
      </w:r>
      <w:r>
        <w:rPr>
          <w:sz w:val="24"/>
        </w:rPr>
        <w:t>[Tesis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licenciatura]</w:t>
        <w:tab/>
        <w:t>Universidad</w:t>
        <w:tab/>
        <w:t>de</w:t>
        <w:tab/>
        <w:t>Sevilla.</w:t>
      </w:r>
      <w:r>
        <w:rPr>
          <w:spacing w:val="-58"/>
          <w:sz w:val="24"/>
        </w:rPr>
        <w:t> </w:t>
      </w:r>
      <w:hyperlink r:id="rId24">
        <w:r>
          <w:rPr>
            <w:i/>
            <w:color w:val="0000FF"/>
            <w:sz w:val="24"/>
            <w:u w:val="single" w:color="0000FF"/>
          </w:rPr>
          <w:t>https://idus.us.es/bitstream/handle/11441/38435/TESIS%20definitiva.pdf?seq</w:t>
        </w:r>
      </w:hyperlink>
      <w:r>
        <w:rPr>
          <w:i/>
          <w:color w:val="0000FF"/>
          <w:spacing w:val="-58"/>
          <w:sz w:val="24"/>
        </w:rPr>
        <w:t> </w:t>
      </w:r>
      <w:hyperlink r:id="rId24">
        <w:r>
          <w:rPr>
            <w:i/>
            <w:color w:val="0000FF"/>
            <w:sz w:val="24"/>
            <w:u w:val="single" w:color="0000FF"/>
          </w:rPr>
          <w:t>uence=1&amp;isAllowed=y</w:t>
        </w:r>
      </w:hyperlink>
    </w:p>
    <w:p>
      <w:pPr>
        <w:spacing w:line="360" w:lineRule="auto" w:before="123"/>
        <w:ind w:left="1308" w:right="1256" w:hanging="721"/>
        <w:jc w:val="both"/>
        <w:rPr>
          <w:sz w:val="24"/>
        </w:rPr>
      </w:pPr>
      <w:r>
        <w:rPr>
          <w:sz w:val="24"/>
        </w:rPr>
        <w:t>Bueno, R. (1999). Antonio Cornejo Polar y la Universidad Popular Latinoamericana.</w:t>
      </w:r>
      <w:r>
        <w:rPr>
          <w:spacing w:val="1"/>
          <w:sz w:val="24"/>
        </w:rPr>
        <w:t> </w:t>
      </w:r>
      <w:r>
        <w:rPr>
          <w:sz w:val="24"/>
        </w:rPr>
        <w:t>Su experiencia como rector de San Marcos. </w:t>
      </w:r>
      <w:r>
        <w:rPr>
          <w:i/>
          <w:sz w:val="24"/>
        </w:rPr>
        <w:t>Crítica literaria Latinoamérica.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25</w:t>
      </w:r>
      <w:r>
        <w:rPr>
          <w:sz w:val="24"/>
        </w:rPr>
        <w:t>(50).</w:t>
      </w:r>
    </w:p>
    <w:p>
      <w:pPr>
        <w:spacing w:line="360" w:lineRule="auto" w:before="118"/>
        <w:ind w:left="1308" w:right="1250" w:hanging="721"/>
        <w:jc w:val="both"/>
        <w:rPr>
          <w:sz w:val="24"/>
        </w:rPr>
      </w:pPr>
      <w:r>
        <w:rPr>
          <w:sz w:val="24"/>
        </w:rPr>
        <w:t>Bustamante, Y. (2019). Propuesta Responsabilidad Social Universitaria: estudio de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caso</w:t>
      </w:r>
      <w:r>
        <w:rPr>
          <w:spacing w:val="58"/>
          <w:sz w:val="24"/>
        </w:rPr>
        <w:t> </w:t>
      </w:r>
      <w:r>
        <w:rPr>
          <w:sz w:val="24"/>
        </w:rPr>
        <w:t>chileno,</w:t>
      </w:r>
      <w:r>
        <w:rPr>
          <w:spacing w:val="-17"/>
          <w:sz w:val="24"/>
        </w:rPr>
        <w:t> </w:t>
      </w:r>
      <w:r>
        <w:rPr>
          <w:sz w:val="24"/>
        </w:rPr>
        <w:t>lecciones</w:t>
      </w:r>
      <w:r>
        <w:rPr>
          <w:spacing w:val="-14"/>
          <w:sz w:val="24"/>
        </w:rPr>
        <w:t> </w:t>
      </w:r>
      <w:r>
        <w:rPr>
          <w:sz w:val="24"/>
        </w:rPr>
        <w:t>por</w:t>
      </w:r>
      <w:r>
        <w:rPr>
          <w:spacing w:val="-12"/>
          <w:sz w:val="24"/>
        </w:rPr>
        <w:t> </w:t>
      </w:r>
      <w:r>
        <w:rPr>
          <w:sz w:val="24"/>
        </w:rPr>
        <w:t>aprender.</w:t>
      </w:r>
      <w:r>
        <w:rPr>
          <w:spacing w:val="-7"/>
          <w:sz w:val="24"/>
        </w:rPr>
        <w:t> </w:t>
      </w:r>
      <w:r>
        <w:rPr>
          <w:i/>
          <w:sz w:val="24"/>
        </w:rPr>
        <w:t>Gestión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Tercer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Milenio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(42)</w:t>
      </w:r>
      <w:r>
        <w:rPr>
          <w:sz w:val="24"/>
        </w:rPr>
        <w:t>,</w:t>
      </w:r>
      <w:r>
        <w:rPr>
          <w:spacing w:val="-11"/>
          <w:sz w:val="24"/>
        </w:rPr>
        <w:t> </w:t>
      </w:r>
      <w:r>
        <w:rPr>
          <w:sz w:val="24"/>
        </w:rPr>
        <w:t>31–</w:t>
      </w:r>
      <w:r>
        <w:rPr>
          <w:spacing w:val="-58"/>
          <w:sz w:val="24"/>
        </w:rPr>
        <w:t> </w:t>
      </w:r>
      <w:r>
        <w:rPr>
          <w:sz w:val="24"/>
        </w:rPr>
        <w:t>38.</w:t>
      </w:r>
    </w:p>
    <w:p>
      <w:pPr>
        <w:pStyle w:val="BodyText"/>
        <w:spacing w:line="357" w:lineRule="auto" w:before="3"/>
        <w:ind w:left="1308" w:right="1253"/>
      </w:pPr>
      <w:hyperlink r:id="rId25">
        <w:r>
          <w:rPr>
            <w:spacing w:val="-1"/>
            <w:u w:val="single"/>
          </w:rPr>
          <w:t>https://revistasinvestigacion.unmsm.edu.pe/index.php/administrativas/article/</w:t>
        </w:r>
      </w:hyperlink>
      <w:r>
        <w:rPr/>
        <w:t> </w:t>
      </w:r>
      <w:hyperlink r:id="rId25">
        <w:r>
          <w:rPr>
            <w:u w:val="single"/>
          </w:rPr>
          <w:t>view/16039/13779</w:t>
        </w:r>
      </w:hyperlink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360" w:lineRule="auto" w:before="90"/>
        <w:ind w:left="1308" w:right="1250" w:hanging="721"/>
        <w:jc w:val="both"/>
      </w:pPr>
      <w:r>
        <w:rPr/>
        <w:t>Conde, R., González, O y Mendieta, E. (2017). Hacia una gestión sustentable del</w:t>
      </w:r>
      <w:r>
        <w:rPr>
          <w:spacing w:val="1"/>
        </w:rPr>
        <w:t> </w:t>
      </w:r>
      <w:r>
        <w:rPr/>
        <w:t>campus</w:t>
      </w:r>
      <w:r>
        <w:rPr>
          <w:spacing w:val="1"/>
        </w:rPr>
        <w:t> </w:t>
      </w:r>
      <w:r>
        <w:rPr/>
        <w:t>universitario,</w:t>
      </w:r>
      <w:r>
        <w:rPr>
          <w:spacing w:val="1"/>
        </w:rPr>
        <w:t> </w:t>
      </w:r>
      <w:r>
        <w:rPr/>
        <w:t>Casa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Tiempo.</w:t>
      </w:r>
      <w:r>
        <w:rPr>
          <w:spacing w:val="1"/>
        </w:rPr>
        <w:t> </w:t>
      </w:r>
      <w:r>
        <w:rPr>
          <w:i/>
        </w:rPr>
        <w:t>UAM</w:t>
      </w:r>
      <w:r>
        <w:rPr>
          <w:i/>
          <w:spacing w:val="1"/>
        </w:rPr>
        <w:t> </w:t>
      </w:r>
      <w:r>
        <w:rPr>
          <w:i/>
        </w:rPr>
        <w:t>(93)</w:t>
      </w:r>
      <w:r>
        <w:rPr/>
        <w:t>.</w:t>
      </w:r>
      <w:r>
        <w:rPr>
          <w:spacing w:val="1"/>
        </w:rPr>
        <w:t> </w:t>
      </w:r>
      <w:hyperlink r:id="rId26">
        <w:r>
          <w:rPr/>
          <w:t>http://www.uam.mx/difusion/casadeltiempo/93_94_oct_nov_2006/casa_del_t</w:t>
        </w:r>
      </w:hyperlink>
      <w:r>
        <w:rPr>
          <w:spacing w:val="-58"/>
        </w:rPr>
        <w:t> </w:t>
      </w:r>
      <w:r>
        <w:rPr/>
        <w:t>iempo_num93_ 94_15_25.pdf.</w:t>
      </w:r>
    </w:p>
    <w:p>
      <w:pPr>
        <w:pStyle w:val="BodyText"/>
        <w:spacing w:line="357" w:lineRule="auto" w:before="1"/>
        <w:ind w:left="1308" w:right="1265" w:hanging="721"/>
        <w:jc w:val="both"/>
      </w:pP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1"/>
        </w:rPr>
        <w:t>Cuesta,</w:t>
      </w:r>
      <w:r>
        <w:rPr>
          <w:spacing w:val="-11"/>
        </w:rPr>
        <w:t> </w:t>
      </w:r>
      <w:r>
        <w:rPr>
          <w:spacing w:val="-1"/>
        </w:rPr>
        <w:t>M.</w:t>
      </w:r>
      <w:r>
        <w:rPr>
          <w:spacing w:val="-11"/>
        </w:rPr>
        <w:t> </w:t>
      </w:r>
      <w:r>
        <w:rPr>
          <w:spacing w:val="-1"/>
        </w:rPr>
        <w:t>(2011).</w:t>
      </w:r>
      <w:r>
        <w:rPr>
          <w:spacing w:val="-11"/>
        </w:rPr>
        <w:t> </w:t>
      </w:r>
      <w:r>
        <w:rPr>
          <w:spacing w:val="-1"/>
        </w:rPr>
        <w:t>Responsabilidad</w:t>
      </w:r>
      <w:r>
        <w:rPr>
          <w:spacing w:val="-16"/>
        </w:rPr>
        <w:t> </w:t>
      </w:r>
      <w:r>
        <w:rPr/>
        <w:t>Social</w:t>
      </w:r>
      <w:r>
        <w:rPr>
          <w:spacing w:val="-11"/>
        </w:rPr>
        <w:t> </w:t>
      </w:r>
      <w:r>
        <w:rPr/>
        <w:t>Universitaria.</w:t>
      </w:r>
      <w:r>
        <w:rPr>
          <w:spacing w:val="-11"/>
        </w:rPr>
        <w:t> </w:t>
      </w:r>
      <w:r>
        <w:rPr/>
        <w:t>En:</w:t>
      </w:r>
      <w:r>
        <w:rPr>
          <w:spacing w:val="-11"/>
        </w:rPr>
        <w:t> </w:t>
      </w:r>
      <w:r>
        <w:rPr/>
        <w:t>Boletín</w:t>
      </w:r>
      <w:r>
        <w:rPr>
          <w:spacing w:val="-11"/>
        </w:rPr>
        <w:t> </w:t>
      </w:r>
      <w:r>
        <w:rPr/>
        <w:t>C.</w:t>
      </w:r>
      <w:r>
        <w:rPr>
          <w:spacing w:val="-11"/>
        </w:rPr>
        <w:t> </w:t>
      </w:r>
      <w:r>
        <w:rPr/>
        <w:t>Boletín</w:t>
      </w:r>
      <w:r>
        <w:rPr>
          <w:spacing w:val="-57"/>
        </w:rPr>
        <w:t> </w:t>
      </w:r>
      <w:r>
        <w:rPr/>
        <w:t>Trimestral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 Fundación Carolina, N°</w:t>
      </w:r>
      <w:r>
        <w:rPr>
          <w:spacing w:val="-1"/>
        </w:rPr>
        <w:t> </w:t>
      </w:r>
      <w:r>
        <w:rPr/>
        <w:t>24, junio 2011.</w:t>
      </w:r>
    </w:p>
    <w:p>
      <w:pPr>
        <w:pStyle w:val="BodyText"/>
        <w:spacing w:before="126"/>
        <w:ind w:left="588"/>
        <w:jc w:val="both"/>
      </w:pPr>
      <w:r>
        <w:rPr/>
        <w:t>Freire,</w:t>
      </w:r>
      <w:r>
        <w:rPr>
          <w:spacing w:val="-3"/>
        </w:rPr>
        <w:t> </w:t>
      </w:r>
      <w:r>
        <w:rPr/>
        <w:t>P.</w:t>
      </w:r>
      <w:r>
        <w:rPr>
          <w:spacing w:val="-2"/>
        </w:rPr>
        <w:t> </w:t>
      </w:r>
      <w:r>
        <w:rPr/>
        <w:t>(1974).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Práctica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Libertad.</w:t>
      </w:r>
    </w:p>
    <w:p>
      <w:pPr>
        <w:spacing w:after="0"/>
        <w:jc w:val="both"/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1308" w:right="1264" w:hanging="721"/>
        <w:jc w:val="both"/>
      </w:pPr>
      <w:r>
        <w:rPr>
          <w:spacing w:val="-1"/>
        </w:rPr>
        <w:t>Gaete,</w:t>
      </w:r>
      <w:r>
        <w:rPr>
          <w:spacing w:val="-12"/>
        </w:rPr>
        <w:t> </w:t>
      </w:r>
      <w:r>
        <w:rPr>
          <w:spacing w:val="-1"/>
        </w:rPr>
        <w:t>R.</w:t>
      </w:r>
      <w:r>
        <w:rPr>
          <w:spacing w:val="-11"/>
        </w:rPr>
        <w:t> </w:t>
      </w:r>
      <w:r>
        <w:rPr>
          <w:spacing w:val="-1"/>
        </w:rPr>
        <w:t>(2015).</w:t>
      </w:r>
      <w:r>
        <w:rPr>
          <w:spacing w:val="-11"/>
        </w:rPr>
        <w:t> </w:t>
      </w:r>
      <w:r>
        <w:rPr>
          <w:spacing w:val="-1"/>
        </w:rPr>
        <w:t>Responsabilidad</w:t>
      </w:r>
      <w:r>
        <w:rPr>
          <w:spacing w:val="-12"/>
        </w:rPr>
        <w:t> </w:t>
      </w:r>
      <w:r>
        <w:rPr/>
        <w:t>Social</w:t>
      </w:r>
      <w:r>
        <w:rPr>
          <w:spacing w:val="-15"/>
        </w:rPr>
        <w:t> </w:t>
      </w:r>
      <w:r>
        <w:rPr/>
        <w:t>Universitaria:</w:t>
      </w:r>
      <w:r>
        <w:rPr>
          <w:spacing w:val="-12"/>
        </w:rPr>
        <w:t> </w:t>
      </w:r>
      <w:r>
        <w:rPr/>
        <w:t>una</w:t>
      </w:r>
      <w:r>
        <w:rPr>
          <w:spacing w:val="-10"/>
        </w:rPr>
        <w:t> </w:t>
      </w:r>
      <w:r>
        <w:rPr/>
        <w:t>nueva</w:t>
      </w:r>
      <w:r>
        <w:rPr>
          <w:spacing w:val="-10"/>
        </w:rPr>
        <w:t> </w:t>
      </w:r>
      <w:r>
        <w:rPr/>
        <w:t>mirada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relación</w:t>
      </w:r>
      <w:r>
        <w:rPr>
          <w:spacing w:val="-58"/>
        </w:rPr>
        <w:t> </w:t>
      </w:r>
      <w:r>
        <w:rPr/>
        <w:t>de la</w:t>
      </w:r>
      <w:r>
        <w:rPr>
          <w:spacing w:val="1"/>
        </w:rPr>
        <w:t> </w:t>
      </w:r>
      <w:r>
        <w:rPr/>
        <w:t>Universidad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sociedad</w:t>
      </w:r>
      <w:r>
        <w:rPr>
          <w:spacing w:val="1"/>
        </w:rPr>
        <w:t> </w:t>
      </w:r>
      <w:r>
        <w:rPr/>
        <w:t>de</w:t>
      </w:r>
      <w:r>
        <w:rPr>
          <w:spacing w:val="61"/>
        </w:rPr>
        <w:t> </w:t>
      </w:r>
      <w:r>
        <w:rPr/>
        <w:t>la</w:t>
      </w:r>
      <w:r>
        <w:rPr>
          <w:spacing w:val="61"/>
        </w:rPr>
        <w:t> </w:t>
      </w:r>
      <w:r>
        <w:rPr/>
        <w:t>perspectiva</w:t>
      </w:r>
      <w:r>
        <w:rPr>
          <w:spacing w:val="61"/>
        </w:rPr>
        <w:t> </w:t>
      </w:r>
      <w:r>
        <w:rPr/>
        <w:t>de</w:t>
      </w:r>
      <w:r>
        <w:rPr>
          <w:spacing w:val="61"/>
        </w:rPr>
        <w:t> </w:t>
      </w:r>
      <w:r>
        <w:rPr/>
        <w:t>los</w:t>
      </w:r>
      <w:r>
        <w:rPr>
          <w:spacing w:val="61"/>
        </w:rPr>
        <w:t> </w:t>
      </w:r>
      <w:r>
        <w:rPr/>
        <w:t>partes</w:t>
      </w:r>
      <w:r>
        <w:rPr>
          <w:spacing w:val="1"/>
        </w:rPr>
        <w:t> </w:t>
      </w:r>
      <w:r>
        <w:rPr/>
        <w:t>interesados</w:t>
      </w:r>
    </w:p>
    <w:p>
      <w:pPr>
        <w:pStyle w:val="BodyText"/>
        <w:rPr>
          <w:sz w:val="26"/>
        </w:rPr>
      </w:pPr>
    </w:p>
    <w:p>
      <w:pPr>
        <w:spacing w:line="362" w:lineRule="auto" w:before="0"/>
        <w:ind w:left="1308" w:right="1265" w:hanging="721"/>
        <w:jc w:val="both"/>
        <w:rPr>
          <w:sz w:val="24"/>
        </w:rPr>
      </w:pPr>
      <w:r>
        <w:rPr>
          <w:spacing w:val="-1"/>
          <w:sz w:val="24"/>
        </w:rPr>
        <w:t>Gil,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F.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(2013).</w:t>
      </w:r>
      <w:r>
        <w:rPr>
          <w:spacing w:val="-10"/>
          <w:sz w:val="24"/>
        </w:rPr>
        <w:t> </w:t>
      </w:r>
      <w:r>
        <w:rPr>
          <w:i/>
          <w:spacing w:val="-1"/>
          <w:sz w:val="24"/>
        </w:rPr>
        <w:t>La</w:t>
      </w:r>
      <w:r>
        <w:rPr>
          <w:i/>
          <w:spacing w:val="-11"/>
          <w:sz w:val="24"/>
        </w:rPr>
        <w:t> </w:t>
      </w:r>
      <w:r>
        <w:rPr>
          <w:i/>
          <w:spacing w:val="-1"/>
          <w:sz w:val="24"/>
        </w:rPr>
        <w:t>responsabilidad</w:t>
      </w:r>
      <w:r>
        <w:rPr>
          <w:i/>
          <w:spacing w:val="-16"/>
          <w:sz w:val="24"/>
        </w:rPr>
        <w:t> </w:t>
      </w:r>
      <w:r>
        <w:rPr>
          <w:i/>
          <w:spacing w:val="-1"/>
          <w:sz w:val="24"/>
        </w:rPr>
        <w:t>social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universitaria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desde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perspectiva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ambiental: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universidad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desarrollo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sustentable</w:t>
      </w:r>
      <w:r>
        <w:rPr>
          <w:i/>
          <w:spacing w:val="2"/>
          <w:sz w:val="24"/>
        </w:rPr>
        <w:t> </w:t>
      </w:r>
      <w:r>
        <w:rPr>
          <w:sz w:val="24"/>
        </w:rPr>
        <w:t>(Tesis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Maestría).</w:t>
      </w:r>
      <w:r>
        <w:rPr>
          <w:spacing w:val="-2"/>
          <w:sz w:val="24"/>
        </w:rPr>
        <w:t> </w:t>
      </w:r>
      <w:r>
        <w:rPr>
          <w:sz w:val="24"/>
        </w:rPr>
        <w:t>UNAM,</w:t>
      </w:r>
      <w:r>
        <w:rPr>
          <w:spacing w:val="-2"/>
          <w:sz w:val="24"/>
        </w:rPr>
        <w:t> </w:t>
      </w:r>
      <w:r>
        <w:rPr>
          <w:sz w:val="24"/>
        </w:rPr>
        <w:t>México.</w:t>
      </w:r>
    </w:p>
    <w:p>
      <w:pPr>
        <w:spacing w:line="360" w:lineRule="auto" w:before="0"/>
        <w:ind w:left="1308" w:right="1252" w:hanging="721"/>
        <w:jc w:val="both"/>
        <w:rPr>
          <w:sz w:val="24"/>
        </w:rPr>
      </w:pPr>
      <w:r>
        <w:rPr>
          <w:sz w:val="24"/>
        </w:rPr>
        <w:t>Issue (2014) Responsabilidad social universitaria: influencia de valores y empatía 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auto</w:t>
      </w:r>
      <w:r>
        <w:rPr>
          <w:spacing w:val="1"/>
          <w:sz w:val="24"/>
        </w:rPr>
        <w:t> </w:t>
      </w:r>
      <w:r>
        <w:rPr>
          <w:sz w:val="24"/>
        </w:rPr>
        <w:t>atribución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comportamientos</w:t>
      </w:r>
      <w:r>
        <w:rPr>
          <w:spacing w:val="1"/>
          <w:sz w:val="24"/>
        </w:rPr>
        <w:t> </w:t>
      </w:r>
      <w:r>
        <w:rPr>
          <w:sz w:val="24"/>
        </w:rPr>
        <w:t>socialmente</w:t>
      </w:r>
      <w:r>
        <w:rPr>
          <w:spacing w:val="1"/>
          <w:sz w:val="24"/>
        </w:rPr>
        <w:t> </w:t>
      </w:r>
      <w:r>
        <w:rPr>
          <w:sz w:val="24"/>
        </w:rPr>
        <w:t>responsables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Revista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Latinoamericana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Psicología 46</w:t>
      </w:r>
      <w:r>
        <w:rPr>
          <w:sz w:val="24"/>
        </w:rPr>
        <w:t>(3), 160</w:t>
      </w:r>
      <w:r>
        <w:rPr>
          <w:spacing w:val="-4"/>
          <w:sz w:val="24"/>
        </w:rPr>
        <w:t> </w:t>
      </w:r>
      <w:r>
        <w:rPr>
          <w:sz w:val="24"/>
        </w:rPr>
        <w:t>– 168.</w:t>
      </w:r>
    </w:p>
    <w:p>
      <w:pPr>
        <w:pStyle w:val="BodyText"/>
        <w:spacing w:line="357" w:lineRule="auto" w:before="117"/>
        <w:ind w:left="1308" w:right="1267" w:hanging="721"/>
        <w:jc w:val="both"/>
      </w:pPr>
      <w:r>
        <w:rPr/>
        <w:t>Martí,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década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Universitaria</w:t>
      </w:r>
      <w:r>
        <w:rPr>
          <w:spacing w:val="61"/>
        </w:rPr>
        <w:t> </w:t>
      </w:r>
      <w:r>
        <w:rPr/>
        <w:t>en</w:t>
      </w:r>
      <w:r>
        <w:rPr>
          <w:spacing w:val="1"/>
        </w:rPr>
        <w:t> </w:t>
      </w:r>
      <w:r>
        <w:rPr/>
        <w:t>Iberoamérica.</w:t>
      </w:r>
    </w:p>
    <w:p>
      <w:pPr>
        <w:pStyle w:val="BodyText"/>
        <w:spacing w:line="357" w:lineRule="auto" w:before="126"/>
        <w:ind w:left="1308" w:right="1269" w:hanging="721"/>
        <w:jc w:val="both"/>
      </w:pPr>
      <w:r>
        <w:rPr/>
        <w:t>Méndez C. (2009). Metodología. Diseño y desarrollo del proceso de investigación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énfasis</w:t>
      </w:r>
      <w:r>
        <w:rPr>
          <w:spacing w:val="-2"/>
        </w:rPr>
        <w:t> </w:t>
      </w:r>
      <w:r>
        <w:rPr/>
        <w:t>en ciencias</w:t>
      </w:r>
      <w:r>
        <w:rPr>
          <w:spacing w:val="-3"/>
        </w:rPr>
        <w:t> </w:t>
      </w:r>
      <w:r>
        <w:rPr/>
        <w:t>empresariales. (4ta</w:t>
      </w:r>
      <w:r>
        <w:rPr>
          <w:spacing w:val="-3"/>
        </w:rPr>
        <w:t> </w:t>
      </w:r>
      <w:r>
        <w:rPr/>
        <w:t>ed.) Limusa.</w:t>
      </w:r>
      <w:r>
        <w:rPr>
          <w:spacing w:val="1"/>
        </w:rPr>
        <w:t> </w:t>
      </w:r>
      <w:r>
        <w:rPr/>
        <w:t>México.</w:t>
      </w:r>
    </w:p>
    <w:p>
      <w:pPr>
        <w:pStyle w:val="BodyText"/>
        <w:spacing w:line="357" w:lineRule="auto" w:before="126"/>
        <w:ind w:left="1308" w:right="1264" w:hanging="721"/>
        <w:jc w:val="both"/>
      </w:pPr>
      <w:r>
        <w:rPr/>
        <w:t>Morales L. (2002). La extensión universitaria como proyección social. Universidad</w:t>
      </w:r>
      <w:r>
        <w:rPr>
          <w:spacing w:val="1"/>
        </w:rPr>
        <w:t> </w:t>
      </w:r>
      <w:r>
        <w:rPr/>
        <w:t>Pedagógica</w:t>
      </w:r>
      <w:r>
        <w:rPr>
          <w:spacing w:val="-4"/>
        </w:rPr>
        <w:t> </w:t>
      </w:r>
      <w:r>
        <w:rPr/>
        <w:t>Experimental</w:t>
      </w:r>
      <w:r>
        <w:rPr>
          <w:spacing w:val="-4"/>
        </w:rPr>
        <w:t> </w:t>
      </w:r>
      <w:r>
        <w:rPr/>
        <w:t>Libertador. Fedupel. Caracas</w:t>
      </w:r>
    </w:p>
    <w:p>
      <w:pPr>
        <w:spacing w:before="125"/>
        <w:ind w:left="588" w:right="0" w:firstLine="0"/>
        <w:jc w:val="both"/>
        <w:rPr>
          <w:sz w:val="24"/>
        </w:rPr>
      </w:pPr>
      <w:r>
        <w:rPr>
          <w:sz w:val="24"/>
        </w:rPr>
        <w:t>Navarro,</w:t>
      </w:r>
      <w:r>
        <w:rPr>
          <w:spacing w:val="-2"/>
          <w:sz w:val="24"/>
        </w:rPr>
        <w:t> </w:t>
      </w:r>
      <w:r>
        <w:rPr>
          <w:sz w:val="24"/>
        </w:rPr>
        <w:t>F.</w:t>
      </w:r>
      <w:r>
        <w:rPr>
          <w:spacing w:val="-1"/>
          <w:sz w:val="24"/>
        </w:rPr>
        <w:t> </w:t>
      </w:r>
      <w:r>
        <w:rPr>
          <w:sz w:val="24"/>
        </w:rPr>
        <w:t>(2012). </w:t>
      </w:r>
      <w:r>
        <w:rPr>
          <w:i/>
          <w:sz w:val="24"/>
        </w:rPr>
        <w:t>Responsabilidad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Corporativa: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Teoría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Práctica</w:t>
      </w:r>
      <w:r>
        <w:rPr>
          <w:sz w:val="24"/>
        </w:rPr>
        <w:t>.</w:t>
      </w:r>
      <w:r>
        <w:rPr>
          <w:spacing w:val="22"/>
          <w:sz w:val="24"/>
        </w:rPr>
        <w:t> </w:t>
      </w:r>
      <w:r>
        <w:rPr>
          <w:sz w:val="24"/>
        </w:rPr>
        <w:t>Madrid.</w:t>
      </w:r>
    </w:p>
    <w:p>
      <w:pPr>
        <w:pStyle w:val="BodyText"/>
        <w:spacing w:before="136"/>
        <w:ind w:left="1308"/>
      </w:pPr>
      <w:r>
        <w:rPr/>
        <w:t>ESIC.</w:t>
      </w:r>
    </w:p>
    <w:p>
      <w:pPr>
        <w:pStyle w:val="BodyText"/>
        <w:spacing w:before="4"/>
        <w:rPr>
          <w:sz w:val="38"/>
        </w:rPr>
      </w:pPr>
    </w:p>
    <w:p>
      <w:pPr>
        <w:tabs>
          <w:tab w:pos="2559" w:val="left" w:leader="none"/>
          <w:tab w:pos="4222" w:val="left" w:leader="none"/>
          <w:tab w:pos="5685" w:val="left" w:leader="none"/>
          <w:tab w:pos="6393" w:val="left" w:leader="none"/>
          <w:tab w:pos="7232" w:val="left" w:leader="none"/>
          <w:tab w:pos="8124" w:val="left" w:leader="none"/>
        </w:tabs>
        <w:spacing w:line="360" w:lineRule="auto" w:before="0"/>
        <w:ind w:left="1308" w:right="1258" w:hanging="721"/>
        <w:jc w:val="left"/>
        <w:rPr>
          <w:sz w:val="24"/>
        </w:rPr>
      </w:pPr>
      <w:r>
        <w:rPr>
          <w:sz w:val="24"/>
        </w:rPr>
        <w:t>Nieto</w:t>
      </w:r>
      <w:r>
        <w:rPr>
          <w:spacing w:val="46"/>
          <w:sz w:val="24"/>
        </w:rPr>
        <w:t> </w:t>
      </w:r>
      <w:r>
        <w:rPr>
          <w:sz w:val="24"/>
        </w:rPr>
        <w:t>C.,</w:t>
      </w:r>
      <w:r>
        <w:rPr>
          <w:spacing w:val="46"/>
          <w:sz w:val="24"/>
        </w:rPr>
        <w:t> </w:t>
      </w:r>
      <w:r>
        <w:rPr>
          <w:sz w:val="24"/>
        </w:rPr>
        <w:t>Luz</w:t>
      </w:r>
      <w:r>
        <w:rPr>
          <w:spacing w:val="47"/>
          <w:sz w:val="24"/>
        </w:rPr>
        <w:t> </w:t>
      </w:r>
      <w:r>
        <w:rPr>
          <w:sz w:val="24"/>
        </w:rPr>
        <w:t>M.,</w:t>
      </w:r>
      <w:r>
        <w:rPr>
          <w:spacing w:val="46"/>
          <w:sz w:val="24"/>
        </w:rPr>
        <w:t> </w:t>
      </w:r>
      <w:r>
        <w:rPr>
          <w:sz w:val="24"/>
        </w:rPr>
        <w:t>y</w:t>
      </w:r>
      <w:r>
        <w:rPr>
          <w:spacing w:val="46"/>
          <w:sz w:val="24"/>
        </w:rPr>
        <w:t> </w:t>
      </w:r>
      <w:r>
        <w:rPr>
          <w:sz w:val="24"/>
        </w:rPr>
        <w:t>Medellín,</w:t>
      </w:r>
      <w:r>
        <w:rPr>
          <w:spacing w:val="46"/>
          <w:sz w:val="24"/>
        </w:rPr>
        <w:t> </w:t>
      </w:r>
      <w:r>
        <w:rPr>
          <w:sz w:val="24"/>
        </w:rPr>
        <w:t>P.</w:t>
      </w:r>
      <w:r>
        <w:rPr>
          <w:spacing w:val="46"/>
          <w:sz w:val="24"/>
        </w:rPr>
        <w:t> </w:t>
      </w:r>
      <w:r>
        <w:rPr>
          <w:sz w:val="24"/>
        </w:rPr>
        <w:t>(2015).</w:t>
      </w:r>
      <w:r>
        <w:rPr>
          <w:spacing w:val="47"/>
          <w:sz w:val="24"/>
        </w:rPr>
        <w:t> </w:t>
      </w:r>
      <w:r>
        <w:rPr>
          <w:sz w:val="24"/>
        </w:rPr>
        <w:t>Medio</w:t>
      </w:r>
      <w:r>
        <w:rPr>
          <w:spacing w:val="46"/>
          <w:sz w:val="24"/>
        </w:rPr>
        <w:t> </w:t>
      </w:r>
      <w:r>
        <w:rPr>
          <w:sz w:val="24"/>
        </w:rPr>
        <w:t>ambiente</w:t>
      </w:r>
      <w:r>
        <w:rPr>
          <w:spacing w:val="47"/>
          <w:sz w:val="24"/>
        </w:rPr>
        <w:t> </w:t>
      </w:r>
      <w:r>
        <w:rPr>
          <w:sz w:val="24"/>
        </w:rPr>
        <w:t>y</w:t>
      </w:r>
      <w:r>
        <w:rPr>
          <w:spacing w:val="46"/>
          <w:sz w:val="24"/>
        </w:rPr>
        <w:t> </w:t>
      </w:r>
      <w:r>
        <w:rPr>
          <w:sz w:val="24"/>
        </w:rPr>
        <w:t>educación</w:t>
      </w:r>
      <w:r>
        <w:rPr>
          <w:spacing w:val="46"/>
          <w:sz w:val="24"/>
        </w:rPr>
        <w:t> </w:t>
      </w:r>
      <w:r>
        <w:rPr>
          <w:sz w:val="24"/>
        </w:rPr>
        <w:t>superior:</w:t>
      </w:r>
      <w:r>
        <w:rPr>
          <w:spacing w:val="-57"/>
          <w:sz w:val="24"/>
        </w:rPr>
        <w:t> </w:t>
      </w:r>
      <w:r>
        <w:rPr>
          <w:sz w:val="24"/>
        </w:rPr>
        <w:t>implicaciones</w:t>
      </w:r>
      <w:r>
        <w:rPr>
          <w:spacing w:val="39"/>
          <w:sz w:val="24"/>
        </w:rPr>
        <w:t> </w:t>
      </w:r>
      <w:r>
        <w:rPr>
          <w:sz w:val="24"/>
        </w:rPr>
        <w:t>en</w:t>
      </w:r>
      <w:r>
        <w:rPr>
          <w:spacing w:val="45"/>
          <w:sz w:val="24"/>
        </w:rPr>
        <w:t> </w:t>
      </w:r>
      <w:r>
        <w:rPr>
          <w:sz w:val="24"/>
        </w:rPr>
        <w:t>las</w:t>
      </w:r>
      <w:r>
        <w:rPr>
          <w:spacing w:val="44"/>
          <w:sz w:val="24"/>
        </w:rPr>
        <w:t> </w:t>
      </w:r>
      <w:r>
        <w:rPr>
          <w:sz w:val="24"/>
        </w:rPr>
        <w:t>políticas</w:t>
      </w:r>
      <w:r>
        <w:rPr>
          <w:spacing w:val="44"/>
          <w:sz w:val="24"/>
        </w:rPr>
        <w:t> </w:t>
      </w:r>
      <w:r>
        <w:rPr>
          <w:sz w:val="24"/>
        </w:rPr>
        <w:t>públicas,</w:t>
      </w:r>
      <w:r>
        <w:rPr>
          <w:spacing w:val="44"/>
          <w:sz w:val="24"/>
        </w:rPr>
        <w:t> </w:t>
      </w:r>
      <w:r>
        <w:rPr>
          <w:i/>
          <w:sz w:val="24"/>
        </w:rPr>
        <w:t>Revista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Educación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Superior,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México,</w:t>
        <w:tab/>
        <w:t>Universidad</w:t>
        <w:tab/>
        <w:t>Autónoma</w:t>
        <w:tab/>
        <w:t>de</w:t>
        <w:tab/>
        <w:t>San</w:t>
        <w:tab/>
        <w:t>Luis</w:t>
        <w:tab/>
        <w:t>Potosí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hyperlink r:id="rId27">
        <w:r>
          <w:rPr>
            <w:sz w:val="24"/>
            <w:u w:val="single"/>
          </w:rPr>
          <w:t>http://publicaciones.anuies.mx/revista/142/1/2/es/medio-ambiente-y-</w:t>
        </w:r>
      </w:hyperlink>
      <w:r>
        <w:rPr>
          <w:spacing w:val="1"/>
          <w:sz w:val="24"/>
        </w:rPr>
        <w:t> </w:t>
      </w:r>
      <w:hyperlink r:id="rId27">
        <w:r>
          <w:rPr>
            <w:sz w:val="24"/>
            <w:u w:val="single"/>
          </w:rPr>
          <w:t>educacion-superior</w:t>
        </w:r>
        <w:r>
          <w:rPr>
            <w:sz w:val="24"/>
          </w:rPr>
          <w:t> </w:t>
        </w:r>
      </w:hyperlink>
      <w:r>
        <w:rPr>
          <w:sz w:val="24"/>
        </w:rPr>
        <w:t>.</w:t>
      </w:r>
    </w:p>
    <w:p>
      <w:pPr>
        <w:pStyle w:val="BodyText"/>
        <w:spacing w:line="362" w:lineRule="auto"/>
        <w:ind w:left="1308" w:right="1265" w:hanging="721"/>
      </w:pPr>
      <w:r>
        <w:rPr/>
        <w:t>Noruega, J., Moncayo, E. (2014). Revisión de propuestas metodológicas para evaluar</w:t>
      </w:r>
      <w:r>
        <w:rPr>
          <w:spacing w:val="-57"/>
        </w:rPr>
        <w:t> </w:t>
      </w:r>
      <w:r>
        <w:rPr/>
        <w:t>la Responsabilidad Social Universitaria,</w:t>
      </w:r>
      <w:r>
        <w:rPr>
          <w:spacing w:val="-1"/>
        </w:rPr>
        <w:t> </w:t>
      </w:r>
      <w:r>
        <w:rPr>
          <w:i/>
        </w:rPr>
        <w:t>8</w:t>
      </w:r>
      <w:r>
        <w:rPr/>
        <w:t>(1),16.</w:t>
      </w:r>
    </w:p>
    <w:p>
      <w:pPr>
        <w:spacing w:line="360" w:lineRule="auto" w:before="113"/>
        <w:ind w:left="1308" w:right="1252" w:hanging="721"/>
        <w:jc w:val="both"/>
        <w:rPr>
          <w:sz w:val="24"/>
        </w:rPr>
      </w:pPr>
      <w:r>
        <w:rPr>
          <w:sz w:val="24"/>
        </w:rPr>
        <w:t>Organización de las Naciones Unidas para la Educación, la Ciencia y la Cultura,</w:t>
      </w:r>
      <w:r>
        <w:rPr>
          <w:spacing w:val="1"/>
          <w:sz w:val="24"/>
        </w:rPr>
        <w:t> </w:t>
      </w:r>
      <w:r>
        <w:rPr>
          <w:sz w:val="24"/>
        </w:rPr>
        <w:t>UNESCO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i/>
          <w:sz w:val="24"/>
        </w:rPr>
        <w:t>Declaración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Mundial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sobre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Educación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Superior.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nueva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dinámica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educación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superior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investigación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cambio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desarrollo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París.</w:t>
      </w:r>
      <w:r>
        <w:rPr>
          <w:spacing w:val="1"/>
          <w:sz w:val="24"/>
        </w:rPr>
        <w:t> </w:t>
      </w:r>
      <w:r>
        <w:rPr>
          <w:sz w:val="24"/>
        </w:rPr>
        <w:t>Francia.</w:t>
      </w:r>
      <w:r>
        <w:rPr>
          <w:spacing w:val="-57"/>
          <w:sz w:val="24"/>
        </w:rPr>
        <w:t> </w:t>
      </w:r>
      <w:hyperlink r:id="rId28">
        <w:r>
          <w:rPr>
            <w:sz w:val="24"/>
          </w:rPr>
          <w:t>http://www.unesco.org/education/WCHE2009/comunicado_es.pdf</w:t>
        </w:r>
      </w:hyperlink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60" w:lineRule="auto" w:before="212"/>
        <w:ind w:left="1308" w:right="1261" w:hanging="661"/>
        <w:jc w:val="both"/>
        <w:rPr>
          <w:sz w:val="24"/>
        </w:rPr>
      </w:pPr>
      <w:r>
        <w:rPr>
          <w:sz w:val="24"/>
        </w:rPr>
        <w:t>Pedroza,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i/>
          <w:sz w:val="24"/>
        </w:rPr>
        <w:t>Responsabilidad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Universidad: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contexto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reconceptualización.</w:t>
      </w:r>
      <w:r>
        <w:rPr>
          <w:i/>
          <w:spacing w:val="1"/>
          <w:sz w:val="24"/>
        </w:rPr>
        <w:t> </w:t>
      </w:r>
      <w:r>
        <w:rPr>
          <w:sz w:val="24"/>
        </w:rPr>
        <w:t>Responsabilidad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Universidad.</w:t>
      </w:r>
      <w:r>
        <w:rPr>
          <w:spacing w:val="1"/>
          <w:sz w:val="24"/>
        </w:rPr>
        <w:t> </w:t>
      </w:r>
      <w:r>
        <w:rPr>
          <w:sz w:val="24"/>
        </w:rPr>
        <w:t>México:</w:t>
      </w:r>
      <w:r>
        <w:rPr>
          <w:spacing w:val="1"/>
          <w:sz w:val="24"/>
        </w:rPr>
        <w:t> </w:t>
      </w:r>
      <w:r>
        <w:rPr>
          <w:sz w:val="24"/>
        </w:rPr>
        <w:t>UAEMex.</w:t>
      </w:r>
    </w:p>
    <w:p>
      <w:pPr>
        <w:tabs>
          <w:tab w:pos="2783" w:val="left" w:leader="none"/>
          <w:tab w:pos="4413" w:val="left" w:leader="none"/>
          <w:tab w:pos="5205" w:val="left" w:leader="none"/>
          <w:tab w:pos="7086" w:val="left" w:leader="none"/>
          <w:tab w:pos="8053" w:val="left" w:leader="none"/>
        </w:tabs>
        <w:spacing w:line="360" w:lineRule="auto" w:before="0"/>
        <w:ind w:left="1308" w:right="1253" w:hanging="721"/>
        <w:jc w:val="left"/>
        <w:rPr>
          <w:sz w:val="24"/>
        </w:rPr>
      </w:pPr>
      <w:r>
        <w:rPr>
          <w:sz w:val="24"/>
        </w:rPr>
        <w:t>Ríos,</w:t>
      </w:r>
      <w:r>
        <w:rPr>
          <w:spacing w:val="20"/>
          <w:sz w:val="24"/>
        </w:rPr>
        <w:t> </w:t>
      </w:r>
      <w:r>
        <w:rPr>
          <w:sz w:val="24"/>
        </w:rPr>
        <w:t>J.</w:t>
      </w:r>
      <w:r>
        <w:rPr>
          <w:spacing w:val="19"/>
          <w:sz w:val="24"/>
        </w:rPr>
        <w:t> </w:t>
      </w:r>
      <w:r>
        <w:rPr>
          <w:sz w:val="24"/>
        </w:rPr>
        <w:t>(2018).</w:t>
      </w:r>
      <w:r>
        <w:rPr>
          <w:spacing w:val="22"/>
          <w:sz w:val="24"/>
        </w:rPr>
        <w:t> </w:t>
      </w:r>
      <w:r>
        <w:rPr>
          <w:i/>
          <w:sz w:val="24"/>
        </w:rPr>
        <w:t>Responsabilidad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Universitaria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influencia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Calidad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Académica: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Caso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Facultad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Ingeniería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Geológica,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Minera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Metalúrgica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Universidad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Nacional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Ingeniería</w:t>
      </w:r>
      <w:r>
        <w:rPr>
          <w:i/>
          <w:spacing w:val="44"/>
          <w:sz w:val="24"/>
        </w:rPr>
        <w:t> </w:t>
      </w:r>
      <w:r>
        <w:rPr>
          <w:sz w:val="24"/>
        </w:rPr>
        <w:t>[tesis</w:t>
      </w:r>
      <w:r>
        <w:rPr>
          <w:spacing w:val="33"/>
          <w:sz w:val="24"/>
        </w:rPr>
        <w:t> </w:t>
      </w:r>
      <w:r>
        <w:rPr>
          <w:sz w:val="24"/>
        </w:rPr>
        <w:t>de</w:t>
      </w:r>
      <w:r>
        <w:rPr>
          <w:spacing w:val="35"/>
          <w:sz w:val="24"/>
        </w:rPr>
        <w:t> </w:t>
      </w:r>
      <w:r>
        <w:rPr>
          <w:sz w:val="24"/>
        </w:rPr>
        <w:t>pregrado].</w:t>
      </w:r>
      <w:r>
        <w:rPr>
          <w:spacing w:val="-57"/>
          <w:sz w:val="24"/>
        </w:rPr>
        <w:t> </w:t>
      </w:r>
      <w:r>
        <w:rPr>
          <w:sz w:val="24"/>
        </w:rPr>
        <w:t>Instituto</w:t>
        <w:tab/>
        <w:t>Científico</w:t>
        <w:tab/>
        <w:t>y</w:t>
        <w:tab/>
        <w:t>Tecnológico</w:t>
        <w:tab/>
        <w:t>del</w:t>
        <w:tab/>
      </w:r>
      <w:r>
        <w:rPr>
          <w:spacing w:val="-1"/>
          <w:sz w:val="24"/>
        </w:rPr>
        <w:t>Ejército</w:t>
      </w:r>
      <w:r>
        <w:rPr>
          <w:spacing w:val="-57"/>
          <w:sz w:val="24"/>
        </w:rPr>
        <w:t> </w:t>
      </w:r>
      <w:hyperlink r:id="rId29">
        <w:r>
          <w:rPr>
            <w:sz w:val="24"/>
          </w:rPr>
          <w:t>http://repositorio.icte.ejercito.mil.pe/bitstream/123456789/231/1/TESIS%20J</w:t>
        </w:r>
      </w:hyperlink>
      <w:r>
        <w:rPr>
          <w:spacing w:val="1"/>
          <w:sz w:val="24"/>
        </w:rPr>
        <w:t> </w:t>
      </w:r>
      <w:r>
        <w:rPr>
          <w:sz w:val="24"/>
        </w:rPr>
        <w:t>ACQUELINE%20R%c3%8dOS%20SEGURA.pdf</w:t>
      </w:r>
    </w:p>
    <w:p>
      <w:pPr>
        <w:spacing w:line="360" w:lineRule="auto" w:before="120"/>
        <w:ind w:left="1308" w:right="1257" w:hanging="721"/>
        <w:jc w:val="both"/>
        <w:rPr>
          <w:sz w:val="24"/>
        </w:rPr>
      </w:pPr>
      <w:r>
        <w:rPr>
          <w:sz w:val="24"/>
        </w:rPr>
        <w:t>Ruz Y. (2009). </w:t>
      </w:r>
      <w:r>
        <w:rPr>
          <w:i/>
          <w:sz w:val="24"/>
        </w:rPr>
        <w:t>Responsabilidad social de las instituciones públicas de educación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superior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Estado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Zulia.</w:t>
      </w:r>
      <w:r>
        <w:rPr>
          <w:i/>
          <w:spacing w:val="-3"/>
          <w:sz w:val="24"/>
        </w:rPr>
        <w:t> </w:t>
      </w:r>
      <w:r>
        <w:rPr>
          <w:sz w:val="24"/>
        </w:rPr>
        <w:t>[Tesis</w:t>
      </w:r>
      <w:r>
        <w:rPr>
          <w:spacing w:val="-8"/>
          <w:sz w:val="24"/>
        </w:rPr>
        <w:t> </w:t>
      </w:r>
      <w:r>
        <w:rPr>
          <w:sz w:val="24"/>
        </w:rPr>
        <w:t>Doctoral]</w:t>
      </w:r>
      <w:r>
        <w:rPr>
          <w:spacing w:val="-8"/>
          <w:sz w:val="24"/>
        </w:rPr>
        <w:t> </w:t>
      </w:r>
      <w:r>
        <w:rPr>
          <w:sz w:val="24"/>
        </w:rPr>
        <w:t>Programa</w:t>
      </w:r>
      <w:r>
        <w:rPr>
          <w:spacing w:val="-5"/>
          <w:sz w:val="24"/>
        </w:rPr>
        <w:t> </w:t>
      </w:r>
      <w:r>
        <w:rPr>
          <w:sz w:val="24"/>
        </w:rPr>
        <w:t>Doctorado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11"/>
          <w:sz w:val="24"/>
        </w:rPr>
        <w:t> </w:t>
      </w:r>
      <w:r>
        <w:rPr>
          <w:sz w:val="24"/>
        </w:rPr>
        <w:t>Ciencias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Educación.</w:t>
      </w:r>
      <w:r>
        <w:rPr>
          <w:spacing w:val="1"/>
          <w:sz w:val="24"/>
        </w:rPr>
        <w:t> </w:t>
      </w:r>
      <w:r>
        <w:rPr>
          <w:sz w:val="24"/>
        </w:rPr>
        <w:t>Universidad</w:t>
      </w:r>
      <w:r>
        <w:rPr>
          <w:spacing w:val="1"/>
          <w:sz w:val="24"/>
        </w:rPr>
        <w:t> </w:t>
      </w:r>
      <w:r>
        <w:rPr>
          <w:sz w:val="24"/>
        </w:rPr>
        <w:t>Dr.</w:t>
      </w:r>
      <w:r>
        <w:rPr>
          <w:spacing w:val="1"/>
          <w:sz w:val="24"/>
        </w:rPr>
        <w:t> </w:t>
      </w:r>
      <w:r>
        <w:rPr>
          <w:sz w:val="24"/>
        </w:rPr>
        <w:t>Rafael</w:t>
      </w:r>
      <w:r>
        <w:rPr>
          <w:spacing w:val="1"/>
          <w:sz w:val="24"/>
        </w:rPr>
        <w:t> </w:t>
      </w:r>
      <w:r>
        <w:rPr>
          <w:sz w:val="24"/>
        </w:rPr>
        <w:t>Belloso</w:t>
      </w:r>
      <w:r>
        <w:rPr>
          <w:spacing w:val="1"/>
          <w:sz w:val="24"/>
        </w:rPr>
        <w:t> </w:t>
      </w:r>
      <w:r>
        <w:rPr>
          <w:sz w:val="24"/>
        </w:rPr>
        <w:t>Chacín.</w:t>
      </w:r>
      <w:r>
        <w:rPr>
          <w:spacing w:val="1"/>
          <w:sz w:val="24"/>
        </w:rPr>
        <w:t> </w:t>
      </w:r>
      <w:r>
        <w:rPr>
          <w:sz w:val="24"/>
        </w:rPr>
        <w:t>Maracaibo.</w:t>
      </w:r>
      <w:r>
        <w:rPr>
          <w:spacing w:val="1"/>
          <w:sz w:val="24"/>
        </w:rPr>
        <w:t> </w:t>
      </w:r>
      <w:r>
        <w:rPr>
          <w:sz w:val="24"/>
        </w:rPr>
        <w:t>Venezuela.</w:t>
      </w:r>
    </w:p>
    <w:p>
      <w:pPr>
        <w:spacing w:before="120"/>
        <w:ind w:left="588" w:right="0" w:firstLine="0"/>
        <w:jc w:val="both"/>
        <w:rPr>
          <w:sz w:val="24"/>
        </w:rPr>
      </w:pPr>
      <w:r>
        <w:rPr>
          <w:sz w:val="24"/>
        </w:rPr>
        <w:t>Tamayo</w:t>
      </w:r>
      <w:r>
        <w:rPr>
          <w:spacing w:val="-7"/>
          <w:sz w:val="24"/>
        </w:rPr>
        <w:t> </w:t>
      </w:r>
      <w:r>
        <w:rPr>
          <w:sz w:val="24"/>
        </w:rPr>
        <w:t>M.</w:t>
      </w:r>
      <w:r>
        <w:rPr>
          <w:spacing w:val="-2"/>
          <w:sz w:val="24"/>
        </w:rPr>
        <w:t> </w:t>
      </w:r>
      <w:r>
        <w:rPr>
          <w:sz w:val="24"/>
        </w:rPr>
        <w:t>(2008)</w:t>
      </w:r>
      <w:r>
        <w:rPr>
          <w:spacing w:val="1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Proceso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investigación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Científica</w:t>
      </w:r>
      <w:r>
        <w:rPr>
          <w:sz w:val="24"/>
        </w:rPr>
        <w:t>.</w:t>
      </w:r>
      <w:r>
        <w:rPr>
          <w:spacing w:val="-6"/>
          <w:sz w:val="24"/>
        </w:rPr>
        <w:t> </w:t>
      </w:r>
      <w:r>
        <w:rPr>
          <w:sz w:val="24"/>
        </w:rPr>
        <w:t>Editorial</w:t>
      </w:r>
      <w:r>
        <w:rPr>
          <w:spacing w:val="-6"/>
          <w:sz w:val="24"/>
        </w:rPr>
        <w:t> </w:t>
      </w:r>
      <w:r>
        <w:rPr>
          <w:sz w:val="24"/>
        </w:rPr>
        <w:t>Limusa.</w:t>
      </w:r>
      <w:r>
        <w:rPr>
          <w:spacing w:val="-2"/>
          <w:sz w:val="24"/>
        </w:rPr>
        <w:t> </w:t>
      </w:r>
      <w:r>
        <w:rPr>
          <w:sz w:val="24"/>
        </w:rPr>
        <w:t>México.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tabs>
          <w:tab w:pos="2864" w:val="left" w:leader="none"/>
          <w:tab w:pos="5606" w:val="left" w:leader="none"/>
          <w:tab w:pos="7066" w:val="left" w:leader="none"/>
          <w:tab w:pos="8386" w:val="left" w:leader="none"/>
        </w:tabs>
        <w:spacing w:line="360" w:lineRule="auto"/>
        <w:ind w:left="1308" w:right="1251" w:hanging="721"/>
        <w:jc w:val="both"/>
      </w:pPr>
      <w:r>
        <w:rPr/>
        <w:t>Vallaeys, F. (2008). Responsabilidad Social Universitaria: una</w:t>
      </w:r>
      <w:r>
        <w:rPr>
          <w:spacing w:val="1"/>
        </w:rPr>
        <w:t> </w:t>
      </w:r>
      <w:r>
        <w:rPr/>
        <w:t>nueva filosofía 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ética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inteligente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Universidades,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Hebe</w:t>
      </w:r>
      <w:r>
        <w:rPr>
          <w:spacing w:val="1"/>
        </w:rPr>
        <w:t> </w:t>
      </w:r>
      <w:r>
        <w:rPr/>
        <w:t>Vessuri,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movimiento de responsabilidad social de la universidad: una comprensión</w:t>
      </w:r>
      <w:r>
        <w:rPr>
          <w:spacing w:val="1"/>
        </w:rPr>
        <w:t> </w:t>
      </w:r>
      <w:r>
        <w:rPr/>
        <w:t>novedosa de la misión universitaria, </w:t>
      </w:r>
      <w:r>
        <w:rPr>
          <w:i/>
        </w:rPr>
        <w:t>Educación Superior y Sociedad-Nueva</w:t>
      </w:r>
      <w:r>
        <w:rPr>
          <w:i/>
          <w:spacing w:val="1"/>
        </w:rPr>
        <w:t> </w:t>
      </w:r>
      <w:r>
        <w:rPr>
          <w:i/>
        </w:rPr>
        <w:t>Época.</w:t>
        <w:tab/>
        <w:t>UNESCO-IESALC,</w:t>
        <w:tab/>
        <w:t>13</w:t>
      </w:r>
      <w:r>
        <w:rPr/>
        <w:t>(2),</w:t>
        <w:tab/>
        <w:t>191-</w:t>
        <w:tab/>
        <w:t>219.</w:t>
      </w:r>
    </w:p>
    <w:p>
      <w:pPr>
        <w:pStyle w:val="BodyText"/>
        <w:spacing w:line="275" w:lineRule="exact"/>
        <w:ind w:left="1308"/>
      </w:pPr>
      <w:r>
        <w:rPr/>
        <w:t>unesdoc.unesco.org/images/0018/001820/182067s.pdf</w:t>
      </w:r>
    </w:p>
    <w:p>
      <w:pPr>
        <w:pStyle w:val="BodyText"/>
        <w:spacing w:before="3"/>
        <w:rPr>
          <w:sz w:val="38"/>
        </w:rPr>
      </w:pPr>
    </w:p>
    <w:p>
      <w:pPr>
        <w:spacing w:line="360" w:lineRule="auto" w:before="0"/>
        <w:ind w:left="1308" w:right="1251" w:hanging="721"/>
        <w:jc w:val="both"/>
        <w:rPr>
          <w:sz w:val="24"/>
        </w:rPr>
      </w:pPr>
      <w:r>
        <w:rPr>
          <w:sz w:val="24"/>
        </w:rPr>
        <w:t>Vallaeys,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responsabilidad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universitaria: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nuevo</w:t>
      </w:r>
      <w:r>
        <w:rPr>
          <w:spacing w:val="1"/>
          <w:sz w:val="24"/>
        </w:rPr>
        <w:t> </w:t>
      </w:r>
      <w:r>
        <w:rPr>
          <w:sz w:val="24"/>
        </w:rPr>
        <w:t>modelo</w:t>
      </w:r>
      <w:r>
        <w:rPr>
          <w:spacing w:val="1"/>
          <w:sz w:val="24"/>
        </w:rPr>
        <w:t> </w:t>
      </w:r>
      <w:r>
        <w:rPr>
          <w:sz w:val="24"/>
        </w:rPr>
        <w:t>universitario</w:t>
      </w:r>
      <w:r>
        <w:rPr>
          <w:spacing w:val="-13"/>
          <w:sz w:val="24"/>
        </w:rPr>
        <w:t> </w:t>
      </w:r>
      <w:r>
        <w:rPr>
          <w:sz w:val="24"/>
        </w:rPr>
        <w:t>contra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mercantilización.</w:t>
      </w:r>
      <w:r>
        <w:rPr>
          <w:spacing w:val="-7"/>
          <w:sz w:val="24"/>
        </w:rPr>
        <w:t> </w:t>
      </w:r>
      <w:r>
        <w:rPr>
          <w:i/>
          <w:sz w:val="24"/>
        </w:rPr>
        <w:t>Educación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Superior,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México,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Instituto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Investigaciones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sobre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Universidad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Educación,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</w:t>
      </w:r>
      <w:r>
        <w:rPr>
          <w:sz w:val="24"/>
        </w:rPr>
        <w:t>(12),</w:t>
      </w:r>
      <w:r>
        <w:rPr>
          <w:spacing w:val="1"/>
          <w:sz w:val="24"/>
        </w:rPr>
        <w:t> </w:t>
      </w:r>
      <w:r>
        <w:rPr>
          <w:sz w:val="24"/>
        </w:rPr>
        <w:t>105-117.</w:t>
      </w:r>
      <w:r>
        <w:rPr>
          <w:spacing w:val="1"/>
          <w:sz w:val="24"/>
        </w:rPr>
        <w:t> </w:t>
      </w:r>
      <w:hyperlink r:id="rId30">
        <w:r>
          <w:rPr>
            <w:sz w:val="24"/>
          </w:rPr>
          <w:t>http://www.redalyc.org/articulo.oa?id=299129977006,</w:t>
        </w:r>
      </w:hyperlink>
      <w:r>
        <w:rPr>
          <w:spacing w:val="1"/>
          <w:sz w:val="24"/>
        </w:rPr>
        <w:t> </w:t>
      </w:r>
      <w:r>
        <w:rPr>
          <w:sz w:val="24"/>
        </w:rPr>
        <w:t>consultado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octubre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2015.</w:t>
      </w:r>
    </w:p>
    <w:p>
      <w:pPr>
        <w:pStyle w:val="BodyText"/>
        <w:rPr>
          <w:sz w:val="26"/>
        </w:rPr>
      </w:pPr>
    </w:p>
    <w:p>
      <w:pPr>
        <w:spacing w:line="360" w:lineRule="auto" w:before="0"/>
        <w:ind w:left="1308" w:right="1255" w:hanging="721"/>
        <w:jc w:val="left"/>
        <w:rPr>
          <w:sz w:val="24"/>
        </w:rPr>
      </w:pPr>
      <w:r>
        <w:rPr>
          <w:sz w:val="24"/>
        </w:rPr>
        <w:t>Vallaeys,</w:t>
      </w:r>
      <w:r>
        <w:rPr>
          <w:spacing w:val="-11"/>
          <w:sz w:val="24"/>
        </w:rPr>
        <w:t> </w:t>
      </w:r>
      <w:r>
        <w:rPr>
          <w:sz w:val="24"/>
        </w:rPr>
        <w:t>F.</w:t>
      </w:r>
      <w:r>
        <w:rPr>
          <w:spacing w:val="-10"/>
          <w:sz w:val="24"/>
        </w:rPr>
        <w:t> </w:t>
      </w:r>
      <w:r>
        <w:rPr>
          <w:sz w:val="24"/>
        </w:rPr>
        <w:t>(s/f).</w:t>
      </w:r>
      <w:r>
        <w:rPr>
          <w:spacing w:val="-8"/>
          <w:sz w:val="24"/>
        </w:rPr>
        <w:t> </w:t>
      </w:r>
      <w:r>
        <w:rPr>
          <w:i/>
          <w:sz w:val="24"/>
        </w:rPr>
        <w:t>Breve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marco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teórico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Responsabilidad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Universitaria,</w:t>
      </w:r>
      <w:r>
        <w:rPr>
          <w:i/>
          <w:spacing w:val="-3"/>
          <w:sz w:val="24"/>
        </w:rPr>
        <w:t> </w:t>
      </w:r>
      <w:r>
        <w:rPr>
          <w:sz w:val="24"/>
        </w:rPr>
        <w:t>1-10.</w:t>
      </w:r>
      <w:r>
        <w:rPr>
          <w:spacing w:val="-57"/>
          <w:sz w:val="24"/>
        </w:rPr>
        <w:t> </w:t>
      </w:r>
      <w:hyperlink r:id="rId31">
        <w:r>
          <w:rPr>
            <w:sz w:val="24"/>
          </w:rPr>
          <w:t>http://blog.pucp.edu.pe/blog/eticarsu/2006/10/18/breve-marco-teorico-de-</w:t>
        </w:r>
      </w:hyperlink>
      <w:r>
        <w:rPr>
          <w:spacing w:val="1"/>
          <w:sz w:val="24"/>
        </w:rPr>
        <w:t> </w:t>
      </w:r>
      <w:r>
        <w:rPr>
          <w:sz w:val="24"/>
        </w:rPr>
        <w:t>rsu/,</w:t>
      </w:r>
      <w:r>
        <w:rPr>
          <w:spacing w:val="-1"/>
          <w:sz w:val="24"/>
        </w:rPr>
        <w:t> </w:t>
      </w:r>
      <w:r>
        <w:rPr>
          <w:sz w:val="24"/>
        </w:rPr>
        <w:t>consultado el 9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septiembre</w:t>
      </w:r>
      <w:r>
        <w:rPr>
          <w:spacing w:val="1"/>
          <w:sz w:val="24"/>
        </w:rPr>
        <w:t> </w:t>
      </w:r>
      <w:r>
        <w:rPr>
          <w:sz w:val="24"/>
        </w:rPr>
        <w:t>de 2015.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8017" w:val="left" w:leader="none"/>
        </w:tabs>
        <w:spacing w:line="360" w:lineRule="auto" w:before="212"/>
        <w:ind w:left="1308" w:right="1253" w:hanging="721"/>
        <w:jc w:val="both"/>
        <w:rPr>
          <w:sz w:val="24"/>
        </w:rPr>
      </w:pPr>
      <w:r>
        <w:rPr>
          <w:sz w:val="24"/>
        </w:rPr>
        <w:t>Vallaeys, F; De la Cruz, C; &amp; Sasia, P. (2009). </w:t>
      </w:r>
      <w:r>
        <w:rPr>
          <w:i/>
          <w:sz w:val="24"/>
        </w:rPr>
        <w:t>Responsabilidad Social Universitaria.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Manual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primeros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pasos.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Banco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Interamericano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Desarrollo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(BID).</w:t>
      </w:r>
      <w:r>
        <w:rPr>
          <w:i/>
          <w:spacing w:val="1"/>
          <w:sz w:val="24"/>
        </w:rPr>
        <w:t> </w:t>
      </w:r>
      <w:r>
        <w:rPr>
          <w:sz w:val="24"/>
        </w:rPr>
        <w:t>McGraw-Hill,</w:t>
        <w:tab/>
      </w:r>
      <w:r>
        <w:rPr>
          <w:spacing w:val="-1"/>
          <w:sz w:val="24"/>
        </w:rPr>
        <w:t>México.</w:t>
      </w:r>
    </w:p>
    <w:p>
      <w:pPr>
        <w:pStyle w:val="BodyText"/>
        <w:spacing w:line="362" w:lineRule="auto"/>
        <w:ind w:left="1308" w:right="1970"/>
        <w:jc w:val="both"/>
      </w:pPr>
      <w:hyperlink r:id="rId32">
        <w:r>
          <w:rPr>
            <w:spacing w:val="-1"/>
          </w:rPr>
          <w:t>http://idbdocs.iadb.org/wsdocs/getdocument.aspx?docnum=35125786,</w:t>
        </w:r>
      </w:hyperlink>
      <w:r>
        <w:rPr/>
        <w:t> consultado</w:t>
      </w:r>
      <w:r>
        <w:rPr>
          <w:spacing w:val="-1"/>
        </w:rPr>
        <w:t> </w:t>
      </w:r>
      <w:r>
        <w:rPr/>
        <w:t>el 18 de</w:t>
      </w:r>
      <w:r>
        <w:rPr>
          <w:spacing w:val="1"/>
        </w:rPr>
        <w:t> </w:t>
      </w:r>
      <w:r>
        <w:rPr/>
        <w:t>noviembre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2015</w:t>
      </w:r>
    </w:p>
    <w:p>
      <w:pPr>
        <w:spacing w:line="271" w:lineRule="exact" w:before="0"/>
        <w:ind w:left="588" w:right="0" w:firstLine="0"/>
        <w:jc w:val="both"/>
        <w:rPr>
          <w:i/>
          <w:sz w:val="24"/>
        </w:rPr>
      </w:pPr>
      <w:r>
        <w:rPr>
          <w:sz w:val="24"/>
        </w:rPr>
        <w:t>Vallaeys,</w:t>
      </w:r>
      <w:r>
        <w:rPr>
          <w:spacing w:val="-3"/>
          <w:sz w:val="24"/>
        </w:rPr>
        <w:t> </w:t>
      </w:r>
      <w:r>
        <w:rPr>
          <w:sz w:val="24"/>
        </w:rPr>
        <w:t>F;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Cruz,</w:t>
      </w:r>
      <w:r>
        <w:rPr>
          <w:spacing w:val="-2"/>
          <w:sz w:val="24"/>
        </w:rPr>
        <w:t> </w:t>
      </w:r>
      <w:r>
        <w:rPr>
          <w:sz w:val="24"/>
        </w:rPr>
        <w:t>C.,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Sasia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3"/>
          <w:sz w:val="24"/>
        </w:rPr>
        <w:t> </w:t>
      </w:r>
      <w:r>
        <w:rPr>
          <w:sz w:val="24"/>
        </w:rPr>
        <w:t>(2009).</w:t>
      </w:r>
      <w:r>
        <w:rPr>
          <w:spacing w:val="-1"/>
          <w:sz w:val="24"/>
        </w:rPr>
        <w:t> </w:t>
      </w:r>
      <w:r>
        <w:rPr>
          <w:i/>
          <w:sz w:val="24"/>
        </w:rPr>
        <w:t>Responsabilidad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Universitaria.</w:t>
      </w:r>
    </w:p>
    <w:p>
      <w:pPr>
        <w:spacing w:before="139"/>
        <w:ind w:left="1308" w:right="0" w:firstLine="0"/>
        <w:jc w:val="both"/>
        <w:rPr>
          <w:i/>
          <w:sz w:val="24"/>
        </w:rPr>
      </w:pPr>
      <w:r>
        <w:rPr>
          <w:i/>
          <w:sz w:val="24"/>
        </w:rPr>
        <w:t>Manual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primeros.</w:t>
      </w:r>
    </w:p>
    <w:p>
      <w:pPr>
        <w:pStyle w:val="BodyText"/>
        <w:spacing w:before="3"/>
        <w:rPr>
          <w:i/>
          <w:sz w:val="22"/>
        </w:rPr>
      </w:pPr>
    </w:p>
    <w:p>
      <w:pPr>
        <w:tabs>
          <w:tab w:pos="3496" w:val="left" w:leader="none"/>
          <w:tab w:pos="5375" w:val="left" w:leader="none"/>
          <w:tab w:pos="6615" w:val="left" w:leader="none"/>
          <w:tab w:pos="7987" w:val="left" w:leader="none"/>
        </w:tabs>
        <w:spacing w:line="360" w:lineRule="auto" w:before="0"/>
        <w:ind w:left="1308" w:right="1250" w:hanging="721"/>
        <w:jc w:val="both"/>
        <w:rPr>
          <w:sz w:val="24"/>
        </w:rPr>
      </w:pPr>
      <w:r>
        <w:rPr>
          <w:sz w:val="24"/>
        </w:rPr>
        <w:t>Vargas, M. (2016). </w:t>
      </w:r>
      <w:r>
        <w:rPr>
          <w:i/>
          <w:sz w:val="24"/>
        </w:rPr>
        <w:t>Responsabilidad Social Universitaria Desde La Percepción Del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Estudiante De La Escuela Profesional De Administración De La Universidad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Nacional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Agustín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Arequipa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2016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[Tesis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doctorado].</w:t>
      </w:r>
      <w:r>
        <w:rPr>
          <w:spacing w:val="1"/>
          <w:sz w:val="24"/>
        </w:rPr>
        <w:t> </w:t>
      </w:r>
      <w:r>
        <w:rPr>
          <w:sz w:val="24"/>
        </w:rPr>
        <w:t>Universidad</w:t>
        <w:tab/>
        <w:t>Nacional</w:t>
        <w:tab/>
        <w:t>de</w:t>
        <w:tab/>
        <w:t>San</w:t>
        <w:tab/>
        <w:t>Agustín.</w:t>
      </w:r>
      <w:r>
        <w:rPr>
          <w:spacing w:val="-58"/>
          <w:sz w:val="24"/>
        </w:rPr>
        <w:t> </w:t>
      </w:r>
      <w:hyperlink r:id="rId33">
        <w:r>
          <w:rPr>
            <w:sz w:val="24"/>
            <w:u w:val="single"/>
          </w:rPr>
          <w:t>http://190.119.145.154/bitstream/handle/UNSA/4547/ADDvavime.pdf?seque</w:t>
        </w:r>
      </w:hyperlink>
      <w:r>
        <w:rPr>
          <w:spacing w:val="-58"/>
          <w:sz w:val="24"/>
        </w:rPr>
        <w:t> </w:t>
      </w:r>
      <w:hyperlink r:id="rId33">
        <w:r>
          <w:rPr>
            <w:sz w:val="24"/>
            <w:u w:val="single"/>
          </w:rPr>
          <w:t>nce=1&amp;isAllowed=y</w:t>
        </w:r>
      </w:hyperlink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8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bookmarkStart w:name="_bookmark91" w:id="106"/>
      <w:bookmarkEnd w:id="106"/>
      <w:r>
        <w:rPr>
          <w:b w:val="0"/>
        </w:rPr>
      </w:r>
      <w:r>
        <w:rPr/>
        <w:t>ANEXOS</w:t>
      </w:r>
    </w:p>
    <w:p>
      <w:pPr>
        <w:spacing w:after="0"/>
        <w:sectPr>
          <w:headerReference w:type="default" r:id="rId34"/>
          <w:pgSz w:w="11910" w:h="16840"/>
          <w:pgMar w:header="567" w:footer="0" w:top="1580" w:bottom="280" w:left="168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3"/>
        <w:spacing w:before="212"/>
        <w:ind w:left="0" w:right="1090"/>
        <w:jc w:val="center"/>
      </w:pPr>
      <w:r>
        <w:rPr/>
        <w:t>ANEXO.</w:t>
      </w:r>
      <w:r>
        <w:rPr>
          <w:spacing w:val="1"/>
        </w:rPr>
        <w:t> </w:t>
      </w:r>
      <w:r>
        <w:rPr/>
        <w:t>01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spacing w:line="259" w:lineRule="auto" w:before="0"/>
        <w:ind w:left="588" w:right="2297" w:firstLine="0"/>
        <w:jc w:val="both"/>
        <w:rPr>
          <w:b/>
          <w:i/>
          <w:sz w:val="28"/>
        </w:rPr>
      </w:pPr>
      <w:r>
        <w:rPr>
          <w:b/>
          <w:i/>
          <w:sz w:val="28"/>
        </w:rPr>
        <w:t>“La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Responsabilidad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Social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Universitaria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desde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la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Perspectiva</w:t>
      </w:r>
      <w:r>
        <w:rPr>
          <w:b/>
          <w:i/>
          <w:spacing w:val="-68"/>
          <w:sz w:val="28"/>
        </w:rPr>
        <w:t> </w:t>
      </w:r>
      <w:r>
        <w:rPr>
          <w:b/>
          <w:i/>
          <w:sz w:val="28"/>
        </w:rPr>
        <w:t>Ambiental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y Desarrollo Sostenible en la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UNHEVAL”</w:t>
      </w:r>
    </w:p>
    <w:p>
      <w:pPr>
        <w:pStyle w:val="BodyText"/>
        <w:spacing w:line="259" w:lineRule="auto" w:before="158"/>
        <w:ind w:left="588" w:right="1255"/>
        <w:jc w:val="both"/>
      </w:pPr>
      <w:r>
        <w:rPr>
          <w:i/>
        </w:rPr>
        <w:t>Presentación</w:t>
      </w:r>
      <w:r>
        <w:rPr>
          <w:i/>
          <w:spacing w:val="1"/>
        </w:rPr>
        <w:t> </w:t>
      </w:r>
      <w:r>
        <w:rPr>
          <w:i/>
        </w:rPr>
        <w:t>e</w:t>
      </w:r>
      <w:r>
        <w:rPr>
          <w:i/>
          <w:spacing w:val="1"/>
        </w:rPr>
        <w:t> </w:t>
      </w:r>
      <w:r>
        <w:rPr>
          <w:i/>
        </w:rPr>
        <w:t>Instrucciones</w:t>
      </w:r>
      <w:r>
        <w:rPr/>
        <w:t>:</w:t>
      </w:r>
      <w:r>
        <w:rPr>
          <w:spacing w:val="1"/>
        </w:rPr>
        <w:t> </w:t>
      </w:r>
      <w:r>
        <w:rPr/>
        <w:t>Estamos</w:t>
      </w:r>
      <w:r>
        <w:rPr>
          <w:spacing w:val="1"/>
        </w:rPr>
        <w:t> </w:t>
      </w:r>
      <w:r>
        <w:rPr/>
        <w:t>realizando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>
          <w:spacing w:val="-1"/>
        </w:rPr>
        <w:t>Responsabilidad</w:t>
      </w:r>
      <w:r>
        <w:rPr>
          <w:spacing w:val="-12"/>
        </w:rPr>
        <w:t> </w:t>
      </w:r>
      <w:r>
        <w:rPr>
          <w:spacing w:val="-1"/>
        </w:rPr>
        <w:t>Social</w:t>
      </w:r>
      <w:r>
        <w:rPr>
          <w:spacing w:val="-15"/>
        </w:rPr>
        <w:t> </w:t>
      </w:r>
      <w:r>
        <w:rPr>
          <w:spacing w:val="-1"/>
        </w:rPr>
        <w:t>Universitaria</w:t>
      </w:r>
      <w:r>
        <w:rPr>
          <w:spacing w:val="-10"/>
        </w:rPr>
        <w:t> </w:t>
      </w:r>
      <w:r>
        <w:rPr/>
        <w:t>(RSU)</w:t>
      </w:r>
      <w:r>
        <w:rPr>
          <w:spacing w:val="-12"/>
        </w:rPr>
        <w:t> </w:t>
      </w:r>
      <w:r>
        <w:rPr/>
        <w:t>desde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perspectiva</w:t>
      </w:r>
      <w:r>
        <w:rPr>
          <w:spacing w:val="-11"/>
        </w:rPr>
        <w:t> </w:t>
      </w:r>
      <w:r>
        <w:rPr/>
        <w:t>ambiental</w:t>
      </w:r>
      <w:r>
        <w:rPr>
          <w:spacing w:val="-11"/>
        </w:rPr>
        <w:t> </w:t>
      </w:r>
      <w:r>
        <w:rPr/>
        <w:t>Desarrollo</w:t>
      </w:r>
      <w:r>
        <w:rPr>
          <w:spacing w:val="-58"/>
        </w:rPr>
        <w:t> </w:t>
      </w:r>
      <w:r>
        <w:rPr/>
        <w:t>Sostenible en la UNHEVAL. Marque con un aspa (X) la alternativa que usted crea</w:t>
      </w:r>
      <w:r>
        <w:rPr>
          <w:spacing w:val="1"/>
        </w:rPr>
        <w:t> </w:t>
      </w:r>
      <w:r>
        <w:rPr/>
        <w:t>conveniente</w:t>
      </w:r>
      <w:r>
        <w:rPr>
          <w:spacing w:val="1"/>
        </w:rPr>
        <w:t> </w:t>
      </w:r>
      <w:r>
        <w:rPr/>
        <w:t>después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haber</w:t>
      </w:r>
      <w:r>
        <w:rPr>
          <w:spacing w:val="1"/>
        </w:rPr>
        <w:t> </w:t>
      </w:r>
      <w:r>
        <w:rPr/>
        <w:t>leído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preguntas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respectiva</w:t>
      </w:r>
      <w:r>
        <w:rPr>
          <w:spacing w:val="1"/>
        </w:rPr>
        <w:t> </w:t>
      </w:r>
      <w:r>
        <w:rPr/>
        <w:t>alternativa.</w:t>
      </w:r>
      <w:r>
        <w:rPr>
          <w:spacing w:val="1"/>
        </w:rPr>
        <w:t> </w:t>
      </w:r>
      <w:r>
        <w:rPr/>
        <w:t>Gracias.</w:t>
      </w:r>
    </w:p>
    <w:p>
      <w:pPr>
        <w:pStyle w:val="Heading4"/>
        <w:spacing w:before="158"/>
        <w:ind w:left="0" w:right="671"/>
        <w:jc w:val="center"/>
      </w:pPr>
      <w:r>
        <w:rPr/>
        <w:t>Encuesta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Docentes</w:t>
      </w:r>
    </w:p>
    <w:p>
      <w:pPr>
        <w:pStyle w:val="BodyText"/>
        <w:spacing w:before="181"/>
        <w:ind w:left="588"/>
      </w:pPr>
      <w:r>
        <w:rPr/>
        <w:t>I.</w:t>
      </w:r>
      <w:r>
        <w:rPr>
          <w:spacing w:val="-1"/>
        </w:rPr>
        <w:t> </w:t>
      </w:r>
      <w:r>
        <w:rPr/>
        <w:t>Datos</w:t>
      </w:r>
      <w:r>
        <w:rPr>
          <w:spacing w:val="-3"/>
        </w:rPr>
        <w:t> </w:t>
      </w:r>
      <w:r>
        <w:rPr/>
        <w:t>Generales</w:t>
      </w:r>
    </w:p>
    <w:p>
      <w:pPr>
        <w:pStyle w:val="BodyText"/>
        <w:tabs>
          <w:tab w:pos="3697" w:val="left" w:leader="none"/>
          <w:tab w:pos="5032" w:val="left" w:leader="none"/>
        </w:tabs>
        <w:spacing w:before="184"/>
        <w:ind w:left="588"/>
      </w:pPr>
      <w:r>
        <w:rPr/>
        <w:t>1.-</w:t>
      </w:r>
      <w:r>
        <w:rPr>
          <w:spacing w:val="-1"/>
        </w:rPr>
        <w:t> </w:t>
      </w:r>
      <w:r>
        <w:rPr/>
        <w:t>Género:</w:t>
      </w:r>
      <w:r>
        <w:rPr>
          <w:spacing w:val="1"/>
        </w:rPr>
        <w:t> </w:t>
      </w:r>
      <w:r>
        <w:rPr/>
        <w:t>Masculino (</w:t>
      </w:r>
      <w:r>
        <w:rPr>
          <w:spacing w:val="115"/>
        </w:rPr>
        <w:t> </w:t>
      </w:r>
      <w:r>
        <w:rPr/>
        <w:t>)</w:t>
        <w:tab/>
        <w:t>Femenino</w:t>
      </w:r>
      <w:r>
        <w:rPr>
          <w:spacing w:val="-6"/>
        </w:rPr>
        <w:t> </w:t>
      </w:r>
      <w:r>
        <w:rPr/>
        <w:t>(</w:t>
        <w:tab/>
        <w:t>)</w:t>
      </w:r>
    </w:p>
    <w:p>
      <w:pPr>
        <w:pStyle w:val="BodyText"/>
        <w:tabs>
          <w:tab w:pos="2501" w:val="left" w:leader="none"/>
          <w:tab w:pos="4900" w:val="left" w:leader="none"/>
          <w:tab w:pos="7646" w:val="left" w:leader="none"/>
        </w:tabs>
        <w:spacing w:before="180"/>
        <w:ind w:left="588"/>
      </w:pPr>
      <w:r>
        <w:rPr/>
        <w:t>2.-</w:t>
        <w:tab/>
        <w:t>Escuela</w:t>
        <w:tab/>
        <w:t>Académico</w:t>
        <w:tab/>
        <w:t>Profesional:</w:t>
      </w:r>
    </w:p>
    <w:p>
      <w:pPr>
        <w:pStyle w:val="BodyText"/>
        <w:spacing w:line="396" w:lineRule="auto" w:before="24" w:after="6"/>
        <w:ind w:left="588" w:right="4617"/>
      </w:pPr>
      <w:r>
        <w:rPr/>
        <w:t>…………………………………………………….</w:t>
      </w:r>
      <w:r>
        <w:rPr>
          <w:spacing w:val="-57"/>
        </w:rPr>
        <w:t> </w:t>
      </w:r>
      <w:r>
        <w:rPr/>
        <w:t>II.-</w:t>
      </w:r>
      <w:r>
        <w:rPr>
          <w:spacing w:val="-1"/>
        </w:rPr>
        <w:t> </w:t>
      </w:r>
      <w:r>
        <w:rPr/>
        <w:t>Datos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estudio</w:t>
      </w: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"/>
        <w:gridCol w:w="5609"/>
        <w:gridCol w:w="3248"/>
      </w:tblGrid>
      <w:tr>
        <w:trPr>
          <w:trHeight w:val="321" w:hRule="atLeast"/>
        </w:trPr>
        <w:tc>
          <w:tcPr>
            <w:tcW w:w="4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09" w:type="dxa"/>
          </w:tcPr>
          <w:p>
            <w:pPr>
              <w:pStyle w:val="TableParagraph"/>
              <w:spacing w:line="302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D1.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Formación</w:t>
            </w:r>
            <w:r>
              <w:rPr>
                <w:b/>
                <w:i/>
                <w:spacing w:val="-1"/>
                <w:sz w:val="28"/>
              </w:rPr>
              <w:t> </w:t>
            </w:r>
            <w:r>
              <w:rPr>
                <w:b/>
                <w:i/>
                <w:sz w:val="28"/>
              </w:rPr>
              <w:t>Académica</w:t>
            </w:r>
          </w:p>
        </w:tc>
        <w:tc>
          <w:tcPr>
            <w:tcW w:w="324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65" w:hRule="atLeast"/>
        </w:trPr>
        <w:tc>
          <w:tcPr>
            <w:tcW w:w="496" w:type="dxa"/>
          </w:tcPr>
          <w:p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09" w:type="dxa"/>
          </w:tcPr>
          <w:p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Vincula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menudo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los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contenidos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temáticos</w:t>
            </w:r>
          </w:p>
          <w:p>
            <w:pPr>
              <w:pStyle w:val="TableParagraph"/>
              <w:spacing w:line="320" w:lineRule="exact"/>
              <w:ind w:left="107" w:right="1057"/>
              <w:rPr>
                <w:sz w:val="28"/>
              </w:rPr>
            </w:pPr>
            <w:r>
              <w:rPr>
                <w:sz w:val="28"/>
              </w:rPr>
              <w:t>enseñados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los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problemas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sociales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ambientales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de la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actualidad</w:t>
            </w:r>
          </w:p>
        </w:tc>
        <w:tc>
          <w:tcPr>
            <w:tcW w:w="3248" w:type="dxa"/>
          </w:tcPr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Muy frecuente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 Frecuentemente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Ocasionalmente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</w:p>
          <w:p>
            <w:pPr>
              <w:pStyle w:val="TableParagraph"/>
              <w:spacing w:line="205" w:lineRule="exact"/>
              <w:ind w:left="151"/>
              <w:rPr>
                <w:sz w:val="18"/>
              </w:rPr>
            </w:pPr>
            <w:r>
              <w:rPr>
                <w:sz w:val="18"/>
              </w:rPr>
              <w:t>Nunca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)</w:t>
            </w:r>
          </w:p>
        </w:tc>
      </w:tr>
      <w:tr>
        <w:trPr>
          <w:trHeight w:val="966" w:hRule="atLeast"/>
        </w:trPr>
        <w:tc>
          <w:tcPr>
            <w:tcW w:w="496" w:type="dxa"/>
          </w:tcPr>
          <w:p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09" w:type="dxa"/>
          </w:tcPr>
          <w:p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Percibe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usted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que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los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alumnos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tienen</w:t>
            </w:r>
          </w:p>
          <w:p>
            <w:pPr>
              <w:pStyle w:val="TableParagraph"/>
              <w:spacing w:line="320" w:lineRule="exact"/>
              <w:ind w:left="107" w:right="1009"/>
              <w:rPr>
                <w:sz w:val="28"/>
              </w:rPr>
            </w:pPr>
            <w:r>
              <w:rPr>
                <w:sz w:val="28"/>
              </w:rPr>
              <w:t>conocimiento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amplio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referente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al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medio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ambiente.</w:t>
            </w:r>
          </w:p>
        </w:tc>
        <w:tc>
          <w:tcPr>
            <w:tcW w:w="3248" w:type="dxa"/>
          </w:tcPr>
          <w:p>
            <w:pPr>
              <w:pStyle w:val="TableParagraph"/>
              <w:ind w:left="107" w:right="352"/>
              <w:rPr>
                <w:sz w:val="18"/>
              </w:rPr>
            </w:pPr>
            <w:r>
              <w:rPr>
                <w:sz w:val="18"/>
              </w:rPr>
              <w:t>Sí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N0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 Muy poco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 No he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notado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</w:p>
        </w:tc>
      </w:tr>
      <w:tr>
        <w:trPr>
          <w:trHeight w:val="641" w:hRule="atLeast"/>
        </w:trPr>
        <w:tc>
          <w:tcPr>
            <w:tcW w:w="496" w:type="dxa"/>
          </w:tcPr>
          <w:p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609" w:type="dxa"/>
          </w:tcPr>
          <w:p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Los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cursos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cargo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abordan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algún aspecto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de</w:t>
            </w:r>
          </w:p>
          <w:p>
            <w:pPr>
              <w:pStyle w:val="TableParagraph"/>
              <w:spacing w:line="300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los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problemas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sociales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ambientales.</w:t>
            </w:r>
          </w:p>
        </w:tc>
        <w:tc>
          <w:tcPr>
            <w:tcW w:w="3248" w:type="dxa"/>
          </w:tcPr>
          <w:p>
            <w:pPr>
              <w:pStyle w:val="TableParagraph"/>
              <w:ind w:left="107" w:right="352"/>
              <w:rPr>
                <w:sz w:val="18"/>
              </w:rPr>
            </w:pPr>
            <w:r>
              <w:rPr>
                <w:sz w:val="18"/>
              </w:rPr>
              <w:t>Sí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N0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 Muy poco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 No he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notado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</w:p>
        </w:tc>
      </w:tr>
      <w:tr>
        <w:trPr>
          <w:trHeight w:val="966" w:hRule="atLeast"/>
        </w:trPr>
        <w:tc>
          <w:tcPr>
            <w:tcW w:w="496" w:type="dxa"/>
          </w:tcPr>
          <w:p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609" w:type="dxa"/>
          </w:tcPr>
          <w:p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Ha tenido reuniones con sus colegas para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examinar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temas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responsabilidad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social</w:t>
            </w:r>
          </w:p>
          <w:p>
            <w:pPr>
              <w:pStyle w:val="TableParagraph"/>
              <w:spacing w:line="300" w:lineRule="exact" w:before="1"/>
              <w:ind w:left="107"/>
              <w:rPr>
                <w:sz w:val="28"/>
              </w:rPr>
            </w:pPr>
            <w:r>
              <w:rPr>
                <w:sz w:val="28"/>
              </w:rPr>
              <w:t>ligado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carrera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profesional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que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enseña</w:t>
            </w:r>
          </w:p>
        </w:tc>
        <w:tc>
          <w:tcPr>
            <w:tcW w:w="3248" w:type="dxa"/>
          </w:tcPr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Muy frecuente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Frecuentemente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Ocasionalmente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</w:p>
          <w:p>
            <w:pPr>
              <w:pStyle w:val="TableParagraph"/>
              <w:spacing w:before="1"/>
              <w:ind w:left="151"/>
              <w:rPr>
                <w:sz w:val="18"/>
              </w:rPr>
            </w:pPr>
            <w:r>
              <w:rPr>
                <w:sz w:val="18"/>
              </w:rPr>
              <w:t>Nunca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)</w:t>
            </w:r>
          </w:p>
        </w:tc>
      </w:tr>
      <w:tr>
        <w:trPr>
          <w:trHeight w:val="2254" w:hRule="atLeast"/>
        </w:trPr>
        <w:tc>
          <w:tcPr>
            <w:tcW w:w="496" w:type="dxa"/>
          </w:tcPr>
          <w:p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609" w:type="dxa"/>
          </w:tcPr>
          <w:p>
            <w:pPr>
              <w:pStyle w:val="TableParagraph"/>
              <w:spacing w:before="1"/>
              <w:ind w:left="107" w:right="107"/>
              <w:rPr>
                <w:sz w:val="28"/>
              </w:rPr>
            </w:pPr>
            <w:r>
              <w:rPr>
                <w:sz w:val="28"/>
              </w:rPr>
              <w:t>La universidad brinda a los estudiantes una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formación ética y ciudadana que los ayuda a ser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personas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socialmente responsables.</w:t>
            </w:r>
          </w:p>
        </w:tc>
        <w:tc>
          <w:tcPr>
            <w:tcW w:w="3248" w:type="dxa"/>
          </w:tcPr>
          <w:p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Totalmente de acuerdo (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)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Parcialmente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acuerdo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</w:t>
            </w:r>
          </w:p>
          <w:p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)</w:t>
            </w:r>
          </w:p>
          <w:p>
            <w:pPr>
              <w:pStyle w:val="TableParagraph"/>
              <w:tabs>
                <w:tab w:pos="1742" w:val="left" w:leader="none"/>
              </w:tabs>
              <w:ind w:left="107" w:right="193"/>
              <w:rPr>
                <w:sz w:val="28"/>
              </w:rPr>
            </w:pPr>
            <w:r>
              <w:rPr>
                <w:sz w:val="28"/>
              </w:rPr>
              <w:t>Parcialmente 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desacuerdo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</w:t>
              <w:tab/>
              <w:t>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Totalmente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en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desacuerdo</w:t>
            </w:r>
          </w:p>
          <w:p>
            <w:pPr>
              <w:pStyle w:val="TableParagraph"/>
              <w:tabs>
                <w:tab w:pos="414" w:val="left" w:leader="none"/>
              </w:tabs>
              <w:spacing w:line="300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(</w:t>
              <w:tab/>
              <w:t>)</w:t>
            </w:r>
          </w:p>
        </w:tc>
      </w:tr>
    </w:tbl>
    <w:p>
      <w:pPr>
        <w:spacing w:after="0" w:line="300" w:lineRule="exact"/>
        <w:rPr>
          <w:sz w:val="28"/>
        </w:rPr>
        <w:sectPr>
          <w:pgSz w:w="11910" w:h="16840"/>
          <w:pgMar w:header="567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"/>
        <w:gridCol w:w="5609"/>
        <w:gridCol w:w="3248"/>
      </w:tblGrid>
      <w:tr>
        <w:trPr>
          <w:trHeight w:val="966" w:hRule="atLeast"/>
        </w:trPr>
        <w:tc>
          <w:tcPr>
            <w:tcW w:w="496" w:type="dxa"/>
          </w:tcPr>
          <w:p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609" w:type="dxa"/>
          </w:tcPr>
          <w:p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Me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han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capacitado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metodologías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didácticas</w:t>
            </w:r>
          </w:p>
          <w:p>
            <w:pPr>
              <w:pStyle w:val="TableParagraph"/>
              <w:spacing w:line="320" w:lineRule="exact"/>
              <w:ind w:left="107" w:right="384"/>
              <w:rPr>
                <w:sz w:val="28"/>
              </w:rPr>
            </w:pPr>
            <w:r>
              <w:rPr>
                <w:sz w:val="28"/>
              </w:rPr>
              <w:t>que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permiten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vincular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enseñanza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con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solución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problemas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ambientales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sociales</w:t>
            </w:r>
          </w:p>
        </w:tc>
        <w:tc>
          <w:tcPr>
            <w:tcW w:w="3248" w:type="dxa"/>
          </w:tcPr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Muy frecuente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Frecuentemente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Ocasionalmente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</w:p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Nunca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)</w:t>
            </w:r>
          </w:p>
        </w:tc>
      </w:tr>
      <w:tr>
        <w:trPr>
          <w:trHeight w:val="322" w:hRule="atLeast"/>
        </w:trPr>
        <w:tc>
          <w:tcPr>
            <w:tcW w:w="4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09" w:type="dxa"/>
          </w:tcPr>
          <w:p>
            <w:pPr>
              <w:pStyle w:val="TableParagraph"/>
              <w:spacing w:line="302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D2.</w:t>
            </w:r>
            <w:r>
              <w:rPr>
                <w:b/>
                <w:i/>
                <w:spacing w:val="-5"/>
                <w:sz w:val="28"/>
              </w:rPr>
              <w:t> </w:t>
            </w:r>
            <w:r>
              <w:rPr>
                <w:b/>
                <w:i/>
                <w:sz w:val="28"/>
              </w:rPr>
              <w:t>Gestión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Organizacional</w:t>
            </w:r>
          </w:p>
        </w:tc>
        <w:tc>
          <w:tcPr>
            <w:tcW w:w="324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85" w:hRule="atLeast"/>
        </w:trPr>
        <w:tc>
          <w:tcPr>
            <w:tcW w:w="496" w:type="dxa"/>
          </w:tcPr>
          <w:p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609" w:type="dxa"/>
          </w:tcPr>
          <w:p>
            <w:pPr>
              <w:pStyle w:val="TableParagraph"/>
              <w:ind w:left="107" w:right="196"/>
              <w:rPr>
                <w:sz w:val="28"/>
              </w:rPr>
            </w:pPr>
            <w:r>
              <w:rPr>
                <w:sz w:val="28"/>
              </w:rPr>
              <w:t>Usted tiene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conocimiento acerca de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existencia de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 Dirección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de la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Responsabilidad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Social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Universitaria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(RSU)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en</w:t>
            </w:r>
          </w:p>
          <w:p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la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Universidad</w:t>
            </w:r>
          </w:p>
        </w:tc>
        <w:tc>
          <w:tcPr>
            <w:tcW w:w="3248" w:type="dxa"/>
          </w:tcPr>
          <w:p>
            <w:pPr>
              <w:pStyle w:val="TableParagraph"/>
              <w:ind w:left="107" w:right="352"/>
              <w:rPr>
                <w:sz w:val="18"/>
              </w:rPr>
            </w:pPr>
            <w:r>
              <w:rPr>
                <w:sz w:val="18"/>
              </w:rPr>
              <w:t>Sí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N0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 Muy poco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 No he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notado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</w:p>
        </w:tc>
      </w:tr>
      <w:tr>
        <w:trPr>
          <w:trHeight w:val="966" w:hRule="atLeast"/>
        </w:trPr>
        <w:tc>
          <w:tcPr>
            <w:tcW w:w="496" w:type="dxa"/>
          </w:tcPr>
          <w:p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609" w:type="dxa"/>
          </w:tcPr>
          <w:p>
            <w:pPr>
              <w:pStyle w:val="TableParagraph"/>
              <w:spacing w:before="1"/>
              <w:ind w:left="107" w:right="170"/>
              <w:rPr>
                <w:sz w:val="28"/>
              </w:rPr>
            </w:pPr>
            <w:r>
              <w:rPr>
                <w:sz w:val="28"/>
              </w:rPr>
              <w:t>La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Responsabilidad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Social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Universitaria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(RSU)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lo mismo que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Proyección y Extensión</w:t>
            </w:r>
          </w:p>
          <w:p>
            <w:pPr>
              <w:pStyle w:val="TableParagraph"/>
              <w:spacing w:line="301" w:lineRule="exact" w:before="1"/>
              <w:ind w:left="107"/>
              <w:rPr>
                <w:sz w:val="28"/>
              </w:rPr>
            </w:pPr>
            <w:r>
              <w:rPr>
                <w:sz w:val="28"/>
              </w:rPr>
              <w:t>Universitaria</w:t>
            </w:r>
          </w:p>
        </w:tc>
        <w:tc>
          <w:tcPr>
            <w:tcW w:w="3248" w:type="dxa"/>
          </w:tcPr>
          <w:p>
            <w:pPr>
              <w:pStyle w:val="TableParagraph"/>
              <w:spacing w:line="237" w:lineRule="auto" w:before="4"/>
              <w:ind w:left="107" w:right="352"/>
              <w:rPr>
                <w:sz w:val="18"/>
              </w:rPr>
            </w:pPr>
            <w:r>
              <w:rPr>
                <w:sz w:val="18"/>
              </w:rPr>
              <w:t>Sí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N0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 Muy poco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 No he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notado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</w:p>
        </w:tc>
      </w:tr>
      <w:tr>
        <w:trPr>
          <w:trHeight w:val="645" w:hRule="atLeast"/>
        </w:trPr>
        <w:tc>
          <w:tcPr>
            <w:tcW w:w="496" w:type="dxa"/>
          </w:tcPr>
          <w:p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609" w:type="dxa"/>
          </w:tcPr>
          <w:p>
            <w:pPr>
              <w:pStyle w:val="TableParagraph"/>
              <w:spacing w:line="320" w:lineRule="exact"/>
              <w:ind w:left="107" w:right="907"/>
              <w:rPr>
                <w:sz w:val="28"/>
              </w:rPr>
            </w:pPr>
            <w:r>
              <w:rPr>
                <w:sz w:val="28"/>
              </w:rPr>
              <w:t>La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Universidad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tiene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Sistema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Gestión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Ambiental</w:t>
            </w:r>
          </w:p>
        </w:tc>
        <w:tc>
          <w:tcPr>
            <w:tcW w:w="3248" w:type="dxa"/>
          </w:tcPr>
          <w:p>
            <w:pPr>
              <w:pStyle w:val="TableParagraph"/>
              <w:spacing w:line="235" w:lineRule="auto" w:before="6"/>
              <w:ind w:left="107" w:right="352"/>
              <w:rPr>
                <w:sz w:val="18"/>
              </w:rPr>
            </w:pPr>
            <w:r>
              <w:rPr>
                <w:sz w:val="18"/>
              </w:rPr>
              <w:t>Sí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N0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 Muy poco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 No he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notado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</w:p>
        </w:tc>
      </w:tr>
      <w:tr>
        <w:trPr>
          <w:trHeight w:val="1930" w:hRule="atLeast"/>
        </w:trPr>
        <w:tc>
          <w:tcPr>
            <w:tcW w:w="496" w:type="dxa"/>
          </w:tcPr>
          <w:p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09" w:type="dxa"/>
          </w:tcPr>
          <w:p>
            <w:pPr>
              <w:pStyle w:val="TableParagraph"/>
              <w:ind w:left="107" w:right="107"/>
              <w:rPr>
                <w:sz w:val="28"/>
              </w:rPr>
            </w:pPr>
            <w:r>
              <w:rPr>
                <w:sz w:val="28"/>
              </w:rPr>
              <w:t>Usted tiene conocimiento que la Universidad 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través de la Dirección de Responsabilidad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Social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Universitaria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participa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en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el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desarrollo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de proyectos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de gestión ambiental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para</w:t>
            </w:r>
          </w:p>
          <w:p>
            <w:pPr>
              <w:pStyle w:val="TableParagraph"/>
              <w:spacing w:line="324" w:lineRule="exact"/>
              <w:ind w:left="107" w:right="98"/>
              <w:rPr>
                <w:sz w:val="28"/>
              </w:rPr>
            </w:pPr>
            <w:r>
              <w:rPr>
                <w:sz w:val="28"/>
              </w:rPr>
              <w:t>solucionar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problemas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ambientales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entorno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social.</w:t>
            </w:r>
          </w:p>
        </w:tc>
        <w:tc>
          <w:tcPr>
            <w:tcW w:w="3248" w:type="dxa"/>
          </w:tcPr>
          <w:p>
            <w:pPr>
              <w:pStyle w:val="TableParagraph"/>
              <w:ind w:left="107" w:right="352"/>
              <w:rPr>
                <w:sz w:val="18"/>
              </w:rPr>
            </w:pPr>
            <w:r>
              <w:rPr>
                <w:sz w:val="18"/>
              </w:rPr>
              <w:t>Sí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N0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 Muy poco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 No he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notado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</w:p>
        </w:tc>
      </w:tr>
      <w:tr>
        <w:trPr>
          <w:trHeight w:val="961" w:hRule="atLeast"/>
        </w:trPr>
        <w:tc>
          <w:tcPr>
            <w:tcW w:w="496" w:type="dxa"/>
          </w:tcPr>
          <w:p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609" w:type="dxa"/>
          </w:tcPr>
          <w:p>
            <w:pPr>
              <w:pStyle w:val="TableParagraph"/>
              <w:spacing w:line="237" w:lineRule="auto"/>
              <w:ind w:left="107" w:right="387"/>
              <w:rPr>
                <w:sz w:val="28"/>
              </w:rPr>
            </w:pPr>
            <w:r>
              <w:rPr>
                <w:sz w:val="28"/>
              </w:rPr>
              <w:t>La Universidad realiza campañas para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promover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responsabilidad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Ambiental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hacía</w:t>
            </w:r>
          </w:p>
          <w:p>
            <w:pPr>
              <w:pStyle w:val="TableParagraph"/>
              <w:spacing w:line="300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en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su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entorno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social</w:t>
            </w:r>
          </w:p>
        </w:tc>
        <w:tc>
          <w:tcPr>
            <w:tcW w:w="3248" w:type="dxa"/>
          </w:tcPr>
          <w:p>
            <w:pPr>
              <w:pStyle w:val="TableParagraph"/>
              <w:spacing w:line="237" w:lineRule="auto"/>
              <w:ind w:left="107"/>
              <w:rPr>
                <w:sz w:val="18"/>
              </w:rPr>
            </w:pPr>
            <w:r>
              <w:rPr>
                <w:sz w:val="18"/>
              </w:rPr>
              <w:t>Muy frecuente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Frecuentemente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Ocasionalmente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</w:p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Nunca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)</w:t>
            </w:r>
          </w:p>
        </w:tc>
      </w:tr>
      <w:tr>
        <w:trPr>
          <w:trHeight w:val="1290" w:hRule="atLeast"/>
        </w:trPr>
        <w:tc>
          <w:tcPr>
            <w:tcW w:w="496" w:type="dxa"/>
          </w:tcPr>
          <w:p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609" w:type="dxa"/>
          </w:tcPr>
          <w:p>
            <w:pPr>
              <w:pStyle w:val="TableParagraph"/>
              <w:spacing w:before="1"/>
              <w:ind w:left="107" w:right="215"/>
              <w:rPr>
                <w:sz w:val="28"/>
              </w:rPr>
            </w:pPr>
            <w:r>
              <w:rPr>
                <w:sz w:val="28"/>
              </w:rPr>
              <w:t>Existe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Compromiso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parte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las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autoridades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universitarias para desarrollar actividades con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fin de mejorar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la calidad ambiental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de la</w:t>
            </w:r>
          </w:p>
          <w:p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comunidad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universitaria</w:t>
            </w:r>
          </w:p>
        </w:tc>
        <w:tc>
          <w:tcPr>
            <w:tcW w:w="3248" w:type="dxa"/>
          </w:tcPr>
          <w:p>
            <w:pPr>
              <w:pStyle w:val="TableParagraph"/>
              <w:spacing w:line="237" w:lineRule="auto" w:before="4"/>
              <w:ind w:left="107" w:right="352"/>
              <w:rPr>
                <w:sz w:val="18"/>
              </w:rPr>
            </w:pPr>
            <w:r>
              <w:rPr>
                <w:sz w:val="18"/>
              </w:rPr>
              <w:t>Sí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N0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 Muy poco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 No he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notado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</w:p>
        </w:tc>
      </w:tr>
      <w:tr>
        <w:trPr>
          <w:trHeight w:val="642" w:hRule="atLeast"/>
        </w:trPr>
        <w:tc>
          <w:tcPr>
            <w:tcW w:w="496" w:type="dxa"/>
          </w:tcPr>
          <w:p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609" w:type="dxa"/>
          </w:tcPr>
          <w:p>
            <w:pPr>
              <w:pStyle w:val="TableParagraph"/>
              <w:spacing w:line="324" w:lineRule="exact"/>
              <w:ind w:left="107" w:right="169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opinión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Universidad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ambientalmente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responsable.</w:t>
            </w:r>
          </w:p>
        </w:tc>
        <w:tc>
          <w:tcPr>
            <w:tcW w:w="3248" w:type="dxa"/>
          </w:tcPr>
          <w:p>
            <w:pPr>
              <w:pStyle w:val="TableParagraph"/>
              <w:ind w:left="107" w:right="352"/>
              <w:rPr>
                <w:sz w:val="18"/>
              </w:rPr>
            </w:pPr>
            <w:r>
              <w:rPr>
                <w:sz w:val="18"/>
              </w:rPr>
              <w:t>Sí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N0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 Muy poco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 No he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notado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</w:p>
        </w:tc>
      </w:tr>
      <w:tr>
        <w:trPr>
          <w:trHeight w:val="960" w:hRule="atLeast"/>
        </w:trPr>
        <w:tc>
          <w:tcPr>
            <w:tcW w:w="496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609" w:type="dxa"/>
          </w:tcPr>
          <w:p>
            <w:pPr>
              <w:pStyle w:val="TableParagraph"/>
              <w:spacing w:line="237" w:lineRule="auto"/>
              <w:ind w:left="107" w:right="246"/>
              <w:rPr>
                <w:sz w:val="28"/>
              </w:rPr>
            </w:pPr>
            <w:r>
              <w:rPr>
                <w:sz w:val="28"/>
              </w:rPr>
              <w:t>Ha participado o participo en proyectos con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fines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sociales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ambientales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promovidos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por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la</w:t>
            </w:r>
          </w:p>
          <w:p>
            <w:pPr>
              <w:pStyle w:val="TableParagraph"/>
              <w:spacing w:line="301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universidad.</w:t>
            </w:r>
          </w:p>
        </w:tc>
        <w:tc>
          <w:tcPr>
            <w:tcW w:w="3248" w:type="dxa"/>
          </w:tcPr>
          <w:p>
            <w:pPr>
              <w:pStyle w:val="TableParagraph"/>
              <w:spacing w:line="237" w:lineRule="auto"/>
              <w:ind w:left="107" w:right="352"/>
              <w:rPr>
                <w:sz w:val="18"/>
              </w:rPr>
            </w:pPr>
            <w:r>
              <w:rPr>
                <w:sz w:val="18"/>
              </w:rPr>
              <w:t>Sí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N0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 Muy poco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 No he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notado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</w:p>
        </w:tc>
      </w:tr>
      <w:tr>
        <w:trPr>
          <w:trHeight w:val="322" w:hRule="atLeast"/>
        </w:trPr>
        <w:tc>
          <w:tcPr>
            <w:tcW w:w="4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09" w:type="dxa"/>
          </w:tcPr>
          <w:p>
            <w:pPr>
              <w:pStyle w:val="TableParagraph"/>
              <w:spacing w:line="300" w:lineRule="exact" w:before="1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D3. Impacto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Social</w:t>
            </w:r>
          </w:p>
        </w:tc>
        <w:tc>
          <w:tcPr>
            <w:tcW w:w="324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65" w:hRule="atLeast"/>
        </w:trPr>
        <w:tc>
          <w:tcPr>
            <w:tcW w:w="496" w:type="dxa"/>
          </w:tcPr>
          <w:p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609" w:type="dxa"/>
          </w:tcPr>
          <w:p>
            <w:pPr>
              <w:pStyle w:val="TableParagraph"/>
              <w:spacing w:before="1"/>
              <w:ind w:left="107" w:right="108"/>
              <w:rPr>
                <w:sz w:val="28"/>
              </w:rPr>
            </w:pPr>
            <w:r>
              <w:rPr>
                <w:sz w:val="28"/>
              </w:rPr>
              <w:t>La Universidad brinda a los estudiantes una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formación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ética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y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ciudadana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que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los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ayuda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ser</w:t>
            </w:r>
          </w:p>
          <w:p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personas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socialmente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responsables</w:t>
            </w:r>
          </w:p>
        </w:tc>
        <w:tc>
          <w:tcPr>
            <w:tcW w:w="3248" w:type="dxa"/>
          </w:tcPr>
          <w:p>
            <w:pPr>
              <w:pStyle w:val="TableParagraph"/>
              <w:spacing w:line="237" w:lineRule="auto" w:before="4"/>
              <w:ind w:left="107" w:right="352"/>
              <w:rPr>
                <w:sz w:val="18"/>
              </w:rPr>
            </w:pPr>
            <w:r>
              <w:rPr>
                <w:sz w:val="18"/>
              </w:rPr>
              <w:t>Sí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N0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 Muy poco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 No he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notado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</w:p>
        </w:tc>
      </w:tr>
      <w:tr>
        <w:trPr>
          <w:trHeight w:val="1610" w:hRule="atLeast"/>
        </w:trPr>
        <w:tc>
          <w:tcPr>
            <w:tcW w:w="496" w:type="dxa"/>
          </w:tcPr>
          <w:p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609" w:type="dxa"/>
          </w:tcPr>
          <w:p>
            <w:pPr>
              <w:pStyle w:val="TableParagraph"/>
              <w:spacing w:before="1"/>
              <w:ind w:left="107" w:right="1090"/>
              <w:rPr>
                <w:sz w:val="28"/>
              </w:rPr>
            </w:pPr>
            <w:r>
              <w:rPr>
                <w:sz w:val="28"/>
              </w:rPr>
              <w:t>Ha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participado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las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reuniones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con los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egresados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de</w:t>
            </w:r>
          </w:p>
          <w:p>
            <w:pPr>
              <w:pStyle w:val="TableParagraph"/>
              <w:ind w:left="107" w:right="1324"/>
              <w:rPr>
                <w:sz w:val="28"/>
              </w:rPr>
            </w:pPr>
            <w:r>
              <w:rPr>
                <w:sz w:val="28"/>
              </w:rPr>
              <w:t>su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carrera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profesional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para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discutir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adecuación del</w:t>
            </w:r>
          </w:p>
          <w:p>
            <w:pPr>
              <w:pStyle w:val="TableParagraph"/>
              <w:spacing w:line="300" w:lineRule="exact" w:before="1"/>
              <w:ind w:left="107"/>
              <w:rPr>
                <w:sz w:val="28"/>
              </w:rPr>
            </w:pPr>
            <w:r>
              <w:rPr>
                <w:sz w:val="28"/>
              </w:rPr>
              <w:t>currículo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las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demandas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sociales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actuales</w:t>
            </w:r>
          </w:p>
        </w:tc>
        <w:tc>
          <w:tcPr>
            <w:tcW w:w="3248" w:type="dxa"/>
          </w:tcPr>
          <w:p>
            <w:pPr>
              <w:pStyle w:val="TableParagraph"/>
              <w:spacing w:line="237" w:lineRule="auto" w:before="4"/>
              <w:ind w:left="107"/>
              <w:rPr>
                <w:sz w:val="18"/>
              </w:rPr>
            </w:pPr>
            <w:r>
              <w:rPr>
                <w:sz w:val="18"/>
              </w:rPr>
              <w:t>Muy frecuente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 Frecuentemente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Ocasionalmente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</w:p>
          <w:p>
            <w:pPr>
              <w:pStyle w:val="TableParagraph"/>
              <w:spacing w:before="1"/>
              <w:ind w:left="151"/>
              <w:rPr>
                <w:sz w:val="18"/>
              </w:rPr>
            </w:pPr>
            <w:r>
              <w:rPr>
                <w:sz w:val="18"/>
              </w:rPr>
              <w:t>Nunca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)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header="567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"/>
        <w:gridCol w:w="5609"/>
        <w:gridCol w:w="3248"/>
      </w:tblGrid>
      <w:tr>
        <w:trPr>
          <w:trHeight w:val="966" w:hRule="atLeast"/>
        </w:trPr>
        <w:tc>
          <w:tcPr>
            <w:tcW w:w="496" w:type="dxa"/>
          </w:tcPr>
          <w:p>
            <w:pPr>
              <w:pStyle w:val="TableParagraph"/>
              <w:spacing w:line="320" w:lineRule="exact"/>
              <w:ind w:left="87" w:right="79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609" w:type="dxa"/>
          </w:tcPr>
          <w:p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Usted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cumple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participa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extensión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y</w:t>
            </w:r>
          </w:p>
          <w:p>
            <w:pPr>
              <w:pStyle w:val="TableParagraph"/>
              <w:spacing w:line="320" w:lineRule="exact"/>
              <w:ind w:left="107" w:right="236"/>
              <w:rPr>
                <w:sz w:val="28"/>
              </w:rPr>
            </w:pPr>
            <w:r>
              <w:rPr>
                <w:sz w:val="28"/>
              </w:rPr>
              <w:t>proyección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social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su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facultad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como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parte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su carga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lectiva</w:t>
            </w:r>
          </w:p>
        </w:tc>
        <w:tc>
          <w:tcPr>
            <w:tcW w:w="3248" w:type="dxa"/>
          </w:tcPr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Muy frecuente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Frecuentemente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Ocasionalmente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</w:p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Nunca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)</w:t>
            </w:r>
          </w:p>
        </w:tc>
      </w:tr>
      <w:tr>
        <w:trPr>
          <w:trHeight w:val="1286" w:hRule="atLeast"/>
        </w:trPr>
        <w:tc>
          <w:tcPr>
            <w:tcW w:w="496" w:type="dxa"/>
          </w:tcPr>
          <w:p>
            <w:pPr>
              <w:pStyle w:val="TableParagraph"/>
              <w:spacing w:line="320" w:lineRule="exact"/>
              <w:ind w:left="87" w:right="79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609" w:type="dxa"/>
          </w:tcPr>
          <w:p>
            <w:pPr>
              <w:pStyle w:val="TableParagraph"/>
              <w:ind w:left="107" w:right="521"/>
              <w:rPr>
                <w:sz w:val="28"/>
              </w:rPr>
            </w:pPr>
            <w:r>
              <w:rPr>
                <w:sz w:val="28"/>
              </w:rPr>
              <w:t>Durante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semestre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académico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usted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realiza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actividades de proyección social hacia la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comunidad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alguna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las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asignaturas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su</w:t>
            </w:r>
          </w:p>
          <w:p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cargo</w:t>
            </w:r>
          </w:p>
        </w:tc>
        <w:tc>
          <w:tcPr>
            <w:tcW w:w="3248" w:type="dxa"/>
          </w:tcPr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Muy frecuente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Frecuentemente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Ocasionalmente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</w:p>
          <w:p>
            <w:pPr>
              <w:pStyle w:val="TableParagraph"/>
              <w:spacing w:before="1"/>
              <w:ind w:left="151"/>
              <w:rPr>
                <w:sz w:val="18"/>
              </w:rPr>
            </w:pPr>
            <w:r>
              <w:rPr>
                <w:sz w:val="18"/>
              </w:rPr>
              <w:t>Nunca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)</w:t>
            </w:r>
          </w:p>
        </w:tc>
      </w:tr>
      <w:tr>
        <w:trPr>
          <w:trHeight w:val="646" w:hRule="atLeast"/>
        </w:trPr>
        <w:tc>
          <w:tcPr>
            <w:tcW w:w="496" w:type="dxa"/>
          </w:tcPr>
          <w:p>
            <w:pPr>
              <w:pStyle w:val="TableParagraph"/>
              <w:spacing w:before="1"/>
              <w:ind w:left="87" w:right="79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5609" w:type="dxa"/>
          </w:tcPr>
          <w:p>
            <w:pPr>
              <w:pStyle w:val="TableParagraph"/>
              <w:spacing w:line="320" w:lineRule="exact"/>
              <w:ind w:left="107" w:right="302"/>
              <w:rPr>
                <w:sz w:val="28"/>
              </w:rPr>
            </w:pPr>
            <w:r>
              <w:rPr>
                <w:sz w:val="28"/>
              </w:rPr>
              <w:t>El personal docente recibe capacitación 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temas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ambientales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por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parte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universidad.</w:t>
            </w:r>
          </w:p>
        </w:tc>
        <w:tc>
          <w:tcPr>
            <w:tcW w:w="3248" w:type="dxa"/>
          </w:tcPr>
          <w:p>
            <w:pPr>
              <w:pStyle w:val="TableParagraph"/>
              <w:spacing w:line="237" w:lineRule="auto" w:before="4"/>
              <w:ind w:left="107"/>
              <w:rPr>
                <w:sz w:val="18"/>
              </w:rPr>
            </w:pPr>
            <w:r>
              <w:rPr>
                <w:sz w:val="18"/>
              </w:rPr>
              <w:t>Muy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frecuente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Frecuentemente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Ocasionalmente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</w:p>
          <w:p>
            <w:pPr>
              <w:pStyle w:val="TableParagraph"/>
              <w:spacing w:before="1"/>
              <w:ind w:left="151"/>
              <w:rPr>
                <w:sz w:val="18"/>
              </w:rPr>
            </w:pPr>
            <w:r>
              <w:rPr>
                <w:sz w:val="18"/>
              </w:rPr>
              <w:t>Nunca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)</w:t>
            </w:r>
          </w:p>
        </w:tc>
      </w:tr>
      <w:tr>
        <w:trPr>
          <w:trHeight w:val="966" w:hRule="atLeast"/>
        </w:trPr>
        <w:tc>
          <w:tcPr>
            <w:tcW w:w="496" w:type="dxa"/>
          </w:tcPr>
          <w:p>
            <w:pPr>
              <w:pStyle w:val="TableParagraph"/>
              <w:spacing w:line="320" w:lineRule="exact"/>
              <w:ind w:left="87" w:right="79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609" w:type="dxa"/>
          </w:tcPr>
          <w:p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Se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incluyen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temas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sobre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ciudadanía,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desarrollo</w:t>
            </w:r>
          </w:p>
          <w:p>
            <w:pPr>
              <w:pStyle w:val="TableParagraph"/>
              <w:spacing w:line="320" w:lineRule="exact"/>
              <w:ind w:left="107" w:right="995"/>
              <w:rPr>
                <w:sz w:val="28"/>
              </w:rPr>
            </w:pPr>
            <w:r>
              <w:rPr>
                <w:sz w:val="28"/>
              </w:rPr>
              <w:t>sostenible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responsabilidad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social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currícula de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alumnos</w:t>
            </w:r>
          </w:p>
        </w:tc>
        <w:tc>
          <w:tcPr>
            <w:tcW w:w="3248" w:type="dxa"/>
          </w:tcPr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Muy frecuente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Frecuentemente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Ocasionalmente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</w:p>
          <w:p>
            <w:pPr>
              <w:pStyle w:val="TableParagraph"/>
              <w:spacing w:before="1"/>
              <w:ind w:left="151"/>
              <w:rPr>
                <w:sz w:val="18"/>
              </w:rPr>
            </w:pPr>
            <w:r>
              <w:rPr>
                <w:sz w:val="18"/>
              </w:rPr>
              <w:t>Nunca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)</w:t>
            </w:r>
          </w:p>
        </w:tc>
      </w:tr>
      <w:tr>
        <w:trPr>
          <w:trHeight w:val="965" w:hRule="atLeast"/>
        </w:trPr>
        <w:tc>
          <w:tcPr>
            <w:tcW w:w="496" w:type="dxa"/>
          </w:tcPr>
          <w:p>
            <w:pPr>
              <w:pStyle w:val="TableParagraph"/>
              <w:spacing w:line="320" w:lineRule="exact"/>
              <w:ind w:left="87" w:right="79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609" w:type="dxa"/>
          </w:tcPr>
          <w:p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La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universidad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estimula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participación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los</w:t>
            </w:r>
          </w:p>
          <w:p>
            <w:pPr>
              <w:pStyle w:val="TableParagraph"/>
              <w:spacing w:line="320" w:lineRule="exact"/>
              <w:ind w:left="107" w:right="1125"/>
              <w:rPr>
                <w:sz w:val="28"/>
              </w:rPr>
            </w:pPr>
            <w:r>
              <w:rPr>
                <w:sz w:val="28"/>
              </w:rPr>
              <w:t>profesores en proyectos de extensión o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proyección social.</w:t>
            </w:r>
          </w:p>
        </w:tc>
        <w:tc>
          <w:tcPr>
            <w:tcW w:w="3248" w:type="dxa"/>
          </w:tcPr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Muy frecuente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Frecuentemente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Ocasionalmente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</w:p>
          <w:p>
            <w:pPr>
              <w:pStyle w:val="TableParagraph"/>
              <w:spacing w:before="1"/>
              <w:ind w:left="151"/>
              <w:rPr>
                <w:sz w:val="18"/>
              </w:rPr>
            </w:pPr>
            <w:r>
              <w:rPr>
                <w:sz w:val="18"/>
              </w:rPr>
              <w:t>Nunca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)</w:t>
            </w:r>
          </w:p>
        </w:tc>
      </w:tr>
      <w:tr>
        <w:trPr>
          <w:trHeight w:val="322" w:hRule="atLeast"/>
        </w:trPr>
        <w:tc>
          <w:tcPr>
            <w:tcW w:w="4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09" w:type="dxa"/>
          </w:tcPr>
          <w:p>
            <w:pPr>
              <w:pStyle w:val="TableParagraph"/>
              <w:spacing w:line="302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D4.</w:t>
            </w:r>
            <w:r>
              <w:rPr>
                <w:b/>
                <w:i/>
                <w:spacing w:val="-1"/>
                <w:sz w:val="28"/>
              </w:rPr>
              <w:t> </w:t>
            </w:r>
            <w:r>
              <w:rPr>
                <w:b/>
                <w:i/>
                <w:sz w:val="28"/>
              </w:rPr>
              <w:t>Impactos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Cognoscitivos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(Investigación)</w:t>
            </w:r>
          </w:p>
        </w:tc>
        <w:tc>
          <w:tcPr>
            <w:tcW w:w="324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86" w:hRule="atLeast"/>
        </w:trPr>
        <w:tc>
          <w:tcPr>
            <w:tcW w:w="496" w:type="dxa"/>
          </w:tcPr>
          <w:p>
            <w:pPr>
              <w:pStyle w:val="TableParagraph"/>
              <w:spacing w:line="319" w:lineRule="exact"/>
              <w:ind w:left="87" w:right="79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5609" w:type="dxa"/>
          </w:tcPr>
          <w:p>
            <w:pPr>
              <w:pStyle w:val="TableParagraph"/>
              <w:ind w:left="107" w:right="237"/>
              <w:rPr>
                <w:sz w:val="28"/>
              </w:rPr>
            </w:pPr>
            <w:r>
              <w:rPr>
                <w:sz w:val="28"/>
              </w:rPr>
              <w:t>Usted tiene o ha tenido reuniones con sus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colegas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facultad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para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examinar 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analizar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los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alcance de la Responsabilidad Social</w:t>
            </w:r>
          </w:p>
          <w:p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Universitaria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(RSU).</w:t>
            </w:r>
          </w:p>
        </w:tc>
        <w:tc>
          <w:tcPr>
            <w:tcW w:w="3248" w:type="dxa"/>
          </w:tcPr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Muy frecuente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Frecuentemente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Ocasionalmente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</w:p>
          <w:p>
            <w:pPr>
              <w:pStyle w:val="TableParagraph"/>
              <w:spacing w:before="1"/>
              <w:ind w:left="151"/>
              <w:rPr>
                <w:sz w:val="18"/>
              </w:rPr>
            </w:pPr>
            <w:r>
              <w:rPr>
                <w:sz w:val="18"/>
              </w:rPr>
              <w:t>Nunca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)</w:t>
            </w:r>
          </w:p>
        </w:tc>
      </w:tr>
      <w:tr>
        <w:trPr>
          <w:trHeight w:val="1290" w:hRule="atLeast"/>
        </w:trPr>
        <w:tc>
          <w:tcPr>
            <w:tcW w:w="496" w:type="dxa"/>
          </w:tcPr>
          <w:p>
            <w:pPr>
              <w:pStyle w:val="TableParagraph"/>
              <w:spacing w:before="1"/>
              <w:ind w:left="87" w:right="79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609" w:type="dxa"/>
          </w:tcPr>
          <w:p>
            <w:pPr>
              <w:pStyle w:val="TableParagraph"/>
              <w:spacing w:before="1"/>
              <w:ind w:left="107" w:right="160"/>
              <w:rPr>
                <w:sz w:val="28"/>
              </w:rPr>
            </w:pPr>
            <w:r>
              <w:rPr>
                <w:sz w:val="28"/>
              </w:rPr>
              <w:t>Ha tenido o tiene capacitación por parte de la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Dirección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Responsabilidad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Social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Universitaria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(RSU)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para identificar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dar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solución a</w:t>
            </w:r>
          </w:p>
          <w:p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problemas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ambientales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región.</w:t>
            </w:r>
          </w:p>
        </w:tc>
        <w:tc>
          <w:tcPr>
            <w:tcW w:w="3248" w:type="dxa"/>
          </w:tcPr>
          <w:p>
            <w:pPr>
              <w:pStyle w:val="TableParagraph"/>
              <w:spacing w:line="237" w:lineRule="auto" w:before="4"/>
              <w:ind w:left="107"/>
              <w:rPr>
                <w:sz w:val="18"/>
              </w:rPr>
            </w:pPr>
            <w:r>
              <w:rPr>
                <w:sz w:val="18"/>
              </w:rPr>
              <w:t>Muy frecuente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Frecuentemente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Ocasionalmente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</w:p>
          <w:p>
            <w:pPr>
              <w:pStyle w:val="TableParagraph"/>
              <w:spacing w:before="1"/>
              <w:ind w:left="151"/>
              <w:rPr>
                <w:sz w:val="18"/>
              </w:rPr>
            </w:pPr>
            <w:r>
              <w:rPr>
                <w:sz w:val="18"/>
              </w:rPr>
              <w:t>Nunca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)</w:t>
            </w:r>
          </w:p>
        </w:tc>
      </w:tr>
      <w:tr>
        <w:trPr>
          <w:trHeight w:val="966" w:hRule="atLeast"/>
        </w:trPr>
        <w:tc>
          <w:tcPr>
            <w:tcW w:w="496" w:type="dxa"/>
          </w:tcPr>
          <w:p>
            <w:pPr>
              <w:pStyle w:val="TableParagraph"/>
              <w:spacing w:line="320" w:lineRule="exact"/>
              <w:ind w:left="87" w:right="79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5609" w:type="dxa"/>
          </w:tcPr>
          <w:p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La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carrera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profesional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que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perteneces</w:t>
            </w:r>
          </w:p>
          <w:p>
            <w:pPr>
              <w:pStyle w:val="TableParagraph"/>
              <w:spacing w:line="320" w:lineRule="exact"/>
              <w:ind w:left="107" w:right="150"/>
              <w:rPr>
                <w:sz w:val="28"/>
              </w:rPr>
            </w:pPr>
            <w:r>
              <w:rPr>
                <w:sz w:val="28"/>
              </w:rPr>
              <w:t>cuenta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con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líneas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investigación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orientados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desarrollo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social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y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sostenibilidad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ambiental</w:t>
            </w:r>
          </w:p>
        </w:tc>
        <w:tc>
          <w:tcPr>
            <w:tcW w:w="3248" w:type="dxa"/>
          </w:tcPr>
          <w:p>
            <w:pPr>
              <w:pStyle w:val="TableParagraph"/>
              <w:ind w:left="107" w:right="352"/>
              <w:rPr>
                <w:sz w:val="18"/>
              </w:rPr>
            </w:pPr>
            <w:r>
              <w:rPr>
                <w:sz w:val="18"/>
              </w:rPr>
              <w:t>Sí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N0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 Muy poco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 No he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notado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</w:p>
        </w:tc>
      </w:tr>
      <w:tr>
        <w:trPr>
          <w:trHeight w:val="641" w:hRule="atLeast"/>
        </w:trPr>
        <w:tc>
          <w:tcPr>
            <w:tcW w:w="496" w:type="dxa"/>
          </w:tcPr>
          <w:p>
            <w:pPr>
              <w:pStyle w:val="TableParagraph"/>
              <w:spacing w:line="320" w:lineRule="exact"/>
              <w:ind w:left="87" w:right="79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5609" w:type="dxa"/>
          </w:tcPr>
          <w:p>
            <w:pPr>
              <w:pStyle w:val="TableParagraph"/>
              <w:spacing w:line="324" w:lineRule="exact"/>
              <w:ind w:left="107" w:right="185"/>
              <w:rPr>
                <w:sz w:val="28"/>
              </w:rPr>
            </w:pPr>
            <w:r>
              <w:rPr>
                <w:sz w:val="28"/>
              </w:rPr>
              <w:t>Asigna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temas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investigación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ambiental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las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asignaturas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su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cargo</w:t>
            </w:r>
          </w:p>
        </w:tc>
        <w:tc>
          <w:tcPr>
            <w:tcW w:w="3248" w:type="dxa"/>
          </w:tcPr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Muy frecuente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Frecuentemente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Ocasionalmente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</w:p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Nunca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)</w:t>
            </w:r>
          </w:p>
        </w:tc>
      </w:tr>
      <w:tr>
        <w:trPr>
          <w:trHeight w:val="960" w:hRule="atLeast"/>
        </w:trPr>
        <w:tc>
          <w:tcPr>
            <w:tcW w:w="496" w:type="dxa"/>
          </w:tcPr>
          <w:p>
            <w:pPr>
              <w:pStyle w:val="TableParagraph"/>
              <w:spacing w:line="318" w:lineRule="exact"/>
              <w:ind w:left="87" w:right="79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5609" w:type="dxa"/>
          </w:tcPr>
          <w:p>
            <w:pPr>
              <w:pStyle w:val="TableParagraph"/>
              <w:spacing w:line="237" w:lineRule="auto"/>
              <w:ind w:left="107" w:right="919"/>
              <w:rPr>
                <w:sz w:val="28"/>
              </w:rPr>
            </w:pPr>
            <w:r>
              <w:rPr>
                <w:sz w:val="28"/>
              </w:rPr>
              <w:t>Desarrolla proyecto(s) de investigación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ambientales,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alianza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con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instituciones</w:t>
            </w:r>
          </w:p>
          <w:p>
            <w:pPr>
              <w:pStyle w:val="TableParagraph"/>
              <w:spacing w:line="300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públicas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y/o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privadas</w:t>
            </w:r>
          </w:p>
        </w:tc>
        <w:tc>
          <w:tcPr>
            <w:tcW w:w="3248" w:type="dxa"/>
          </w:tcPr>
          <w:p>
            <w:pPr>
              <w:pStyle w:val="TableParagraph"/>
              <w:spacing w:line="235" w:lineRule="auto"/>
              <w:ind w:left="107"/>
              <w:rPr>
                <w:sz w:val="18"/>
              </w:rPr>
            </w:pPr>
            <w:r>
              <w:rPr>
                <w:sz w:val="18"/>
              </w:rPr>
              <w:t>Muy frecuente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Frecuentemente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Ocasionalmente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</w:p>
          <w:p>
            <w:pPr>
              <w:pStyle w:val="TableParagraph"/>
              <w:spacing w:before="3"/>
              <w:ind w:left="151"/>
              <w:rPr>
                <w:sz w:val="18"/>
              </w:rPr>
            </w:pPr>
            <w:r>
              <w:rPr>
                <w:sz w:val="18"/>
              </w:rPr>
              <w:t>Nunca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)</w:t>
            </w:r>
          </w:p>
        </w:tc>
      </w:tr>
      <w:tr>
        <w:trPr>
          <w:trHeight w:val="965" w:hRule="atLeast"/>
        </w:trPr>
        <w:tc>
          <w:tcPr>
            <w:tcW w:w="496" w:type="dxa"/>
          </w:tcPr>
          <w:p>
            <w:pPr>
              <w:pStyle w:val="TableParagraph"/>
              <w:spacing w:before="1"/>
              <w:ind w:left="87" w:right="79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5609" w:type="dxa"/>
          </w:tcPr>
          <w:p>
            <w:pPr>
              <w:pStyle w:val="TableParagraph"/>
              <w:spacing w:before="1"/>
              <w:ind w:left="107" w:right="352"/>
              <w:rPr>
                <w:sz w:val="28"/>
              </w:rPr>
            </w:pPr>
            <w:r>
              <w:rPr>
                <w:sz w:val="28"/>
              </w:rPr>
              <w:t>La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universidad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incorpora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los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resultados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las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investigaciones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en los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contenidos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de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las</w:t>
            </w:r>
          </w:p>
          <w:p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asignaturas.</w:t>
            </w:r>
          </w:p>
        </w:tc>
        <w:tc>
          <w:tcPr>
            <w:tcW w:w="3248" w:type="dxa"/>
          </w:tcPr>
          <w:p>
            <w:pPr>
              <w:pStyle w:val="TableParagraph"/>
              <w:spacing w:line="237" w:lineRule="auto" w:before="4"/>
              <w:ind w:left="107" w:right="352"/>
              <w:rPr>
                <w:sz w:val="18"/>
              </w:rPr>
            </w:pPr>
            <w:r>
              <w:rPr>
                <w:sz w:val="18"/>
              </w:rPr>
              <w:t>Sí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N0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 Muy poco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 No he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notado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</w:p>
        </w:tc>
      </w:tr>
      <w:tr>
        <w:trPr>
          <w:trHeight w:val="646" w:hRule="atLeast"/>
        </w:trPr>
        <w:tc>
          <w:tcPr>
            <w:tcW w:w="496" w:type="dxa"/>
          </w:tcPr>
          <w:p>
            <w:pPr>
              <w:pStyle w:val="TableParagraph"/>
              <w:spacing w:before="1"/>
              <w:ind w:left="87" w:right="79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5609" w:type="dxa"/>
          </w:tcPr>
          <w:p>
            <w:pPr>
              <w:pStyle w:val="TableParagraph"/>
              <w:spacing w:line="320" w:lineRule="exact"/>
              <w:ind w:left="107" w:right="166"/>
              <w:rPr>
                <w:sz w:val="28"/>
              </w:rPr>
            </w:pPr>
            <w:r>
              <w:rPr>
                <w:sz w:val="28"/>
              </w:rPr>
              <w:t>Los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alumnos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son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incorporados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los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proyectos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programas de investigación</w:t>
            </w:r>
          </w:p>
        </w:tc>
        <w:tc>
          <w:tcPr>
            <w:tcW w:w="3248" w:type="dxa"/>
          </w:tcPr>
          <w:p>
            <w:pPr>
              <w:pStyle w:val="TableParagraph"/>
              <w:spacing w:line="237" w:lineRule="auto" w:before="4"/>
              <w:ind w:left="107"/>
              <w:rPr>
                <w:sz w:val="18"/>
              </w:rPr>
            </w:pPr>
            <w:r>
              <w:rPr>
                <w:sz w:val="18"/>
              </w:rPr>
              <w:t>Muy frecuente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Frecuentemente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Ocasionalmente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</w:p>
          <w:p>
            <w:pPr>
              <w:pStyle w:val="TableParagraph"/>
              <w:spacing w:before="1"/>
              <w:ind w:left="151"/>
              <w:rPr>
                <w:sz w:val="18"/>
              </w:rPr>
            </w:pPr>
            <w:r>
              <w:rPr>
                <w:sz w:val="18"/>
              </w:rPr>
              <w:t>Nunca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)</w:t>
            </w:r>
          </w:p>
        </w:tc>
      </w:tr>
      <w:tr>
        <w:trPr>
          <w:trHeight w:val="642" w:hRule="atLeast"/>
        </w:trPr>
        <w:tc>
          <w:tcPr>
            <w:tcW w:w="496" w:type="dxa"/>
          </w:tcPr>
          <w:p>
            <w:pPr>
              <w:pStyle w:val="TableParagraph"/>
              <w:spacing w:line="320" w:lineRule="exact"/>
              <w:ind w:left="87" w:right="79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5609" w:type="dxa"/>
          </w:tcPr>
          <w:p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La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universidad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cuenta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un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código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ética</w:t>
            </w:r>
          </w:p>
          <w:p>
            <w:pPr>
              <w:pStyle w:val="TableParagraph"/>
              <w:spacing w:line="300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para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investigación.</w:t>
            </w:r>
          </w:p>
        </w:tc>
        <w:tc>
          <w:tcPr>
            <w:tcW w:w="3248" w:type="dxa"/>
          </w:tcPr>
          <w:p>
            <w:pPr>
              <w:pStyle w:val="TableParagraph"/>
              <w:ind w:left="107" w:right="352"/>
              <w:rPr>
                <w:sz w:val="18"/>
              </w:rPr>
            </w:pPr>
            <w:r>
              <w:rPr>
                <w:sz w:val="18"/>
              </w:rPr>
              <w:t>Sí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N0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 Muy poco (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) No he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notado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header="567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ind w:left="1320"/>
        <w:rPr>
          <w:sz w:val="20"/>
        </w:rPr>
      </w:pPr>
      <w:r>
        <w:rPr>
          <w:sz w:val="20"/>
        </w:rPr>
        <w:drawing>
          <wp:inline distT="0" distB="0" distL="0" distR="0">
            <wp:extent cx="4294661" cy="6906006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4661" cy="690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567" w:footer="0" w:top="1580" w:bottom="280" w:left="16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919"/>
        <w:rPr>
          <w:sz w:val="20"/>
        </w:rPr>
      </w:pPr>
      <w:r>
        <w:rPr>
          <w:sz w:val="20"/>
        </w:rPr>
        <w:drawing>
          <wp:inline distT="0" distB="0" distL="0" distR="0">
            <wp:extent cx="4443872" cy="5194935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872" cy="519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567" w:footer="0" w:top="1580" w:bottom="280" w:left="1680" w:right="160"/>
        </w:sectPr>
      </w:pPr>
    </w:p>
    <w:p>
      <w:pPr>
        <w:pStyle w:val="BodyText"/>
        <w:spacing w:before="76"/>
        <w:ind w:right="115"/>
        <w:jc w:val="right"/>
      </w:pPr>
      <w:r>
        <w:rPr/>
        <w:pict>
          <v:group style="position:absolute;margin-left:11.520775pt;margin-top:1.439247pt;width:560.7pt;height:804.2pt;mso-position-horizontal-relative:page;mso-position-vertical-relative:page;z-index:-17444864" coordorigin="230,29" coordsize="11214,16084">
            <v:shape style="position:absolute;left:230;top:28;width:11214;height:16005" type="#_x0000_t75" stroked="false">
              <v:imagedata r:id="rId38" o:title=""/>
            </v:shape>
            <v:shape style="position:absolute;left:1689;top:1347;width:960;height:1076" type="#_x0000_t75" stroked="false">
              <v:imagedata r:id="rId39" o:title=""/>
            </v:shape>
            <v:shape style="position:absolute;left:5721;top:2172;width:2151;height:192" type="#_x0000_t75" stroked="false">
              <v:imagedata r:id="rId40" o:title=""/>
            </v:shape>
            <v:shape style="position:absolute;left:3340;top:10332;width:6682;height:596" type="#_x0000_t75" stroked="false">
              <v:imagedata r:id="rId41" o:title=""/>
            </v:shape>
            <v:shape style="position:absolute;left:2073;top:11600;width:730;height:231" type="#_x0000_t75" stroked="false">
              <v:imagedata r:id="rId42" o:title=""/>
            </v:shape>
            <v:shape style="position:absolute;left:1651;top:694;width:8832;height:11194" type="#_x0000_t75" stroked="false">
              <v:imagedata r:id="rId43" o:title=""/>
            </v:shape>
            <v:shape style="position:absolute;left:2342;top:12521;width:7373;height:500" type="#_x0000_t75" stroked="false">
              <v:imagedata r:id="rId44" o:title=""/>
            </v:shape>
            <v:shape style="position:absolute;left:8256;top:12752;width:1268;height:288" type="#_x0000_t75" stroked="false">
              <v:imagedata r:id="rId45" o:title=""/>
            </v:shape>
            <v:shape style="position:absolute;left:2265;top:12118;width:2189;height:1421" type="#_x0000_t75" stroked="false">
              <v:imagedata r:id="rId46" o:title=""/>
            </v:shape>
            <v:shape style="position:absolute;left:1689;top:13808;width:6759;height:96" type="#_x0000_t75" stroked="false">
              <v:imagedata r:id="rId47" o:title=""/>
            </v:shape>
            <v:shape style="position:absolute;left:5760;top:13539;width:4570;height:788" type="#_x0000_t75" stroked="false">
              <v:imagedata r:id="rId48" o:title=""/>
            </v:shape>
            <v:shape style="position:absolute;left:2572;top:14019;width:960;height:212" type="#_x0000_t75" stroked="false">
              <v:imagedata r:id="rId49" o:title=""/>
            </v:shape>
            <v:shape style="position:absolute;left:1612;top:13904;width:8832;height:1172" type="#_x0000_t75" stroked="false">
              <v:imagedata r:id="rId50" o:title=""/>
            </v:shape>
            <v:shape style="position:absolute;left:3571;top:15536;width:4608;height:96" type="#_x0000_t75" stroked="false">
              <v:imagedata r:id="rId51" o:title=""/>
            </v:shape>
            <v:shape style="position:absolute;left:2764;top:15632;width:6528;height:480" type="#_x0000_t75" stroked="false">
              <v:imagedata r:id="rId52" o:title=""/>
            </v:shape>
            <v:shape style="position:absolute;left:7872;top:15056;width:2612;height:192" type="#_x0000_t75" stroked="false">
              <v:imagedata r:id="rId53" o:title=""/>
            </v:shape>
            <v:shape style="position:absolute;left:6528;top:13577;width:116;height:154" type="#_x0000_t75" stroked="false">
              <v:imagedata r:id="rId54" o:title=""/>
            </v:shape>
            <v:shape style="position:absolute;left:9984;top:13462;width:116;height:39" type="#_x0000_t75" stroked="false">
              <v:imagedata r:id="rId55" o:title=""/>
            </v:shape>
            <v:shape style="position:absolute;left:6067;top:13308;width:269;height:192" type="#_x0000_t75" stroked="false">
              <v:imagedata r:id="rId56" o:title=""/>
            </v:shape>
            <v:shape style="position:absolute;left:8755;top:12176;width:308;height:269" type="#_x0000_t75" stroked="false">
              <v:imagedata r:id="rId57" o:title=""/>
            </v:shape>
            <v:shape style="position:absolute;left:11174;top:6416;width:116;height:96" type="#_x0000_t75" stroked="false">
              <v:imagedata r:id="rId58" o:title=""/>
            </v:shape>
            <v:shape style="position:absolute;left:1689;top:1827;width:960;height:596" type="#_x0000_t75" stroked="false">
              <v:imagedata r:id="rId59" o:title=""/>
            </v:shape>
            <v:shape style="position:absolute;left:8947;top:1616;width:1498;height:634" type="#_x0000_t75" stroked="false">
              <v:imagedata r:id="rId60" o:title=""/>
            </v:shape>
            <v:shape style="position:absolute;left:8947;top:1443;width:1383;height:173" type="#_x0000_t75" stroked="false">
              <v:imagedata r:id="rId61" o:title=""/>
            </v:shape>
            <w10:wrap type="none"/>
          </v:group>
        </w:pict>
      </w:r>
      <w:r>
        <w:rPr/>
        <w:t>100</w:t>
      </w:r>
    </w:p>
    <w:p>
      <w:pPr>
        <w:spacing w:after="0"/>
        <w:jc w:val="right"/>
        <w:sectPr>
          <w:headerReference w:type="default" r:id="rId37"/>
          <w:pgSz w:w="11900" w:h="16820"/>
          <w:pgMar w:header="0" w:footer="0" w:top="480" w:bottom="280" w:left="1680" w:right="1300"/>
        </w:sectPr>
      </w:pPr>
    </w:p>
    <w:p>
      <w:pPr>
        <w:pStyle w:val="BodyText"/>
        <w:spacing w:before="76"/>
        <w:ind w:right="115"/>
        <w:jc w:val="right"/>
      </w:pPr>
      <w:r>
        <w:rPr/>
        <w:pict>
          <v:group style="position:absolute;margin-left:1.920129pt;margin-top:1.439247pt;width:566.450pt;height:829.05pt;mso-position-horizontal-relative:page;mso-position-vertical-relative:page;z-index:-17444352" coordorigin="38,29" coordsize="11329,16581">
            <v:shape style="position:absolute;left:38;top:28;width:11329;height:16581" type="#_x0000_t75" stroked="false">
              <v:imagedata r:id="rId63" o:title=""/>
            </v:shape>
            <v:shape style="position:absolute;left:9830;top:1078;width:960;height:154" type="#_x0000_t75" stroked="false">
              <v:imagedata r:id="rId64" o:title=""/>
            </v:shape>
            <v:shape style="position:absolute;left:8102;top:1865;width:154;height:96" type="#_x0000_t75" stroked="false">
              <v:imagedata r:id="rId65" o:title=""/>
            </v:shape>
            <v:shape style="position:absolute;left:5568;top:2729;width:1959;height:308" type="#_x0000_t75" stroked="false">
              <v:imagedata r:id="rId66" o:title=""/>
            </v:shape>
            <v:shape style="position:absolute;left:4838;top:2710;width:4224;height:346" type="#_x0000_t75" stroked="false">
              <v:imagedata r:id="rId67" o:title=""/>
            </v:shape>
            <v:shape style="position:absolute;left:2534;top:886;width:6989;height:1076" type="#_x0000_t75" stroked="false">
              <v:imagedata r:id="rId68" o:title=""/>
            </v:shape>
            <v:shape style="position:absolute;left:1689;top:3478;width:4071;height:864" type="#_x0000_t75" stroked="false">
              <v:imagedata r:id="rId69" o:title=""/>
            </v:shape>
            <v:shape style="position:absolute;left:4761;top:4630;width:2496;height:269" type="#_x0000_t75" stroked="false">
              <v:imagedata r:id="rId70" o:title=""/>
            </v:shape>
            <v:shape style="position:absolute;left:1728;top:5225;width:8602;height:5818" type="#_x0000_t75" stroked="false">
              <v:imagedata r:id="rId71" o:title=""/>
            </v:shape>
            <v:shape style="position:absolute;left:5760;top:13270;width:192;height:96" type="#_x0000_t75" stroked="false">
              <v:imagedata r:id="rId72" o:title=""/>
            </v:shape>
            <v:shape style="position:absolute;left:5990;top:12963;width:922;height:442" type="#_x0000_t75" stroked="false">
              <v:imagedata r:id="rId73" o:title=""/>
            </v:shape>
            <v:shape style="position:absolute;left:3417;top:11619;width:4877;height:2266" type="#_x0000_t75" stroked="false">
              <v:imagedata r:id="rId74" o:title=""/>
            </v:shape>
            <v:shape style="position:absolute;left:5952;top:2710;width:615;height:346" type="#_x0000_t75" stroked="false">
              <v:imagedata r:id="rId75" o:title=""/>
            </v:shape>
            <v:shape style="position:absolute;left:3571;top:2768;width:461;height:269" type="#_x0000_t75" stroked="false">
              <v:imagedata r:id="rId76" o:title=""/>
            </v:shape>
            <v:shape style="position:absolute;left:6950;top:118;width:116;height:96" type="#_x0000_t75" stroked="false">
              <v:imagedata r:id="rId77" o:title=""/>
            </v:shape>
            <w10:wrap type="none"/>
          </v:group>
        </w:pict>
      </w:r>
      <w:r>
        <w:rPr/>
        <w:t>101</w:t>
      </w:r>
    </w:p>
    <w:p>
      <w:pPr>
        <w:spacing w:after="0"/>
        <w:jc w:val="right"/>
        <w:sectPr>
          <w:headerReference w:type="default" r:id="rId62"/>
          <w:pgSz w:w="11900" w:h="16820"/>
          <w:pgMar w:header="0" w:footer="0" w:top="480" w:bottom="280" w:left="1680" w:right="1300"/>
        </w:sectPr>
      </w:pPr>
    </w:p>
    <w:p>
      <w:pPr>
        <w:pStyle w:val="BodyText"/>
        <w:spacing w:before="78"/>
        <w:ind w:right="115"/>
        <w:jc w:val="right"/>
      </w:pPr>
      <w:r>
        <w:rPr/>
        <w:t>102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3"/>
        <w:spacing w:line="261" w:lineRule="auto" w:before="92"/>
        <w:ind w:left="3593" w:right="798" w:hanging="3142"/>
        <w:rPr>
          <w:rFonts w:ascii="Arial" w:hAnsi="Arial"/>
        </w:rPr>
      </w:pPr>
      <w:r>
        <w:rPr>
          <w:rFonts w:ascii="Arial" w:hAnsi="Arial"/>
        </w:rPr>
        <w:t>AUTORIZACIÓN PARA PUBLICACIÓN DE TESIS ELECTRÓNICA DE</w:t>
      </w:r>
      <w:r>
        <w:rPr>
          <w:rFonts w:ascii="Arial" w:hAnsi="Arial"/>
          <w:spacing w:val="-64"/>
        </w:rPr>
        <w:t> </w:t>
      </w:r>
      <w:r>
        <w:rPr>
          <w:rFonts w:ascii="Arial" w:hAnsi="Arial"/>
        </w:rPr>
        <w:t>POSGRADO</w:t>
      </w:r>
    </w:p>
    <w:p>
      <w:pPr>
        <w:pStyle w:val="ListParagraph"/>
        <w:numPr>
          <w:ilvl w:val="0"/>
          <w:numId w:val="14"/>
        </w:numPr>
        <w:tabs>
          <w:tab w:pos="469" w:val="left" w:leader="none"/>
        </w:tabs>
        <w:spacing w:line="240" w:lineRule="auto" w:before="153" w:after="0"/>
        <w:ind w:left="468" w:right="0" w:hanging="361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IDENTIFICACIÓN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PERSONAL</w:t>
      </w:r>
    </w:p>
    <w:p>
      <w:pPr>
        <w:tabs>
          <w:tab w:pos="3024" w:val="left" w:leader="none"/>
          <w:tab w:pos="3713" w:val="left" w:leader="none"/>
          <w:tab w:pos="8530" w:val="left" w:leader="none"/>
          <w:tab w:pos="8592" w:val="left" w:leader="none"/>
        </w:tabs>
        <w:spacing w:line="316" w:lineRule="auto" w:before="69"/>
        <w:ind w:left="468" w:right="352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105"/>
          <w:position w:val="-2"/>
          <w:sz w:val="20"/>
        </w:rPr>
        <w:t>Apellidos</w:t>
      </w:r>
      <w:r>
        <w:rPr>
          <w:rFonts w:ascii="Arial" w:hAnsi="Arial"/>
          <w:b/>
          <w:spacing w:val="8"/>
          <w:w w:val="105"/>
          <w:position w:val="-2"/>
          <w:sz w:val="20"/>
        </w:rPr>
        <w:t> </w:t>
      </w:r>
      <w:r>
        <w:rPr>
          <w:rFonts w:ascii="Arial" w:hAnsi="Arial"/>
          <w:b/>
          <w:w w:val="105"/>
          <w:position w:val="-2"/>
          <w:sz w:val="20"/>
        </w:rPr>
        <w:t>y</w:t>
      </w:r>
      <w:r>
        <w:rPr>
          <w:rFonts w:ascii="Arial" w:hAnsi="Arial"/>
          <w:b/>
          <w:spacing w:val="6"/>
          <w:w w:val="105"/>
          <w:position w:val="-2"/>
          <w:sz w:val="20"/>
        </w:rPr>
        <w:t> </w:t>
      </w:r>
      <w:r>
        <w:rPr>
          <w:rFonts w:ascii="Arial" w:hAnsi="Arial"/>
          <w:b/>
          <w:w w:val="105"/>
          <w:position w:val="-2"/>
          <w:sz w:val="20"/>
        </w:rPr>
        <w:t>Nombres:</w:t>
      </w:r>
      <w:r>
        <w:rPr>
          <w:rFonts w:ascii="Arial" w:hAnsi="Arial"/>
          <w:b/>
          <w:spacing w:val="-7"/>
          <w:w w:val="105"/>
          <w:position w:val="-2"/>
          <w:sz w:val="20"/>
        </w:rPr>
        <w:t> </w:t>
      </w:r>
      <w:r>
        <w:rPr>
          <w:rFonts w:ascii="Cambria" w:hAnsi="Cambria"/>
          <w:w w:val="105"/>
          <w:sz w:val="22"/>
          <w:u w:val="single" w:color="DBDBDB"/>
        </w:rPr>
        <w:t>Mariano</w:t>
      </w:r>
      <w:r>
        <w:rPr>
          <w:rFonts w:ascii="Cambria" w:hAnsi="Cambria"/>
          <w:spacing w:val="31"/>
          <w:w w:val="105"/>
          <w:sz w:val="22"/>
          <w:u w:val="single" w:color="DBDBDB"/>
        </w:rPr>
        <w:t> </w:t>
      </w:r>
      <w:r>
        <w:rPr>
          <w:rFonts w:ascii="Cambria" w:hAnsi="Cambria"/>
          <w:w w:val="105"/>
          <w:sz w:val="22"/>
          <w:u w:val="single" w:color="DBDBDB"/>
        </w:rPr>
        <w:t>Santiago</w:t>
      </w:r>
      <w:r>
        <w:rPr>
          <w:rFonts w:ascii="Cambria" w:hAnsi="Cambria"/>
          <w:spacing w:val="31"/>
          <w:w w:val="105"/>
          <w:sz w:val="22"/>
          <w:u w:val="single" w:color="DBDBDB"/>
        </w:rPr>
        <w:t> </w:t>
      </w:r>
      <w:r>
        <w:rPr>
          <w:rFonts w:ascii="Cambria" w:hAnsi="Cambria"/>
          <w:w w:val="105"/>
          <w:sz w:val="22"/>
          <w:u w:val="single" w:color="DBDBDB"/>
        </w:rPr>
        <w:t>Heli</w:t>
      </w:r>
      <w:r>
        <w:rPr>
          <w:rFonts w:ascii="Cambria" w:hAnsi="Cambria"/>
          <w:sz w:val="22"/>
          <w:u w:val="single" w:color="DBDBDB"/>
        </w:rPr>
        <w:tab/>
      </w:r>
      <w:r>
        <w:rPr>
          <w:rFonts w:ascii="Cambria" w:hAnsi="Cambria"/>
          <w:sz w:val="22"/>
        </w:rPr>
        <w:t> </w:t>
      </w:r>
      <w:r>
        <w:rPr>
          <w:rFonts w:ascii="Arial" w:hAnsi="Arial"/>
          <w:b/>
          <w:w w:val="105"/>
          <w:sz w:val="20"/>
        </w:rPr>
        <w:t>DNI:</w:t>
      </w:r>
      <w:r>
        <w:rPr>
          <w:rFonts w:ascii="Arial" w:hAnsi="Arial"/>
          <w:b/>
          <w:spacing w:val="5"/>
          <w:w w:val="105"/>
          <w:sz w:val="20"/>
          <w:u w:val="single" w:color="DBDBDB"/>
        </w:rPr>
        <w:t> </w:t>
      </w:r>
      <w:r>
        <w:rPr>
          <w:rFonts w:ascii="Cambria" w:hAnsi="Cambria"/>
          <w:w w:val="105"/>
          <w:sz w:val="22"/>
          <w:u w:val="single" w:color="DBDBDB"/>
        </w:rPr>
        <w:t>06132916</w:t>
        <w:tab/>
      </w:r>
      <w:r>
        <w:rPr>
          <w:rFonts w:ascii="Arial" w:hAnsi="Arial"/>
          <w:b/>
          <w:w w:val="105"/>
          <w:sz w:val="20"/>
        </w:rPr>
        <w:t>Correo</w:t>
      </w:r>
      <w:r>
        <w:rPr>
          <w:rFonts w:ascii="Arial" w:hAnsi="Arial"/>
          <w:b/>
          <w:spacing w:val="23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electrónico:</w:t>
      </w:r>
      <w:r>
        <w:rPr>
          <w:rFonts w:ascii="Arial" w:hAnsi="Arial"/>
          <w:b/>
          <w:spacing w:val="16"/>
          <w:w w:val="105"/>
          <w:sz w:val="20"/>
        </w:rPr>
        <w:t> </w:t>
      </w:r>
      <w:hyperlink r:id="rId79">
        <w:r>
          <w:rPr>
            <w:rFonts w:ascii="Cambria" w:hAnsi="Cambria"/>
            <w:w w:val="105"/>
            <w:sz w:val="22"/>
            <w:u w:val="single" w:color="DBDBDB"/>
          </w:rPr>
          <w:t>helimasa@hotmail.com</w:t>
        </w:r>
        <w:r>
          <w:rPr>
            <w:rFonts w:ascii="Cambria" w:hAnsi="Cambria"/>
            <w:sz w:val="22"/>
            <w:u w:val="single" w:color="DBDBDB"/>
          </w:rPr>
          <w:tab/>
        </w:r>
      </w:hyperlink>
      <w:r>
        <w:rPr>
          <w:rFonts w:ascii="Cambria" w:hAnsi="Cambria"/>
          <w:sz w:val="22"/>
        </w:rPr>
        <w:t> </w:t>
      </w:r>
      <w:r>
        <w:rPr>
          <w:rFonts w:ascii="Arial" w:hAnsi="Arial"/>
          <w:b/>
          <w:sz w:val="20"/>
        </w:rPr>
        <w:t>Teléfono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casa:</w:t>
      </w:r>
      <w:r>
        <w:rPr>
          <w:rFonts w:ascii="Arial" w:hAnsi="Arial"/>
          <w:b/>
          <w:sz w:val="20"/>
          <w:u w:val="single" w:color="DBDBDB"/>
        </w:rPr>
        <w:tab/>
        <w:tab/>
      </w:r>
      <w:r>
        <w:rPr>
          <w:rFonts w:ascii="Arial" w:hAnsi="Arial"/>
          <w:b/>
          <w:w w:val="105"/>
          <w:sz w:val="20"/>
        </w:rPr>
        <w:t>Celular:</w:t>
      </w:r>
      <w:r>
        <w:rPr>
          <w:rFonts w:ascii="Arial" w:hAnsi="Arial"/>
          <w:b/>
          <w:spacing w:val="1"/>
          <w:w w:val="105"/>
          <w:position w:val="1"/>
          <w:sz w:val="20"/>
          <w:u w:val="single" w:color="DBDBDB"/>
        </w:rPr>
        <w:t> </w:t>
      </w:r>
      <w:r>
        <w:rPr>
          <w:rFonts w:ascii="Cambria" w:hAnsi="Cambria"/>
          <w:w w:val="105"/>
          <w:position w:val="1"/>
          <w:sz w:val="22"/>
          <w:u w:val="single" w:color="DBDBDB"/>
        </w:rPr>
        <w:t>977222597     </w:t>
      </w:r>
      <w:r>
        <w:rPr>
          <w:rFonts w:ascii="Cambria" w:hAnsi="Cambria"/>
          <w:spacing w:val="6"/>
          <w:w w:val="105"/>
          <w:position w:val="1"/>
          <w:sz w:val="22"/>
        </w:rPr>
        <w:t> </w:t>
      </w:r>
      <w:r>
        <w:rPr>
          <w:rFonts w:ascii="Arial" w:hAnsi="Arial"/>
          <w:b/>
          <w:w w:val="105"/>
          <w:sz w:val="20"/>
        </w:rPr>
        <w:t>Oficina:</w:t>
      </w:r>
      <w:r>
        <w:rPr>
          <w:rFonts w:ascii="Arial" w:hAnsi="Arial"/>
          <w:b/>
          <w:spacing w:val="-19"/>
          <w:sz w:val="20"/>
        </w:rPr>
        <w:t> </w:t>
      </w:r>
      <w:r>
        <w:rPr>
          <w:rFonts w:ascii="Arial" w:hAnsi="Arial"/>
          <w:b/>
          <w:w w:val="99"/>
          <w:sz w:val="20"/>
          <w:u w:val="single" w:color="DBDBDB"/>
        </w:rPr>
        <w:t> </w:t>
      </w:r>
      <w:r>
        <w:rPr>
          <w:rFonts w:ascii="Arial" w:hAnsi="Arial"/>
          <w:b/>
          <w:sz w:val="20"/>
          <w:u w:val="single" w:color="DBDBDB"/>
        </w:rPr>
        <w:tab/>
        <w:tab/>
      </w:r>
    </w:p>
    <w:p>
      <w:pPr>
        <w:pStyle w:val="ListParagraph"/>
        <w:numPr>
          <w:ilvl w:val="0"/>
          <w:numId w:val="14"/>
        </w:numPr>
        <w:tabs>
          <w:tab w:pos="469" w:val="left" w:leader="none"/>
        </w:tabs>
        <w:spacing w:line="240" w:lineRule="auto" w:before="33" w:after="0"/>
        <w:ind w:left="468" w:right="0" w:hanging="361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106.199997pt;margin-top:18.949902pt;width:404.3pt;height:35.4pt;mso-position-horizontal-relative:page;mso-position-vertical-relative:paragraph;z-index:-15717376;mso-wrap-distance-left:0;mso-wrap-distance-right:0" coordorigin="2124,379" coordsize="8086,708">
            <v:shape style="position:absolute;left:2127;top:790;width:8079;height:293" type="#_x0000_t202" filled="false" stroked="true" strokeweight=".36pt" strokecolor="#000000">
              <v:textbox inset="0,0,0,0">
                <w:txbxContent>
                  <w:p>
                    <w:pPr>
                      <w:spacing w:before="7"/>
                      <w:ind w:left="103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20"/>
                      </w:rPr>
                      <w:t>Doctorado:</w:t>
                    </w:r>
                    <w:r>
                      <w:rPr>
                        <w:rFonts w:ascii="Arial"/>
                        <w:b/>
                        <w:spacing w:val="32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mbria"/>
                        <w:w w:val="110"/>
                        <w:sz w:val="22"/>
                      </w:rPr>
                      <w:t>en</w:t>
                    </w:r>
                    <w:r>
                      <w:rPr>
                        <w:rFonts w:ascii="Cambria"/>
                        <w:spacing w:val="6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Cambria"/>
                        <w:w w:val="110"/>
                        <w:sz w:val="22"/>
                      </w:rPr>
                      <w:t>Medio</w:t>
                    </w:r>
                    <w:r>
                      <w:rPr>
                        <w:rFonts w:ascii="Cambria"/>
                        <w:spacing w:val="5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Cambria"/>
                        <w:w w:val="110"/>
                        <w:sz w:val="22"/>
                      </w:rPr>
                      <w:t>Ambiente</w:t>
                    </w:r>
                    <w:r>
                      <w:rPr>
                        <w:rFonts w:ascii="Cambria"/>
                        <w:spacing w:val="6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Cambria"/>
                        <w:w w:val="110"/>
                        <w:sz w:val="22"/>
                      </w:rPr>
                      <w:t>y</w:t>
                    </w:r>
                    <w:r>
                      <w:rPr>
                        <w:rFonts w:ascii="Cambria"/>
                        <w:spacing w:val="6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Cambria"/>
                        <w:w w:val="110"/>
                        <w:sz w:val="22"/>
                      </w:rPr>
                      <w:t>Desarrollo</w:t>
                    </w:r>
                    <w:r>
                      <w:rPr>
                        <w:rFonts w:ascii="Cambria"/>
                        <w:spacing w:val="5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Cambria"/>
                        <w:w w:val="110"/>
                        <w:sz w:val="22"/>
                      </w:rPr>
                      <w:t>Sostenible</w:t>
                    </w:r>
                  </w:p>
                </w:txbxContent>
              </v:textbox>
              <v:stroke dashstyle="solid"/>
              <w10:wrap type="none"/>
            </v:shape>
            <v:shape style="position:absolute;left:2127;top:382;width:8079;height:408" type="#_x0000_t202" filled="false" stroked="true" strokeweight=".36pt" strokecolor="#000000">
              <v:textbox inset="0,0,0,0">
                <w:txbxContent>
                  <w:p>
                    <w:pPr>
                      <w:spacing w:before="86"/>
                      <w:ind w:left="3430" w:right="3435" w:firstLine="0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POSGRADO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>
          <w:rFonts w:ascii="Arial" w:hAnsi="Arial"/>
          <w:b/>
          <w:sz w:val="20"/>
        </w:rPr>
        <w:t>IDENTIFICACIÓN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TESIS</w:t>
      </w:r>
    </w:p>
    <w:p>
      <w:pPr>
        <w:pStyle w:val="BodyText"/>
        <w:rPr>
          <w:rFonts w:ascii="Arial"/>
          <w:b/>
          <w:sz w:val="11"/>
        </w:rPr>
      </w:pPr>
    </w:p>
    <w:p>
      <w:pPr>
        <w:spacing w:before="93"/>
        <w:ind w:left="468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Grado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obtenido:</w:t>
      </w:r>
    </w:p>
    <w:p>
      <w:pPr>
        <w:spacing w:before="86"/>
        <w:ind w:left="452" w:right="0" w:firstLine="0"/>
        <w:jc w:val="left"/>
        <w:rPr>
          <w:rFonts w:ascii="Cambria"/>
          <w:sz w:val="22"/>
        </w:rPr>
      </w:pPr>
      <w:r>
        <w:rPr/>
        <w:pict>
          <v:rect style="position:absolute;margin-left:106.439995pt;margin-top:18.884211pt;width:403.799991pt;height:.36pt;mso-position-horizontal-relative:page;mso-position-vertical-relative:paragraph;z-index:-15716864;mso-wrap-distance-left:0;mso-wrap-distance-right:0" filled="true" fillcolor="#dbdbdb" stroked="false">
            <v:fill type="solid"/>
            <w10:wrap type="topAndBottom"/>
          </v:rect>
        </w:pict>
      </w:r>
      <w:r>
        <w:rPr/>
        <w:pict>
          <v:rect style="position:absolute;margin-left:105.720001pt;margin-top:32.564209pt;width:404.519991pt;height:.36pt;mso-position-horizontal-relative:page;mso-position-vertical-relative:paragraph;z-index:-15716352;mso-wrap-distance-left:0;mso-wrap-distance-right:0" filled="true" fillcolor="#dbdbdb" stroked="false">
            <v:fill type="solid"/>
            <w10:wrap type="topAndBottom"/>
          </v:rect>
        </w:pict>
      </w:r>
      <w:r>
        <w:rPr>
          <w:rFonts w:ascii="Cambria"/>
          <w:w w:val="115"/>
          <w:sz w:val="22"/>
        </w:rPr>
        <w:t>DOCTOR</w:t>
      </w:r>
      <w:r>
        <w:rPr>
          <w:rFonts w:ascii="Cambria"/>
          <w:spacing w:val="29"/>
          <w:w w:val="115"/>
          <w:sz w:val="22"/>
        </w:rPr>
        <w:t> </w:t>
      </w:r>
      <w:r>
        <w:rPr>
          <w:rFonts w:ascii="Cambria"/>
          <w:w w:val="115"/>
          <w:sz w:val="22"/>
        </w:rPr>
        <w:t>EN</w:t>
      </w:r>
      <w:r>
        <w:rPr>
          <w:rFonts w:ascii="Cambria"/>
          <w:spacing w:val="30"/>
          <w:w w:val="115"/>
          <w:sz w:val="22"/>
        </w:rPr>
        <w:t> </w:t>
      </w:r>
      <w:r>
        <w:rPr>
          <w:rFonts w:ascii="Cambria"/>
          <w:w w:val="115"/>
          <w:sz w:val="22"/>
        </w:rPr>
        <w:t>MEDIO</w:t>
      </w:r>
      <w:r>
        <w:rPr>
          <w:rFonts w:ascii="Cambria"/>
          <w:spacing w:val="30"/>
          <w:w w:val="115"/>
          <w:sz w:val="22"/>
        </w:rPr>
        <w:t> </w:t>
      </w:r>
      <w:r>
        <w:rPr>
          <w:rFonts w:ascii="Cambria"/>
          <w:w w:val="115"/>
          <w:sz w:val="22"/>
        </w:rPr>
        <w:t>AMBIENTE</w:t>
      </w:r>
      <w:r>
        <w:rPr>
          <w:rFonts w:ascii="Cambria"/>
          <w:spacing w:val="30"/>
          <w:w w:val="115"/>
          <w:sz w:val="22"/>
        </w:rPr>
        <w:t> </w:t>
      </w:r>
      <w:r>
        <w:rPr>
          <w:rFonts w:ascii="Cambria"/>
          <w:w w:val="115"/>
          <w:sz w:val="22"/>
        </w:rPr>
        <w:t>Y</w:t>
      </w:r>
      <w:r>
        <w:rPr>
          <w:rFonts w:ascii="Cambria"/>
          <w:spacing w:val="30"/>
          <w:w w:val="115"/>
          <w:sz w:val="22"/>
        </w:rPr>
        <w:t> </w:t>
      </w:r>
      <w:r>
        <w:rPr>
          <w:rFonts w:ascii="Cambria"/>
          <w:w w:val="115"/>
          <w:sz w:val="22"/>
        </w:rPr>
        <w:t>DESARROLLO</w:t>
      </w:r>
      <w:r>
        <w:rPr>
          <w:rFonts w:ascii="Cambria"/>
          <w:spacing w:val="30"/>
          <w:w w:val="115"/>
          <w:sz w:val="22"/>
        </w:rPr>
        <w:t> </w:t>
      </w:r>
      <w:r>
        <w:rPr>
          <w:rFonts w:ascii="Cambria"/>
          <w:w w:val="115"/>
          <w:sz w:val="22"/>
        </w:rPr>
        <w:t>SOSTENIBLE</w:t>
      </w:r>
    </w:p>
    <w:p>
      <w:pPr>
        <w:pStyle w:val="BodyText"/>
        <w:spacing w:before="10"/>
        <w:rPr>
          <w:rFonts w:ascii="Cambria"/>
          <w:sz w:val="16"/>
        </w:rPr>
      </w:pPr>
    </w:p>
    <w:p>
      <w:pPr>
        <w:pStyle w:val="BodyText"/>
        <w:spacing w:before="10"/>
        <w:rPr>
          <w:rFonts w:ascii="Cambria"/>
          <w:sz w:val="10"/>
        </w:rPr>
      </w:pPr>
    </w:p>
    <w:p>
      <w:pPr>
        <w:spacing w:before="93"/>
        <w:ind w:left="468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Título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tesis:</w:t>
      </w:r>
    </w:p>
    <w:p>
      <w:pPr>
        <w:spacing w:before="88"/>
        <w:ind w:left="775" w:right="0" w:hanging="336"/>
        <w:jc w:val="left"/>
        <w:rPr>
          <w:rFonts w:ascii="Cambria" w:hAnsi="Cambria"/>
          <w:sz w:val="22"/>
        </w:rPr>
      </w:pPr>
      <w:r>
        <w:rPr/>
        <w:pict>
          <v:rect style="position:absolute;margin-left:106.439995pt;margin-top:17.296152pt;width:403.799991pt;height:.36pt;mso-position-horizontal-relative:page;mso-position-vertical-relative:paragraph;z-index:-17439232" filled="true" fillcolor="#dbdbdb" stroked="false">
            <v:fill type="solid"/>
            <w10:wrap type="none"/>
          </v:rect>
        </w:pict>
      </w:r>
      <w:r>
        <w:rPr>
          <w:rFonts w:ascii="Cambria" w:hAnsi="Cambria"/>
          <w:w w:val="115"/>
          <w:sz w:val="22"/>
        </w:rPr>
        <w:t>"LA</w:t>
      </w:r>
      <w:r>
        <w:rPr>
          <w:rFonts w:ascii="Cambria" w:hAnsi="Cambria"/>
          <w:spacing w:val="21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RESPONSABILIDAD</w:t>
      </w:r>
      <w:r>
        <w:rPr>
          <w:rFonts w:ascii="Cambria" w:hAnsi="Cambria"/>
          <w:spacing w:val="22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SOCIAL</w:t>
      </w:r>
      <w:r>
        <w:rPr>
          <w:rFonts w:ascii="Cambria" w:hAnsi="Cambria"/>
          <w:spacing w:val="22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UNIVERISTARIA</w:t>
      </w:r>
      <w:r>
        <w:rPr>
          <w:rFonts w:ascii="Cambria" w:hAnsi="Cambria"/>
          <w:spacing w:val="22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DESDE</w:t>
      </w:r>
      <w:r>
        <w:rPr>
          <w:rFonts w:ascii="Cambria" w:hAnsi="Cambria"/>
          <w:spacing w:val="21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LA</w:t>
      </w:r>
      <w:r>
        <w:rPr>
          <w:rFonts w:ascii="Cambria" w:hAnsi="Cambria"/>
          <w:spacing w:val="22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PERSPECTIVA</w:t>
      </w:r>
      <w:r>
        <w:rPr>
          <w:rFonts w:ascii="Cambria" w:hAnsi="Cambria"/>
          <w:spacing w:val="1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AMBIENTAL</w:t>
      </w:r>
      <w:r>
        <w:rPr>
          <w:rFonts w:ascii="Cambria" w:hAnsi="Cambria"/>
          <w:spacing w:val="5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EN</w:t>
      </w:r>
      <w:r>
        <w:rPr>
          <w:rFonts w:ascii="Cambria" w:hAnsi="Cambria"/>
          <w:spacing w:val="6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LA</w:t>
      </w:r>
      <w:r>
        <w:rPr>
          <w:rFonts w:ascii="Cambria" w:hAnsi="Cambria"/>
          <w:spacing w:val="5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UNIVERSIDAD</w:t>
      </w:r>
      <w:r>
        <w:rPr>
          <w:rFonts w:ascii="Cambria" w:hAnsi="Cambria"/>
          <w:spacing w:val="6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NACIONAL</w:t>
      </w:r>
      <w:r>
        <w:rPr>
          <w:rFonts w:ascii="Cambria" w:hAnsi="Cambria"/>
          <w:spacing w:val="5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HERMILIO</w:t>
      </w:r>
      <w:r>
        <w:rPr>
          <w:rFonts w:ascii="Cambria" w:hAnsi="Cambria"/>
          <w:spacing w:val="6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VALDIZÁN"</w:t>
      </w:r>
    </w:p>
    <w:p>
      <w:pPr>
        <w:pStyle w:val="BodyText"/>
        <w:spacing w:line="20" w:lineRule="exact"/>
        <w:ind w:left="468"/>
        <w:rPr>
          <w:rFonts w:ascii="Cambria"/>
          <w:sz w:val="2"/>
        </w:rPr>
      </w:pPr>
      <w:r>
        <w:rPr>
          <w:rFonts w:ascii="Cambria"/>
          <w:sz w:val="2"/>
        </w:rPr>
        <w:pict>
          <v:group style="width:403.8pt;height:.4pt;mso-position-horizontal-relative:char;mso-position-vertical-relative:line" coordorigin="0,0" coordsize="8076,8">
            <v:rect style="position:absolute;left:0;top:0;width:8076;height:8" filled="true" fillcolor="#dbdbdb" stroked="false">
              <v:fill type="solid"/>
            </v:rect>
          </v:group>
        </w:pict>
      </w:r>
      <w:r>
        <w:rPr>
          <w:rFonts w:ascii="Cambria"/>
          <w:sz w:val="2"/>
        </w:rPr>
      </w:r>
    </w:p>
    <w:p>
      <w:pPr>
        <w:pStyle w:val="BodyText"/>
        <w:spacing w:before="11"/>
        <w:rPr>
          <w:rFonts w:ascii="Cambria"/>
          <w:sz w:val="13"/>
        </w:rPr>
      </w:pPr>
      <w:r>
        <w:rPr/>
        <w:pict>
          <v:rect style="position:absolute;margin-left:105.720001pt;margin-top:10.127166pt;width:404.519991pt;height:.36pt;mso-position-horizontal-relative:page;mso-position-vertical-relative:paragraph;z-index:-15715328;mso-wrap-distance-left:0;mso-wrap-distance-right:0" filled="true" fillcolor="#dbdbdb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rFonts w:ascii="Cambria"/>
          <w:sz w:val="10"/>
        </w:rPr>
      </w:pPr>
    </w:p>
    <w:p>
      <w:pPr>
        <w:spacing w:before="93"/>
        <w:ind w:left="468" w:right="0" w:firstLine="0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Tipo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acceso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que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autoriza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el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z w:val="20"/>
        </w:rPr>
        <w:t>autor:</w:t>
      </w:r>
    </w:p>
    <w:p>
      <w:pPr>
        <w:pStyle w:val="BodyText"/>
        <w:spacing w:before="1"/>
        <w:rPr>
          <w:rFonts w:ascii="Arial"/>
          <w:b/>
          <w:sz w:val="10"/>
        </w:rPr>
      </w:pPr>
    </w:p>
    <w:tbl>
      <w:tblPr>
        <w:tblW w:w="0" w:type="auto"/>
        <w:jc w:val="left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6"/>
        <w:gridCol w:w="1984"/>
        <w:gridCol w:w="5106"/>
      </w:tblGrid>
      <w:tr>
        <w:trPr>
          <w:trHeight w:val="460" w:hRule="atLeast"/>
        </w:trPr>
        <w:tc>
          <w:tcPr>
            <w:tcW w:w="986" w:type="dxa"/>
          </w:tcPr>
          <w:p>
            <w:pPr>
              <w:pStyle w:val="TableParagraph"/>
              <w:spacing w:line="230" w:lineRule="atLeast"/>
              <w:ind w:left="323" w:right="144" w:hanging="16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Marcar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“X”</w:t>
            </w:r>
          </w:p>
        </w:tc>
        <w:tc>
          <w:tcPr>
            <w:tcW w:w="1984" w:type="dxa"/>
          </w:tcPr>
          <w:p>
            <w:pPr>
              <w:pStyle w:val="TableParagraph"/>
              <w:spacing w:line="230" w:lineRule="atLeast"/>
              <w:ind w:left="652" w:right="371" w:hanging="26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Categoría</w:t>
            </w:r>
            <w:r>
              <w:rPr>
                <w:rFonts w:ascii="Arial" w:hAnsi="Arial"/>
                <w:b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acceso</w:t>
            </w:r>
          </w:p>
        </w:tc>
        <w:tc>
          <w:tcPr>
            <w:tcW w:w="5106" w:type="dxa"/>
          </w:tcPr>
          <w:p>
            <w:pPr>
              <w:pStyle w:val="TableParagraph"/>
              <w:spacing w:before="116"/>
              <w:ind w:left="146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acceso</w:t>
            </w:r>
          </w:p>
        </w:tc>
      </w:tr>
      <w:tr>
        <w:trPr>
          <w:trHeight w:val="460" w:hRule="atLeast"/>
        </w:trPr>
        <w:tc>
          <w:tcPr>
            <w:tcW w:w="986" w:type="dxa"/>
          </w:tcPr>
          <w:p>
            <w:pPr>
              <w:pStyle w:val="TableParagraph"/>
              <w:spacing w:before="89"/>
              <w:ind w:right="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26"/>
                <w:sz w:val="22"/>
              </w:rPr>
              <w:t>X</w:t>
            </w:r>
          </w:p>
        </w:tc>
        <w:tc>
          <w:tcPr>
            <w:tcW w:w="1984" w:type="dxa"/>
          </w:tcPr>
          <w:p>
            <w:pPr>
              <w:pStyle w:val="TableParagraph"/>
              <w:spacing w:before="116"/>
              <w:ind w:left="274" w:right="270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PÚBLICO</w:t>
            </w:r>
          </w:p>
        </w:tc>
        <w:tc>
          <w:tcPr>
            <w:tcW w:w="5106" w:type="dxa"/>
          </w:tcPr>
          <w:p>
            <w:pPr>
              <w:pStyle w:val="TableParagraph"/>
              <w:spacing w:line="230" w:lineRule="atLeast"/>
              <w:ind w:left="10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Es</w:t>
            </w:r>
            <w:r>
              <w:rPr>
                <w:rFonts w:ascii="Arial MT" w:hAnsi="Arial MT"/>
                <w:spacing w:val="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público</w:t>
            </w:r>
            <w:r>
              <w:rPr>
                <w:rFonts w:ascii="Arial MT" w:hAnsi="Arial MT"/>
                <w:spacing w:val="16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y</w:t>
            </w:r>
            <w:r>
              <w:rPr>
                <w:rFonts w:ascii="Arial MT" w:hAnsi="Arial MT"/>
                <w:spacing w:val="1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accesible</w:t>
            </w:r>
            <w:r>
              <w:rPr>
                <w:rFonts w:ascii="Arial MT" w:hAnsi="Arial MT"/>
                <w:spacing w:val="16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el</w:t>
            </w:r>
            <w:r>
              <w:rPr>
                <w:rFonts w:ascii="Arial MT" w:hAnsi="Arial MT"/>
                <w:spacing w:val="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documento</w:t>
            </w:r>
            <w:r>
              <w:rPr>
                <w:rFonts w:ascii="Arial MT" w:hAnsi="Arial MT"/>
                <w:spacing w:val="1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</w:t>
            </w:r>
            <w:r>
              <w:rPr>
                <w:rFonts w:ascii="Arial MT" w:hAnsi="Arial MT"/>
                <w:spacing w:val="16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texto</w:t>
            </w:r>
            <w:r>
              <w:rPr>
                <w:rFonts w:ascii="Arial MT" w:hAnsi="Arial MT"/>
                <w:spacing w:val="1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completo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por</w:t>
            </w:r>
            <w:r>
              <w:rPr>
                <w:rFonts w:ascii="Arial MT" w:hAnsi="Arial MT"/>
                <w:spacing w:val="-1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cualquier</w:t>
            </w:r>
            <w:r>
              <w:rPr>
                <w:rFonts w:ascii="Arial MT" w:hAnsi="Arial MT"/>
                <w:spacing w:val="-1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tipo</w:t>
            </w:r>
            <w:r>
              <w:rPr>
                <w:rFonts w:ascii="Arial MT" w:hAnsi="Arial MT"/>
                <w:spacing w:val="-10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usuario</w:t>
            </w:r>
            <w:r>
              <w:rPr>
                <w:rFonts w:ascii="Arial MT" w:hAnsi="Arial MT"/>
                <w:spacing w:val="-1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que</w:t>
            </w:r>
            <w:r>
              <w:rPr>
                <w:rFonts w:ascii="Arial MT" w:hAnsi="Arial MT"/>
                <w:spacing w:val="-1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consulta</w:t>
            </w:r>
            <w:r>
              <w:rPr>
                <w:rFonts w:ascii="Arial MT" w:hAnsi="Arial MT"/>
                <w:spacing w:val="-1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el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repositorio.</w:t>
            </w:r>
          </w:p>
        </w:tc>
      </w:tr>
      <w:tr>
        <w:trPr>
          <w:trHeight w:val="460" w:hRule="atLeast"/>
        </w:trPr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113"/>
              <w:ind w:left="275" w:right="27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RESTRINGIDO</w:t>
            </w:r>
          </w:p>
        </w:tc>
        <w:tc>
          <w:tcPr>
            <w:tcW w:w="5106" w:type="dxa"/>
          </w:tcPr>
          <w:p>
            <w:pPr>
              <w:pStyle w:val="TableParagraph"/>
              <w:spacing w:line="228" w:lineRule="exact"/>
              <w:ind w:left="10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Solo</w:t>
            </w:r>
            <w:r>
              <w:rPr>
                <w:rFonts w:ascii="Arial MT" w:hAnsi="Arial MT"/>
                <w:spacing w:val="40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permite</w:t>
            </w:r>
            <w:r>
              <w:rPr>
                <w:rFonts w:ascii="Arial MT" w:hAnsi="Arial MT"/>
                <w:spacing w:val="40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el</w:t>
            </w:r>
            <w:r>
              <w:rPr>
                <w:rFonts w:ascii="Arial MT" w:hAnsi="Arial MT"/>
                <w:spacing w:val="40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acceso</w:t>
            </w:r>
            <w:r>
              <w:rPr>
                <w:rFonts w:ascii="Arial MT" w:hAnsi="Arial MT"/>
                <w:spacing w:val="40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al</w:t>
            </w:r>
            <w:r>
              <w:rPr>
                <w:rFonts w:ascii="Arial MT" w:hAnsi="Arial MT"/>
                <w:spacing w:val="4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registro</w:t>
            </w:r>
            <w:r>
              <w:rPr>
                <w:rFonts w:ascii="Arial MT" w:hAnsi="Arial MT"/>
                <w:spacing w:val="40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del</w:t>
            </w:r>
            <w:r>
              <w:rPr>
                <w:rFonts w:ascii="Arial MT" w:hAnsi="Arial MT"/>
                <w:spacing w:val="4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metadato</w:t>
            </w:r>
            <w:r>
              <w:rPr>
                <w:rFonts w:ascii="Arial MT" w:hAnsi="Arial MT"/>
                <w:spacing w:val="40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con</w:t>
            </w:r>
            <w:r>
              <w:rPr>
                <w:rFonts w:ascii="Arial MT" w:hAnsi="Arial MT"/>
                <w:spacing w:val="-5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información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básica, mas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no al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texto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completo.</w:t>
            </w:r>
          </w:p>
        </w:tc>
      </w:tr>
    </w:tbl>
    <w:p>
      <w:pPr>
        <w:pStyle w:val="BodyText"/>
        <w:spacing w:before="7"/>
        <w:rPr>
          <w:rFonts w:ascii="Arial"/>
          <w:b/>
          <w:sz w:val="21"/>
        </w:rPr>
      </w:pPr>
    </w:p>
    <w:p>
      <w:pPr>
        <w:spacing w:line="259" w:lineRule="auto" w:before="0"/>
        <w:ind w:left="468" w:right="396" w:firstLine="0"/>
        <w:jc w:val="both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Al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elegir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la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opción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“Público”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través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la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presente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autorizo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manera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gratuita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al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Repositorio Institucional – UNHEVAL, a publicar la versión electrónica de esta tesis en el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Portal Web repositorio.unheval.edu.pe, por un plazo indefinido, consintiendo que dicha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pacing w:val="-1"/>
          <w:sz w:val="20"/>
        </w:rPr>
        <w:t>autorización</w:t>
      </w:r>
      <w:r>
        <w:rPr>
          <w:rFonts w:ascii="Arial MT" w:hAnsi="Arial MT"/>
          <w:spacing w:val="-11"/>
          <w:sz w:val="20"/>
        </w:rPr>
        <w:t> </w:t>
      </w:r>
      <w:r>
        <w:rPr>
          <w:rFonts w:ascii="Arial MT" w:hAnsi="Arial MT"/>
          <w:sz w:val="20"/>
        </w:rPr>
        <w:t>cualquier</w:t>
      </w:r>
      <w:r>
        <w:rPr>
          <w:rFonts w:ascii="Arial MT" w:hAnsi="Arial MT"/>
          <w:spacing w:val="-14"/>
          <w:sz w:val="20"/>
        </w:rPr>
        <w:t> </w:t>
      </w:r>
      <w:r>
        <w:rPr>
          <w:rFonts w:ascii="Arial MT" w:hAnsi="Arial MT"/>
          <w:sz w:val="20"/>
        </w:rPr>
        <w:t>tercero</w:t>
      </w:r>
      <w:r>
        <w:rPr>
          <w:rFonts w:ascii="Arial MT" w:hAnsi="Arial MT"/>
          <w:spacing w:val="-14"/>
          <w:sz w:val="20"/>
        </w:rPr>
        <w:t> </w:t>
      </w:r>
      <w:r>
        <w:rPr>
          <w:rFonts w:ascii="Arial MT" w:hAnsi="Arial MT"/>
          <w:sz w:val="20"/>
        </w:rPr>
        <w:t>podrá</w:t>
      </w:r>
      <w:r>
        <w:rPr>
          <w:rFonts w:ascii="Arial MT" w:hAnsi="Arial MT"/>
          <w:spacing w:val="-11"/>
          <w:sz w:val="20"/>
        </w:rPr>
        <w:t> </w:t>
      </w:r>
      <w:r>
        <w:rPr>
          <w:rFonts w:ascii="Arial MT" w:hAnsi="Arial MT"/>
          <w:sz w:val="20"/>
        </w:rPr>
        <w:t>acceder</w:t>
      </w:r>
      <w:r>
        <w:rPr>
          <w:rFonts w:ascii="Arial MT" w:hAnsi="Arial MT"/>
          <w:spacing w:val="-10"/>
          <w:sz w:val="20"/>
        </w:rPr>
        <w:t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-14"/>
          <w:sz w:val="20"/>
        </w:rPr>
        <w:t> </w:t>
      </w:r>
      <w:r>
        <w:rPr>
          <w:rFonts w:ascii="Arial MT" w:hAnsi="Arial MT"/>
          <w:sz w:val="20"/>
        </w:rPr>
        <w:t>dichas</w:t>
      </w:r>
      <w:r>
        <w:rPr>
          <w:rFonts w:ascii="Arial MT" w:hAnsi="Arial MT"/>
          <w:spacing w:val="-12"/>
          <w:sz w:val="20"/>
        </w:rPr>
        <w:t> </w:t>
      </w:r>
      <w:r>
        <w:rPr>
          <w:rFonts w:ascii="Arial MT" w:hAnsi="Arial MT"/>
          <w:sz w:val="20"/>
        </w:rPr>
        <w:t>páginas</w:t>
      </w:r>
      <w:r>
        <w:rPr>
          <w:rFonts w:ascii="Arial MT" w:hAnsi="Arial MT"/>
          <w:spacing w:val="-12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11"/>
          <w:sz w:val="20"/>
        </w:rPr>
        <w:t> </w:t>
      </w:r>
      <w:r>
        <w:rPr>
          <w:rFonts w:ascii="Arial MT" w:hAnsi="Arial MT"/>
          <w:sz w:val="20"/>
        </w:rPr>
        <w:t>manera</w:t>
      </w:r>
      <w:r>
        <w:rPr>
          <w:rFonts w:ascii="Arial MT" w:hAnsi="Arial MT"/>
          <w:spacing w:val="-11"/>
          <w:sz w:val="20"/>
        </w:rPr>
        <w:t> </w:t>
      </w:r>
      <w:r>
        <w:rPr>
          <w:rFonts w:ascii="Arial MT" w:hAnsi="Arial MT"/>
          <w:sz w:val="20"/>
        </w:rPr>
        <w:t>gratuita,</w:t>
      </w:r>
      <w:r>
        <w:rPr>
          <w:rFonts w:ascii="Arial MT" w:hAnsi="Arial MT"/>
          <w:spacing w:val="-11"/>
          <w:sz w:val="20"/>
        </w:rPr>
        <w:t> </w:t>
      </w:r>
      <w:r>
        <w:rPr>
          <w:rFonts w:ascii="Arial MT" w:hAnsi="Arial MT"/>
          <w:sz w:val="20"/>
        </w:rPr>
        <w:t>pudiendo</w:t>
      </w:r>
      <w:r>
        <w:rPr>
          <w:rFonts w:ascii="Arial MT" w:hAnsi="Arial MT"/>
          <w:spacing w:val="-53"/>
          <w:sz w:val="20"/>
        </w:rPr>
        <w:t> </w:t>
      </w:r>
      <w:r>
        <w:rPr>
          <w:rFonts w:ascii="Arial MT" w:hAnsi="Arial MT"/>
          <w:sz w:val="20"/>
        </w:rPr>
        <w:t>revisarla, imprimirla o grabarla, siempre y cuando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se respete la autoría y sea citada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correctamente.</w:t>
      </w:r>
    </w:p>
    <w:p>
      <w:pPr>
        <w:spacing w:line="256" w:lineRule="auto" w:before="159"/>
        <w:ind w:left="468" w:right="398" w:firstLine="0"/>
        <w:jc w:val="both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En</w:t>
      </w:r>
      <w:r>
        <w:rPr>
          <w:rFonts w:ascii="Arial MT" w:hAnsi="Arial MT"/>
          <w:spacing w:val="-6"/>
          <w:sz w:val="20"/>
        </w:rPr>
        <w:t> </w:t>
      </w:r>
      <w:r>
        <w:rPr>
          <w:rFonts w:ascii="Arial MT" w:hAnsi="Arial MT"/>
          <w:sz w:val="20"/>
        </w:rPr>
        <w:t>caso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haya</w:t>
      </w:r>
      <w:r>
        <w:rPr>
          <w:rFonts w:ascii="Arial MT" w:hAnsi="Arial MT"/>
          <w:spacing w:val="-6"/>
          <w:sz w:val="20"/>
        </w:rPr>
        <w:t> </w:t>
      </w:r>
      <w:r>
        <w:rPr>
          <w:rFonts w:ascii="Arial MT" w:hAnsi="Arial MT"/>
          <w:sz w:val="20"/>
        </w:rPr>
        <w:t>marcado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la</w:t>
      </w:r>
      <w:r>
        <w:rPr>
          <w:rFonts w:ascii="Arial MT" w:hAnsi="Arial MT"/>
          <w:spacing w:val="-4"/>
          <w:sz w:val="20"/>
        </w:rPr>
        <w:t> </w:t>
      </w:r>
      <w:r>
        <w:rPr>
          <w:rFonts w:ascii="Arial MT" w:hAnsi="Arial MT"/>
          <w:sz w:val="20"/>
        </w:rPr>
        <w:t>opción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“Restringido”,</w:t>
      </w:r>
      <w:r>
        <w:rPr>
          <w:rFonts w:ascii="Arial MT" w:hAnsi="Arial MT"/>
          <w:spacing w:val="-4"/>
          <w:sz w:val="20"/>
        </w:rPr>
        <w:t> </w:t>
      </w:r>
      <w:r>
        <w:rPr>
          <w:rFonts w:ascii="Arial MT" w:hAnsi="Arial MT"/>
          <w:sz w:val="20"/>
        </w:rPr>
        <w:t>por</w:t>
      </w:r>
      <w:r>
        <w:rPr>
          <w:rFonts w:ascii="Arial MT" w:hAnsi="Arial MT"/>
          <w:spacing w:val="-4"/>
          <w:sz w:val="20"/>
        </w:rPr>
        <w:t> </w:t>
      </w:r>
      <w:r>
        <w:rPr>
          <w:rFonts w:ascii="Arial MT" w:hAnsi="Arial MT"/>
          <w:sz w:val="20"/>
        </w:rPr>
        <w:t>favor</w:t>
      </w:r>
      <w:r>
        <w:rPr>
          <w:rFonts w:ascii="Arial MT" w:hAnsi="Arial MT"/>
          <w:spacing w:val="-5"/>
          <w:sz w:val="20"/>
        </w:rPr>
        <w:t> </w:t>
      </w:r>
      <w:r>
        <w:rPr>
          <w:rFonts w:ascii="Arial MT" w:hAnsi="Arial MT"/>
          <w:sz w:val="20"/>
        </w:rPr>
        <w:t>detallar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las</w:t>
      </w:r>
      <w:r>
        <w:rPr>
          <w:rFonts w:ascii="Arial MT" w:hAnsi="Arial MT"/>
          <w:spacing w:val="-5"/>
          <w:sz w:val="20"/>
        </w:rPr>
        <w:t> </w:t>
      </w:r>
      <w:r>
        <w:rPr>
          <w:rFonts w:ascii="Arial MT" w:hAnsi="Arial MT"/>
          <w:sz w:val="20"/>
        </w:rPr>
        <w:t>razones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por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las</w:t>
      </w:r>
      <w:r>
        <w:rPr>
          <w:rFonts w:ascii="Arial MT" w:hAnsi="Arial MT"/>
          <w:spacing w:val="-4"/>
          <w:sz w:val="20"/>
        </w:rPr>
        <w:t> </w:t>
      </w:r>
      <w:r>
        <w:rPr>
          <w:rFonts w:ascii="Arial MT" w:hAnsi="Arial MT"/>
          <w:sz w:val="20"/>
        </w:rPr>
        <w:t>que</w:t>
      </w:r>
      <w:r>
        <w:rPr>
          <w:rFonts w:ascii="Arial MT" w:hAnsi="Arial MT"/>
          <w:spacing w:val="-4"/>
          <w:sz w:val="20"/>
        </w:rPr>
        <w:t> </w:t>
      </w:r>
      <w:r>
        <w:rPr>
          <w:rFonts w:ascii="Arial MT" w:hAnsi="Arial MT"/>
          <w:sz w:val="20"/>
        </w:rPr>
        <w:t>se</w:t>
      </w:r>
      <w:r>
        <w:rPr>
          <w:rFonts w:ascii="Arial MT" w:hAnsi="Arial MT"/>
          <w:spacing w:val="-53"/>
          <w:sz w:val="20"/>
        </w:rPr>
        <w:t> </w:t>
      </w:r>
      <w:r>
        <w:rPr>
          <w:rFonts w:ascii="Arial MT" w:hAnsi="Arial MT"/>
          <w:sz w:val="20"/>
        </w:rPr>
        <w:t>eligió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este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tipo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acceso:</w:t>
      </w:r>
    </w:p>
    <w:p>
      <w:pPr>
        <w:pStyle w:val="BodyText"/>
        <w:spacing w:before="1"/>
        <w:rPr>
          <w:rFonts w:ascii="Arial MT"/>
          <w:sz w:val="17"/>
        </w:rPr>
      </w:pPr>
      <w:r>
        <w:rPr/>
        <w:pict>
          <v:rect style="position:absolute;margin-left:106.439995pt;margin-top:11.784088pt;width:403.799991pt;height:.36pt;mso-position-horizontal-relative:page;mso-position-vertical-relative:paragraph;z-index:-15714816;mso-wrap-distance-left:0;mso-wrap-distance-right:0" filled="true" fillcolor="#dbdbdb" stroked="false">
            <v:fill type="solid"/>
            <w10:wrap type="topAndBottom"/>
          </v:rect>
        </w:pict>
      </w:r>
      <w:r>
        <w:rPr/>
        <w:pict>
          <v:rect style="position:absolute;margin-left:106.439995pt;margin-top:23.784088pt;width:403.799991pt;height:.36pt;mso-position-horizontal-relative:page;mso-position-vertical-relative:paragraph;z-index:-15714304;mso-wrap-distance-left:0;mso-wrap-distance-right:0" filled="true" fillcolor="#dbdbdb" stroked="false">
            <v:fill type="solid"/>
            <w10:wrap type="topAndBottom"/>
          </v:rect>
        </w:pict>
      </w:r>
      <w:r>
        <w:rPr/>
        <w:pict>
          <v:rect style="position:absolute;margin-left:105.720001pt;margin-top:35.784088pt;width:404.519991pt;height:.36pt;mso-position-horizontal-relative:page;mso-position-vertical-relative:paragraph;z-index:-15713792;mso-wrap-distance-left:0;mso-wrap-distance-right:0" filled="true" fillcolor="#dbdbdb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rFonts w:ascii="Arial MT"/>
          <w:sz w:val="14"/>
        </w:rPr>
      </w:pPr>
    </w:p>
    <w:p>
      <w:pPr>
        <w:pStyle w:val="BodyText"/>
        <w:spacing w:before="3"/>
        <w:rPr>
          <w:rFonts w:ascii="Arial MT"/>
          <w:sz w:val="14"/>
        </w:rPr>
      </w:pPr>
    </w:p>
    <w:p>
      <w:pPr>
        <w:spacing w:line="256" w:lineRule="auto" w:before="88"/>
        <w:ind w:left="468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Asimismo,</w:t>
      </w:r>
      <w:r>
        <w:rPr>
          <w:rFonts w:ascii="Arial MT" w:hAnsi="Arial MT"/>
          <w:spacing w:val="16"/>
          <w:sz w:val="20"/>
        </w:rPr>
        <w:t> </w:t>
      </w:r>
      <w:r>
        <w:rPr>
          <w:rFonts w:ascii="Arial MT" w:hAnsi="Arial MT"/>
          <w:sz w:val="20"/>
        </w:rPr>
        <w:t>pedimos</w:t>
      </w:r>
      <w:r>
        <w:rPr>
          <w:rFonts w:ascii="Arial MT" w:hAnsi="Arial MT"/>
          <w:spacing w:val="15"/>
          <w:sz w:val="20"/>
        </w:rPr>
        <w:t> </w:t>
      </w:r>
      <w:r>
        <w:rPr>
          <w:rFonts w:ascii="Arial MT" w:hAnsi="Arial MT"/>
          <w:sz w:val="20"/>
        </w:rPr>
        <w:t>indicar</w:t>
      </w:r>
      <w:r>
        <w:rPr>
          <w:rFonts w:ascii="Arial MT" w:hAnsi="Arial MT"/>
          <w:spacing w:val="17"/>
          <w:sz w:val="20"/>
        </w:rPr>
        <w:t> </w:t>
      </w:r>
      <w:r>
        <w:rPr>
          <w:rFonts w:ascii="Arial MT" w:hAnsi="Arial MT"/>
          <w:sz w:val="20"/>
        </w:rPr>
        <w:t>el</w:t>
      </w:r>
      <w:r>
        <w:rPr>
          <w:rFonts w:ascii="Arial MT" w:hAnsi="Arial MT"/>
          <w:spacing w:val="13"/>
          <w:sz w:val="20"/>
        </w:rPr>
        <w:t> </w:t>
      </w:r>
      <w:r>
        <w:rPr>
          <w:rFonts w:ascii="Arial MT" w:hAnsi="Arial MT"/>
          <w:sz w:val="20"/>
        </w:rPr>
        <w:t>periodo</w:t>
      </w:r>
      <w:r>
        <w:rPr>
          <w:rFonts w:ascii="Arial MT" w:hAnsi="Arial MT"/>
          <w:spacing w:val="17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3"/>
          <w:sz w:val="20"/>
        </w:rPr>
        <w:t> </w:t>
      </w:r>
      <w:r>
        <w:rPr>
          <w:rFonts w:ascii="Arial MT" w:hAnsi="Arial MT"/>
          <w:sz w:val="20"/>
        </w:rPr>
        <w:t>tiempo</w:t>
      </w:r>
      <w:r>
        <w:rPr>
          <w:rFonts w:ascii="Arial MT" w:hAnsi="Arial MT"/>
          <w:spacing w:val="16"/>
          <w:sz w:val="20"/>
        </w:rPr>
        <w:t> </w:t>
      </w:r>
      <w:r>
        <w:rPr>
          <w:rFonts w:ascii="Arial MT" w:hAnsi="Arial MT"/>
          <w:sz w:val="20"/>
        </w:rPr>
        <w:t>en</w:t>
      </w:r>
      <w:r>
        <w:rPr>
          <w:rFonts w:ascii="Arial MT" w:hAnsi="Arial MT"/>
          <w:spacing w:val="16"/>
          <w:sz w:val="20"/>
        </w:rPr>
        <w:t> </w:t>
      </w:r>
      <w:r>
        <w:rPr>
          <w:rFonts w:ascii="Arial MT" w:hAnsi="Arial MT"/>
          <w:sz w:val="20"/>
        </w:rPr>
        <w:t>que</w:t>
      </w:r>
      <w:r>
        <w:rPr>
          <w:rFonts w:ascii="Arial MT" w:hAnsi="Arial MT"/>
          <w:spacing w:val="14"/>
          <w:sz w:val="20"/>
        </w:rPr>
        <w:t> </w:t>
      </w:r>
      <w:r>
        <w:rPr>
          <w:rFonts w:ascii="Arial MT" w:hAnsi="Arial MT"/>
          <w:sz w:val="20"/>
        </w:rPr>
        <w:t>la</w:t>
      </w:r>
      <w:r>
        <w:rPr>
          <w:rFonts w:ascii="Arial MT" w:hAnsi="Arial MT"/>
          <w:spacing w:val="13"/>
          <w:sz w:val="20"/>
        </w:rPr>
        <w:t> </w:t>
      </w:r>
      <w:r>
        <w:rPr>
          <w:rFonts w:ascii="Arial MT" w:hAnsi="Arial MT"/>
          <w:sz w:val="20"/>
        </w:rPr>
        <w:t>tesis</w:t>
      </w:r>
      <w:r>
        <w:rPr>
          <w:rFonts w:ascii="Arial MT" w:hAnsi="Arial MT"/>
          <w:spacing w:val="15"/>
          <w:sz w:val="20"/>
        </w:rPr>
        <w:t> </w:t>
      </w:r>
      <w:r>
        <w:rPr>
          <w:rFonts w:ascii="Arial MT" w:hAnsi="Arial MT"/>
          <w:sz w:val="20"/>
        </w:rPr>
        <w:t>tendría</w:t>
      </w:r>
      <w:r>
        <w:rPr>
          <w:rFonts w:ascii="Arial MT" w:hAnsi="Arial MT"/>
          <w:spacing w:val="14"/>
          <w:sz w:val="20"/>
        </w:rPr>
        <w:t> </w:t>
      </w:r>
      <w:r>
        <w:rPr>
          <w:rFonts w:ascii="Arial MT" w:hAnsi="Arial MT"/>
          <w:sz w:val="20"/>
        </w:rPr>
        <w:t>el</w:t>
      </w:r>
      <w:r>
        <w:rPr>
          <w:rFonts w:ascii="Arial MT" w:hAnsi="Arial MT"/>
          <w:spacing w:val="13"/>
          <w:sz w:val="20"/>
        </w:rPr>
        <w:t> </w:t>
      </w:r>
      <w:r>
        <w:rPr>
          <w:rFonts w:ascii="Arial MT" w:hAnsi="Arial MT"/>
          <w:sz w:val="20"/>
        </w:rPr>
        <w:t>tipo</w:t>
      </w:r>
      <w:r>
        <w:rPr>
          <w:rFonts w:ascii="Arial MT" w:hAnsi="Arial MT"/>
          <w:spacing w:val="16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3"/>
          <w:sz w:val="20"/>
        </w:rPr>
        <w:t> </w:t>
      </w:r>
      <w:r>
        <w:rPr>
          <w:rFonts w:ascii="Arial MT" w:hAnsi="Arial MT"/>
          <w:sz w:val="20"/>
        </w:rPr>
        <w:t>acceso</w:t>
      </w:r>
      <w:r>
        <w:rPr>
          <w:rFonts w:ascii="Arial MT" w:hAnsi="Arial MT"/>
          <w:spacing w:val="-52"/>
          <w:sz w:val="20"/>
        </w:rPr>
        <w:t> </w:t>
      </w:r>
      <w:r>
        <w:rPr>
          <w:rFonts w:ascii="Arial MT" w:hAnsi="Arial MT"/>
          <w:sz w:val="20"/>
        </w:rPr>
        <w:t>restringido:</w:t>
      </w:r>
    </w:p>
    <w:p>
      <w:pPr>
        <w:tabs>
          <w:tab w:pos="385" w:val="left" w:leader="none"/>
          <w:tab w:pos="1454" w:val="left" w:leader="none"/>
          <w:tab w:pos="1741" w:val="left" w:leader="none"/>
          <w:tab w:pos="2908" w:val="left" w:leader="none"/>
          <w:tab w:pos="3197" w:val="left" w:leader="none"/>
          <w:tab w:pos="4365" w:val="left" w:leader="none"/>
          <w:tab w:pos="4652" w:val="left" w:leader="none"/>
        </w:tabs>
        <w:spacing w:before="2"/>
        <w:ind w:left="98" w:right="0" w:firstLine="0"/>
        <w:jc w:val="center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(</w:t>
        <w:tab/>
        <w:t>)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1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año</w:t>
        <w:tab/>
        <w:t>(</w:t>
        <w:tab/>
        <w:t>)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2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años</w:t>
        <w:tab/>
        <w:t>(</w:t>
        <w:tab/>
        <w:t>)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3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años</w:t>
        <w:tab/>
        <w:t>(</w:t>
        <w:tab/>
        <w:t>)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4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años</w:t>
      </w:r>
    </w:p>
    <w:p>
      <w:pPr>
        <w:pStyle w:val="BodyText"/>
        <w:spacing w:before="1"/>
        <w:rPr>
          <w:rFonts w:ascii="Arial MT"/>
          <w:sz w:val="20"/>
        </w:rPr>
      </w:pPr>
    </w:p>
    <w:p>
      <w:pPr>
        <w:spacing w:line="261" w:lineRule="auto" w:before="0"/>
        <w:ind w:left="468" w:right="0" w:firstLine="0"/>
        <w:jc w:val="left"/>
        <w:rPr>
          <w:rFonts w:ascii="Arial MT" w:hAnsi="Arial MT"/>
          <w:sz w:val="20"/>
        </w:rPr>
      </w:pPr>
      <w:r>
        <w:rPr/>
        <w:pict>
          <v:group style="position:absolute;margin-left:293.359314pt;margin-top:21.349243pt;width:148.75pt;height:90.8pt;mso-position-horizontal-relative:page;mso-position-vertical-relative:paragraph;z-index:-17439744" coordorigin="5867,427" coordsize="2975,1816">
            <v:shape style="position:absolute;left:5867;top:426;width:2975;height:1816" type="#_x0000_t75" stroked="false">
              <v:imagedata r:id="rId80" o:title=""/>
            </v:shape>
            <v:line style="position:absolute" from="5945,1448" to="8710,1448" stroked="true" strokeweight=".48pt" strokecolor="#000000">
              <v:stroke dashstyle="solid"/>
            </v:line>
            <v:shape style="position:absolute;left:5867;top:426;width:2975;height:18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mbria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22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Cambria"/>
                        <w:sz w:val="19"/>
                      </w:rPr>
                    </w:pPr>
                  </w:p>
                  <w:p>
                    <w:pPr>
                      <w:spacing w:before="0"/>
                      <w:ind w:left="946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Firma</w:t>
                    </w:r>
                    <w:r>
                      <w:rPr>
                        <w:rFonts w:ascii="Arial MT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del</w:t>
                    </w:r>
                    <w:r>
                      <w:rPr>
                        <w:rFonts w:ascii="Arial MT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autor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 w:hAnsi="Arial MT"/>
          <w:sz w:val="20"/>
        </w:rPr>
        <w:t>Luego</w:t>
      </w:r>
      <w:r>
        <w:rPr>
          <w:rFonts w:ascii="Arial MT" w:hAnsi="Arial MT"/>
          <w:spacing w:val="-10"/>
          <w:sz w:val="20"/>
        </w:rPr>
        <w:t> </w:t>
      </w:r>
      <w:r>
        <w:rPr>
          <w:rFonts w:ascii="Arial MT" w:hAnsi="Arial MT"/>
          <w:sz w:val="20"/>
        </w:rPr>
        <w:t>del</w:t>
      </w:r>
      <w:r>
        <w:rPr>
          <w:rFonts w:ascii="Arial MT" w:hAnsi="Arial MT"/>
          <w:spacing w:val="-10"/>
          <w:sz w:val="20"/>
        </w:rPr>
        <w:t> </w:t>
      </w:r>
      <w:r>
        <w:rPr>
          <w:rFonts w:ascii="Arial MT" w:hAnsi="Arial MT"/>
          <w:sz w:val="20"/>
        </w:rPr>
        <w:t>periodo</w:t>
      </w:r>
      <w:r>
        <w:rPr>
          <w:rFonts w:ascii="Arial MT" w:hAnsi="Arial MT"/>
          <w:spacing w:val="-9"/>
          <w:sz w:val="20"/>
        </w:rPr>
        <w:t> </w:t>
      </w:r>
      <w:r>
        <w:rPr>
          <w:rFonts w:ascii="Arial MT" w:hAnsi="Arial MT"/>
          <w:sz w:val="20"/>
        </w:rPr>
        <w:t>señalado</w:t>
      </w:r>
      <w:r>
        <w:rPr>
          <w:rFonts w:ascii="Arial MT" w:hAnsi="Arial MT"/>
          <w:spacing w:val="-9"/>
          <w:sz w:val="20"/>
        </w:rPr>
        <w:t> </w:t>
      </w:r>
      <w:r>
        <w:rPr>
          <w:rFonts w:ascii="Arial MT" w:hAnsi="Arial MT"/>
          <w:sz w:val="20"/>
        </w:rPr>
        <w:t>por</w:t>
      </w:r>
      <w:r>
        <w:rPr>
          <w:rFonts w:ascii="Arial MT" w:hAnsi="Arial MT"/>
          <w:spacing w:val="-8"/>
          <w:sz w:val="20"/>
        </w:rPr>
        <w:t> </w:t>
      </w:r>
      <w:r>
        <w:rPr>
          <w:rFonts w:ascii="Arial MT" w:hAnsi="Arial MT"/>
          <w:sz w:val="20"/>
        </w:rPr>
        <w:t>usted(es),</w:t>
      </w:r>
      <w:r>
        <w:rPr>
          <w:rFonts w:ascii="Arial MT" w:hAnsi="Arial MT"/>
          <w:spacing w:val="-9"/>
          <w:sz w:val="20"/>
        </w:rPr>
        <w:t> </w:t>
      </w:r>
      <w:r>
        <w:rPr>
          <w:rFonts w:ascii="Arial MT" w:hAnsi="Arial MT"/>
          <w:sz w:val="20"/>
        </w:rPr>
        <w:t>automáticamente</w:t>
      </w:r>
      <w:r>
        <w:rPr>
          <w:rFonts w:ascii="Arial MT" w:hAnsi="Arial MT"/>
          <w:spacing w:val="-9"/>
          <w:sz w:val="20"/>
        </w:rPr>
        <w:t> </w:t>
      </w:r>
      <w:r>
        <w:rPr>
          <w:rFonts w:ascii="Arial MT" w:hAnsi="Arial MT"/>
          <w:sz w:val="20"/>
        </w:rPr>
        <w:t>la</w:t>
      </w:r>
      <w:r>
        <w:rPr>
          <w:rFonts w:ascii="Arial MT" w:hAnsi="Arial MT"/>
          <w:spacing w:val="-10"/>
          <w:sz w:val="20"/>
        </w:rPr>
        <w:t> </w:t>
      </w:r>
      <w:r>
        <w:rPr>
          <w:rFonts w:ascii="Arial MT" w:hAnsi="Arial MT"/>
          <w:sz w:val="20"/>
        </w:rPr>
        <w:t>tesis</w:t>
      </w:r>
      <w:r>
        <w:rPr>
          <w:rFonts w:ascii="Arial MT" w:hAnsi="Arial MT"/>
          <w:spacing w:val="-7"/>
          <w:sz w:val="20"/>
        </w:rPr>
        <w:t> </w:t>
      </w:r>
      <w:r>
        <w:rPr>
          <w:rFonts w:ascii="Arial MT" w:hAnsi="Arial MT"/>
          <w:sz w:val="20"/>
        </w:rPr>
        <w:t>pasará</w:t>
      </w:r>
      <w:r>
        <w:rPr>
          <w:rFonts w:ascii="Arial MT" w:hAnsi="Arial MT"/>
          <w:spacing w:val="-10"/>
          <w:sz w:val="20"/>
        </w:rPr>
        <w:t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-9"/>
          <w:sz w:val="20"/>
        </w:rPr>
        <w:t> </w:t>
      </w:r>
      <w:r>
        <w:rPr>
          <w:rFonts w:ascii="Arial MT" w:hAnsi="Arial MT"/>
          <w:sz w:val="20"/>
        </w:rPr>
        <w:t>ser</w:t>
      </w:r>
      <w:r>
        <w:rPr>
          <w:rFonts w:ascii="Arial MT" w:hAnsi="Arial MT"/>
          <w:spacing w:val="-8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9"/>
          <w:sz w:val="20"/>
        </w:rPr>
        <w:t> </w:t>
      </w:r>
      <w:r>
        <w:rPr>
          <w:rFonts w:ascii="Arial MT" w:hAnsi="Arial MT"/>
          <w:sz w:val="20"/>
        </w:rPr>
        <w:t>acceso</w:t>
      </w:r>
      <w:r>
        <w:rPr>
          <w:rFonts w:ascii="Arial MT" w:hAnsi="Arial MT"/>
          <w:spacing w:val="-53"/>
          <w:sz w:val="20"/>
        </w:rPr>
        <w:t> </w:t>
      </w:r>
      <w:r>
        <w:rPr>
          <w:rFonts w:ascii="Arial MT" w:hAnsi="Arial MT"/>
          <w:sz w:val="20"/>
        </w:rPr>
        <w:t>público.</w:t>
      </w:r>
    </w:p>
    <w:p>
      <w:pPr>
        <w:pStyle w:val="BodyText"/>
        <w:spacing w:before="9"/>
        <w:rPr>
          <w:rFonts w:ascii="Arial MT"/>
          <w:sz w:val="17"/>
        </w:rPr>
      </w:pPr>
    </w:p>
    <w:p>
      <w:pPr>
        <w:tabs>
          <w:tab w:pos="3967" w:val="left" w:leader="none"/>
        </w:tabs>
        <w:spacing w:before="0"/>
        <w:ind w:left="468" w:right="0" w:firstLine="0"/>
        <w:jc w:val="left"/>
        <w:rPr>
          <w:rFonts w:ascii="Cambria"/>
          <w:sz w:val="22"/>
        </w:rPr>
      </w:pPr>
      <w:r>
        <w:rPr>
          <w:rFonts w:ascii="Arial MT"/>
          <w:spacing w:val="-1"/>
          <w:w w:val="110"/>
          <w:sz w:val="20"/>
        </w:rPr>
        <w:t>Fecha</w:t>
      </w:r>
      <w:r>
        <w:rPr>
          <w:rFonts w:ascii="Arial MT"/>
          <w:spacing w:val="-14"/>
          <w:w w:val="110"/>
          <w:sz w:val="20"/>
        </w:rPr>
        <w:t> </w:t>
      </w:r>
      <w:r>
        <w:rPr>
          <w:rFonts w:ascii="Arial MT"/>
          <w:spacing w:val="-1"/>
          <w:w w:val="110"/>
          <w:sz w:val="20"/>
        </w:rPr>
        <w:t>de</w:t>
      </w:r>
      <w:r>
        <w:rPr>
          <w:rFonts w:ascii="Arial MT"/>
          <w:spacing w:val="-12"/>
          <w:w w:val="110"/>
          <w:sz w:val="20"/>
        </w:rPr>
        <w:t> </w:t>
      </w:r>
      <w:r>
        <w:rPr>
          <w:rFonts w:ascii="Arial MT"/>
          <w:spacing w:val="-1"/>
          <w:w w:val="110"/>
          <w:sz w:val="20"/>
        </w:rPr>
        <w:t>firma:</w:t>
      </w:r>
      <w:r>
        <w:rPr>
          <w:rFonts w:ascii="Arial MT"/>
          <w:spacing w:val="1"/>
          <w:w w:val="110"/>
          <w:sz w:val="20"/>
        </w:rPr>
        <w:t> </w:t>
      </w:r>
      <w:r>
        <w:rPr>
          <w:rFonts w:ascii="Cambria"/>
          <w:w w:val="110"/>
          <w:sz w:val="22"/>
          <w:u w:val="single" w:color="DBDBDB"/>
        </w:rPr>
        <w:t>04.FEB.2022</w:t>
      </w:r>
      <w:r>
        <w:rPr>
          <w:rFonts w:ascii="Cambria"/>
          <w:sz w:val="22"/>
          <w:u w:val="single" w:color="DBDBDB"/>
        </w:rPr>
        <w:tab/>
      </w:r>
    </w:p>
    <w:sectPr>
      <w:headerReference w:type="default" r:id="rId78"/>
      <w:pgSz w:w="11910" w:h="16840"/>
      <w:pgMar w:header="0" w:footer="0" w:top="460" w:bottom="280" w:left="166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Segoe UI Semibold">
    <w:altName w:val="Segoe UI Semibold"/>
    <w:charset w:val="1"/>
    <w:family w:val="swiss"/>
    <w:pitch w:val="variable"/>
  </w:font>
  <w:font w:name="Segoe UI">
    <w:altName w:val="Segoe UI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mbria">
    <w:altName w:val="Cambria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5.549988pt;margin-top:34.906628pt;width:22.2pt;height:21.4pt;mso-position-horizontal-relative:page;mso-position-vertical-relative:page;z-index:-174551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9.549988pt;margin-top:34.906605pt;width:18pt;height:15.3pt;mso-position-horizontal-relative:page;mso-position-vertical-relative:page;z-index:-174545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9.533875pt;margin-top:27.345097pt;width:18pt;height:15.3pt;mso-position-horizontal-relative:page;mso-position-vertical-relative:page;z-index:-174540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1"/>
      <w:numFmt w:val="decimal"/>
      <w:lvlText w:val="%1."/>
      <w:lvlJc w:val="left"/>
      <w:pPr>
        <w:ind w:left="468" w:hanging="360"/>
        <w:jc w:val="left"/>
      </w:pPr>
      <w:rPr>
        <w:rFonts w:hint="default" w:ascii="Arial" w:hAnsi="Arial" w:eastAsia="Arial" w:cs="Arial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0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5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0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5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0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5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0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49" w:hanging="3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"/>
      <w:lvlJc w:val="left"/>
      <w:pPr>
        <w:ind w:left="1309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5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3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0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8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6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3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14" w:hanging="36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1293" w:hanging="420"/>
        <w:jc w:val="left"/>
      </w:pPr>
      <w:rPr>
        <w:rFonts w:hint="default"/>
        <w:lang w:val="es-ES" w:eastAsia="en-US" w:bidi="ar-SA"/>
      </w:rPr>
    </w:lvl>
    <w:lvl w:ilvl="1">
      <w:start w:val="6"/>
      <w:numFmt w:val="decimal"/>
      <w:lvlText w:val="%1.%2."/>
      <w:lvlJc w:val="left"/>
      <w:pPr>
        <w:ind w:left="1293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53" w:hanging="4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30" w:hanging="4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07" w:hanging="4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84" w:hanging="4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60" w:hanging="4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37" w:hanging="4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14" w:hanging="42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1397" w:hanging="524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1397" w:hanging="524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33" w:hanging="5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00" w:hanging="5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67" w:hanging="5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34" w:hanging="5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0" w:hanging="5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67" w:hanging="5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34" w:hanging="524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588" w:hanging="38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2029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9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9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8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79" w:hanging="3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2029" w:hanging="36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2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2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3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39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4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5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58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1129" w:hanging="54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29" w:hanging="541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29" w:hanging="54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04" w:hanging="5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99" w:hanging="5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94" w:hanging="5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88" w:hanging="5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83" w:hanging="5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78" w:hanging="541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293" w:hanging="4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293" w:hanging="4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202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9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9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8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79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593" w:hanging="7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593" w:hanging="720"/>
        <w:jc w:val="left"/>
      </w:pPr>
      <w:rPr>
        <w:rFonts w:hint="default"/>
        <w:w w:val="10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87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2521" w:hanging="10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07" w:hanging="10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50" w:hanging="10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94" w:hanging="10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37" w:hanging="10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81" w:hanging="1081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293" w:hanging="420"/>
        <w:jc w:val="left"/>
      </w:pPr>
      <w:rPr>
        <w:rFonts w:hint="default"/>
        <w:lang w:val="es-ES" w:eastAsia="en-US" w:bidi="ar-SA"/>
      </w:rPr>
    </w:lvl>
    <w:lvl w:ilvl="1">
      <w:start w:val="6"/>
      <w:numFmt w:val="decimal"/>
      <w:lvlText w:val="%1.%2."/>
      <w:lvlJc w:val="left"/>
      <w:pPr>
        <w:ind w:left="1293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53" w:hanging="4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30" w:hanging="4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07" w:hanging="4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84" w:hanging="4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60" w:hanging="4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37" w:hanging="4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14" w:hanging="42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469" w:hanging="596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1469" w:hanging="59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1" w:hanging="5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42" w:hanging="5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03" w:hanging="5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64" w:hanging="5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4" w:hanging="5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85" w:hanging="5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46" w:hanging="596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293" w:hanging="4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293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413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1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02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63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24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85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46" w:hanging="54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469" w:hanging="596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1469" w:hanging="59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1" w:hanging="5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42" w:hanging="5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03" w:hanging="5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64" w:hanging="5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4" w:hanging="5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85" w:hanging="5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46" w:hanging="596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469" w:hanging="59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469" w:hanging="596"/>
        <w:jc w:val="left"/>
      </w:pPr>
      <w:rPr>
        <w:rFonts w:hint="default"/>
        <w:w w:val="10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689" w:hanging="81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1909" w:hanging="103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42" w:hanging="10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63" w:hanging="10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84" w:hanging="10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05" w:hanging="10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26" w:hanging="1036"/>
      </w:pPr>
      <w:rPr>
        <w:rFonts w:hint="default"/>
        <w:lang w:val="es-ES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376"/>
      <w:ind w:right="390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376"/>
      <w:ind w:right="387"/>
      <w:jc w:val="center"/>
    </w:pPr>
    <w:rPr>
      <w:rFonts w:ascii="Times New Roman" w:hAnsi="Times New Roman" w:eastAsia="Times New Roman" w:cs="Times New Roman"/>
      <w:b/>
      <w:bCs/>
      <w:i/>
      <w:iCs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376"/>
      <w:ind w:left="873"/>
    </w:pPr>
    <w:rPr>
      <w:rFonts w:ascii="Times New Roman" w:hAnsi="Times New Roman" w:eastAsia="Times New Roman" w:cs="Times New Roman"/>
      <w:b/>
      <w:bCs/>
      <w:sz w:val="24"/>
      <w:szCs w:val="24"/>
      <w:lang w:val="es-ES" w:eastAsia="en-US" w:bidi="ar-SA"/>
    </w:rPr>
  </w:style>
  <w:style w:styleId="TOC4" w:type="paragraph">
    <w:name w:val="TOC 4"/>
    <w:basedOn w:val="Normal"/>
    <w:uiPriority w:val="1"/>
    <w:qFormat/>
    <w:pPr>
      <w:spacing w:before="376"/>
      <w:ind w:left="873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s-ES" w:eastAsia="en-US" w:bidi="ar-SA"/>
    </w:rPr>
  </w:style>
  <w:style w:styleId="TOC5" w:type="paragraph">
    <w:name w:val="TOC 5"/>
    <w:basedOn w:val="Normal"/>
    <w:uiPriority w:val="1"/>
    <w:qFormat/>
    <w:pPr>
      <w:spacing w:before="376"/>
      <w:ind w:left="873"/>
    </w:pPr>
    <w:rPr>
      <w:rFonts w:ascii="Times New Roman" w:hAnsi="Times New Roman" w:eastAsia="Times New Roman" w:cs="Times New Roman"/>
      <w:b/>
      <w:bCs/>
      <w:i/>
      <w:iCs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257"/>
      <w:ind w:right="382"/>
      <w:jc w:val="center"/>
      <w:outlineLvl w:val="1"/>
    </w:pPr>
    <w:rPr>
      <w:rFonts w:ascii="Times New Roman" w:hAnsi="Times New Roman" w:eastAsia="Times New Roman" w:cs="Times New Roman"/>
      <w:b/>
      <w:bCs/>
      <w:sz w:val="44"/>
      <w:szCs w:val="44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588" w:right="1253" w:hanging="1681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588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873"/>
      <w:outlineLvl w:val="4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308" w:hanging="360"/>
      <w:jc w:val="both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hyperlink" Target="http://www.complexus.org.mx/Documentos/ANUIES-" TargetMode="External"/><Relationship Id="rId24" Type="http://schemas.openxmlformats.org/officeDocument/2006/relationships/hyperlink" Target="https://idus.us.es/bitstream/handle/11441/38435/TESIS%20definitiva.pdf?sequence=1&amp;isAllowed=y" TargetMode="External"/><Relationship Id="rId25" Type="http://schemas.openxmlformats.org/officeDocument/2006/relationships/hyperlink" Target="https://revistasinvestigacion.unmsm.edu.pe/index.php/administrativas/article/view/16039/13779" TargetMode="External"/><Relationship Id="rId26" Type="http://schemas.openxmlformats.org/officeDocument/2006/relationships/hyperlink" Target="http://www.uam.mx/difusion/casadeltiempo/93_94_oct_nov_2006/casa_del_t" TargetMode="External"/><Relationship Id="rId27" Type="http://schemas.openxmlformats.org/officeDocument/2006/relationships/hyperlink" Target="http://publicaciones.anuies.mx/revista/142/1/2/es/medio-ambiente-y-educacion-superior" TargetMode="External"/><Relationship Id="rId28" Type="http://schemas.openxmlformats.org/officeDocument/2006/relationships/hyperlink" Target="http://www.unesco.org/education/WCHE2009/comunicado_es.pdf" TargetMode="External"/><Relationship Id="rId29" Type="http://schemas.openxmlformats.org/officeDocument/2006/relationships/hyperlink" Target="http://repositorio.icte.ejercito.mil.pe/bitstream/123456789/231/1/TESIS%20J" TargetMode="External"/><Relationship Id="rId30" Type="http://schemas.openxmlformats.org/officeDocument/2006/relationships/hyperlink" Target="http://www.redalyc.org/articulo.oa?id=299129977006" TargetMode="External"/><Relationship Id="rId31" Type="http://schemas.openxmlformats.org/officeDocument/2006/relationships/hyperlink" Target="http://blog.pucp.edu.pe/blog/eticarsu/2006/10/18/breve-marco-teorico-de-" TargetMode="External"/><Relationship Id="rId32" Type="http://schemas.openxmlformats.org/officeDocument/2006/relationships/hyperlink" Target="http://idbdocs.iadb.org/wsdocs/getdocument.aspx?docnum=35125786" TargetMode="External"/><Relationship Id="rId33" Type="http://schemas.openxmlformats.org/officeDocument/2006/relationships/hyperlink" Target="http://190.119.145.154/bitstream/handle/UNSA/4547/ADDvavime.pdf?sequence=1&amp;isAllowed=y" TargetMode="External"/><Relationship Id="rId34" Type="http://schemas.openxmlformats.org/officeDocument/2006/relationships/header" Target="header3.xml"/><Relationship Id="rId35" Type="http://schemas.openxmlformats.org/officeDocument/2006/relationships/image" Target="media/image17.png"/><Relationship Id="rId36" Type="http://schemas.openxmlformats.org/officeDocument/2006/relationships/image" Target="media/image18.png"/><Relationship Id="rId37" Type="http://schemas.openxmlformats.org/officeDocument/2006/relationships/header" Target="header4.xml"/><Relationship Id="rId38" Type="http://schemas.openxmlformats.org/officeDocument/2006/relationships/image" Target="media/image19.jpeg"/><Relationship Id="rId39" Type="http://schemas.openxmlformats.org/officeDocument/2006/relationships/image" Target="media/image20.png"/><Relationship Id="rId40" Type="http://schemas.openxmlformats.org/officeDocument/2006/relationships/image" Target="media/image21.png"/><Relationship Id="rId41" Type="http://schemas.openxmlformats.org/officeDocument/2006/relationships/image" Target="media/image22.png"/><Relationship Id="rId42" Type="http://schemas.openxmlformats.org/officeDocument/2006/relationships/image" Target="media/image23.png"/><Relationship Id="rId43" Type="http://schemas.openxmlformats.org/officeDocument/2006/relationships/image" Target="media/image24.png"/><Relationship Id="rId44" Type="http://schemas.openxmlformats.org/officeDocument/2006/relationships/image" Target="media/image25.png"/><Relationship Id="rId45" Type="http://schemas.openxmlformats.org/officeDocument/2006/relationships/image" Target="media/image26.png"/><Relationship Id="rId46" Type="http://schemas.openxmlformats.org/officeDocument/2006/relationships/image" Target="media/image27.png"/><Relationship Id="rId47" Type="http://schemas.openxmlformats.org/officeDocument/2006/relationships/image" Target="media/image28.png"/><Relationship Id="rId48" Type="http://schemas.openxmlformats.org/officeDocument/2006/relationships/image" Target="media/image29.png"/><Relationship Id="rId49" Type="http://schemas.openxmlformats.org/officeDocument/2006/relationships/image" Target="media/image30.png"/><Relationship Id="rId50" Type="http://schemas.openxmlformats.org/officeDocument/2006/relationships/image" Target="media/image31.png"/><Relationship Id="rId51" Type="http://schemas.openxmlformats.org/officeDocument/2006/relationships/image" Target="media/image32.png"/><Relationship Id="rId52" Type="http://schemas.openxmlformats.org/officeDocument/2006/relationships/image" Target="media/image33.png"/><Relationship Id="rId53" Type="http://schemas.openxmlformats.org/officeDocument/2006/relationships/image" Target="media/image34.png"/><Relationship Id="rId54" Type="http://schemas.openxmlformats.org/officeDocument/2006/relationships/image" Target="media/image35.png"/><Relationship Id="rId55" Type="http://schemas.openxmlformats.org/officeDocument/2006/relationships/image" Target="media/image36.png"/><Relationship Id="rId56" Type="http://schemas.openxmlformats.org/officeDocument/2006/relationships/image" Target="media/image37.png"/><Relationship Id="rId57" Type="http://schemas.openxmlformats.org/officeDocument/2006/relationships/image" Target="media/image38.png"/><Relationship Id="rId58" Type="http://schemas.openxmlformats.org/officeDocument/2006/relationships/image" Target="media/image39.png"/><Relationship Id="rId59" Type="http://schemas.openxmlformats.org/officeDocument/2006/relationships/image" Target="media/image40.png"/><Relationship Id="rId60" Type="http://schemas.openxmlformats.org/officeDocument/2006/relationships/image" Target="media/image41.png"/><Relationship Id="rId61" Type="http://schemas.openxmlformats.org/officeDocument/2006/relationships/image" Target="media/image42.png"/><Relationship Id="rId62" Type="http://schemas.openxmlformats.org/officeDocument/2006/relationships/header" Target="header5.xml"/><Relationship Id="rId63" Type="http://schemas.openxmlformats.org/officeDocument/2006/relationships/image" Target="media/image43.jpeg"/><Relationship Id="rId64" Type="http://schemas.openxmlformats.org/officeDocument/2006/relationships/image" Target="media/image44.png"/><Relationship Id="rId65" Type="http://schemas.openxmlformats.org/officeDocument/2006/relationships/image" Target="media/image45.png"/><Relationship Id="rId66" Type="http://schemas.openxmlformats.org/officeDocument/2006/relationships/image" Target="media/image46.png"/><Relationship Id="rId67" Type="http://schemas.openxmlformats.org/officeDocument/2006/relationships/image" Target="media/image47.png"/><Relationship Id="rId68" Type="http://schemas.openxmlformats.org/officeDocument/2006/relationships/image" Target="media/image48.png"/><Relationship Id="rId69" Type="http://schemas.openxmlformats.org/officeDocument/2006/relationships/image" Target="media/image49.png"/><Relationship Id="rId70" Type="http://schemas.openxmlformats.org/officeDocument/2006/relationships/image" Target="media/image50.png"/><Relationship Id="rId71" Type="http://schemas.openxmlformats.org/officeDocument/2006/relationships/image" Target="media/image51.png"/><Relationship Id="rId72" Type="http://schemas.openxmlformats.org/officeDocument/2006/relationships/image" Target="media/image52.png"/><Relationship Id="rId73" Type="http://schemas.openxmlformats.org/officeDocument/2006/relationships/image" Target="media/image53.png"/><Relationship Id="rId74" Type="http://schemas.openxmlformats.org/officeDocument/2006/relationships/image" Target="media/image54.png"/><Relationship Id="rId75" Type="http://schemas.openxmlformats.org/officeDocument/2006/relationships/image" Target="media/image55.png"/><Relationship Id="rId76" Type="http://schemas.openxmlformats.org/officeDocument/2006/relationships/image" Target="media/image56.png"/><Relationship Id="rId77" Type="http://schemas.openxmlformats.org/officeDocument/2006/relationships/image" Target="media/image57.png"/><Relationship Id="rId78" Type="http://schemas.openxmlformats.org/officeDocument/2006/relationships/header" Target="header6.xml"/><Relationship Id="rId79" Type="http://schemas.openxmlformats.org/officeDocument/2006/relationships/hyperlink" Target="mailto:helimasa@hotmail.com" TargetMode="External"/><Relationship Id="rId80" Type="http://schemas.openxmlformats.org/officeDocument/2006/relationships/image" Target="media/image58.png"/><Relationship Id="rId8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Heli Mariano Santiago</dc:creator>
  <dcterms:created xsi:type="dcterms:W3CDTF">2023-06-06T01:10:55Z</dcterms:created>
  <dcterms:modified xsi:type="dcterms:W3CDTF">2023-06-06T01:10:55Z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2022-02-07T00:00:00Z</vt:filetime>
  </property>
  <property fmtid="{D5CDD505-2E9C-101B-9397-08002B2CF9AE}" pid="3" name="Creator">
    <vt:lpwstr>MicrosoftÃ‚Â® Word 2019</vt:lpwstr>
  </property>
  <property fmtid="{D5CDD505-2E9C-101B-9397-08002B2CF9AE}" pid="4" name="LastSaved">
    <vt:filetime>2023-06-06T00:00:00Z</vt:filetime>
  </property>
</Properties>
</file>